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116B6" w14:textId="77777777" w:rsidR="002A45C8" w:rsidRPr="003D4572" w:rsidRDefault="002A45C8" w:rsidP="00555347">
      <w:pPr>
        <w:pStyle w:val="Title2"/>
        <w:rPr>
          <w:b/>
          <w:bCs w:val="0"/>
        </w:rPr>
      </w:pPr>
      <w:r w:rsidRPr="003D4572">
        <w:rPr>
          <w:b/>
          <w:bCs w:val="0"/>
        </w:rPr>
        <w:t>___________________________ FIRST NATION</w:t>
      </w:r>
    </w:p>
    <w:p w14:paraId="13613D47" w14:textId="77777777" w:rsidR="002A45C8" w:rsidRPr="003D4572" w:rsidRDefault="002A45C8" w:rsidP="00555347">
      <w:pPr>
        <w:pStyle w:val="Title2"/>
        <w:rPr>
          <w:b/>
          <w:bCs w:val="0"/>
        </w:rPr>
      </w:pPr>
      <w:r w:rsidRPr="003D4572">
        <w:rPr>
          <w:b/>
          <w:bCs w:val="0"/>
        </w:rPr>
        <w:t>PROPERTY TAXATION LAW, 20__</w:t>
      </w:r>
    </w:p>
    <w:p w14:paraId="14789BB2" w14:textId="77777777" w:rsidR="002A45C8" w:rsidRPr="00113A31" w:rsidRDefault="002A45C8" w:rsidP="00555347">
      <w:pPr>
        <w:pStyle w:val="Title2"/>
      </w:pPr>
      <w:r w:rsidRPr="00113A31">
        <w:t>(SASKATCHEWAN)</w:t>
      </w:r>
    </w:p>
    <w:p w14:paraId="71F9B967" w14:textId="77777777" w:rsidR="002A45C8" w:rsidRPr="00113A31" w:rsidRDefault="002A45C8" w:rsidP="00303554">
      <w:pPr>
        <w:pStyle w:val="tc"/>
        <w:rPr>
          <w:rFonts w:ascii="Times New Roman" w:hAnsi="Times New Roman" w:cs="Times New Roman"/>
        </w:rPr>
      </w:pPr>
      <w:r w:rsidRPr="00113A31">
        <w:rPr>
          <w:rFonts w:ascii="Times New Roman" w:hAnsi="Times New Roman" w:cs="Times New Roman"/>
        </w:rPr>
        <w:t>TABLE OF CONTENTS</w:t>
      </w:r>
    </w:p>
    <w:p w14:paraId="144A9809" w14:textId="725A6512" w:rsidR="002A45C8" w:rsidRPr="00113A31" w:rsidRDefault="00C77728" w:rsidP="00C77728">
      <w:pPr>
        <w:pStyle w:val="tc1"/>
        <w:tabs>
          <w:tab w:val="clear" w:pos="634"/>
          <w:tab w:val="clear" w:pos="1267"/>
          <w:tab w:val="clear" w:pos="1440"/>
          <w:tab w:val="left" w:pos="1350"/>
        </w:tabs>
        <w:rPr>
          <w:rFonts w:ascii="Times New Roman" w:hAnsi="Times New Roman" w:cs="Times New Roman"/>
          <w:szCs w:val="22"/>
        </w:rPr>
      </w:pPr>
      <w:r w:rsidRPr="00113A31">
        <w:rPr>
          <w:rFonts w:ascii="Times New Roman" w:hAnsi="Times New Roman" w:cs="Times New Roman"/>
          <w:szCs w:val="22"/>
        </w:rPr>
        <w:t>PART I</w:t>
      </w:r>
      <w:r w:rsidRPr="00113A31">
        <w:rPr>
          <w:rFonts w:ascii="Times New Roman" w:hAnsi="Times New Roman" w:cs="Times New Roman"/>
          <w:szCs w:val="22"/>
        </w:rPr>
        <w:tab/>
      </w:r>
      <w:r w:rsidR="00303554" w:rsidRPr="00113A31">
        <w:rPr>
          <w:rFonts w:ascii="Times New Roman" w:hAnsi="Times New Roman" w:cs="Times New Roman"/>
          <w:szCs w:val="22"/>
        </w:rPr>
        <w:t>Citation</w:t>
      </w:r>
      <w:r w:rsidR="00303554" w:rsidRPr="00113A31">
        <w:rPr>
          <w:rFonts w:ascii="Times New Roman" w:hAnsi="Times New Roman" w:cs="Times New Roman"/>
          <w:szCs w:val="22"/>
        </w:rPr>
        <w:tab/>
      </w:r>
      <w:r w:rsidRPr="00113A31">
        <w:rPr>
          <w:rFonts w:ascii="Times New Roman" w:hAnsi="Times New Roman" w:cs="Times New Roman"/>
          <w:szCs w:val="22"/>
        </w:rPr>
        <w:tab/>
      </w:r>
    </w:p>
    <w:p w14:paraId="0CB74F3D" w14:textId="4521DCBB" w:rsidR="002A45C8" w:rsidRPr="00113A31" w:rsidRDefault="00C77728" w:rsidP="00C77728">
      <w:pPr>
        <w:pStyle w:val="tc1"/>
        <w:tabs>
          <w:tab w:val="clear" w:pos="634"/>
          <w:tab w:val="clear" w:pos="1267"/>
          <w:tab w:val="clear" w:pos="1440"/>
          <w:tab w:val="left" w:pos="1350"/>
        </w:tabs>
        <w:rPr>
          <w:rFonts w:ascii="Times New Roman" w:hAnsi="Times New Roman" w:cs="Times New Roman"/>
          <w:szCs w:val="22"/>
        </w:rPr>
      </w:pPr>
      <w:r w:rsidRPr="00113A31">
        <w:rPr>
          <w:rFonts w:ascii="Times New Roman" w:hAnsi="Times New Roman" w:cs="Times New Roman"/>
          <w:szCs w:val="22"/>
        </w:rPr>
        <w:t>PART II</w:t>
      </w:r>
      <w:r w:rsidRPr="00113A31">
        <w:rPr>
          <w:rFonts w:ascii="Times New Roman" w:hAnsi="Times New Roman" w:cs="Times New Roman"/>
          <w:szCs w:val="22"/>
        </w:rPr>
        <w:tab/>
      </w:r>
      <w:r w:rsidR="002A45C8" w:rsidRPr="00113A31">
        <w:rPr>
          <w:rFonts w:ascii="Times New Roman" w:hAnsi="Times New Roman" w:cs="Times New Roman"/>
          <w:szCs w:val="22"/>
        </w:rPr>
        <w:t>Definitions and References</w:t>
      </w:r>
      <w:r w:rsidR="002A45C8" w:rsidRPr="00113A31">
        <w:rPr>
          <w:rFonts w:ascii="Times New Roman" w:hAnsi="Times New Roman" w:cs="Times New Roman"/>
          <w:szCs w:val="22"/>
        </w:rPr>
        <w:tab/>
      </w:r>
      <w:r w:rsidR="002A45C8" w:rsidRPr="00113A31">
        <w:rPr>
          <w:rFonts w:ascii="Times New Roman" w:hAnsi="Times New Roman" w:cs="Times New Roman"/>
          <w:szCs w:val="22"/>
        </w:rPr>
        <w:tab/>
      </w:r>
    </w:p>
    <w:p w14:paraId="6F6792F3" w14:textId="2CE47386" w:rsidR="002A45C8" w:rsidRPr="00113A31" w:rsidRDefault="00C77728" w:rsidP="00C77728">
      <w:pPr>
        <w:pStyle w:val="tc1"/>
        <w:tabs>
          <w:tab w:val="clear" w:pos="634"/>
          <w:tab w:val="clear" w:pos="1267"/>
          <w:tab w:val="clear" w:pos="1440"/>
          <w:tab w:val="left" w:pos="1350"/>
        </w:tabs>
        <w:rPr>
          <w:rFonts w:ascii="Times New Roman" w:hAnsi="Times New Roman" w:cs="Times New Roman"/>
          <w:szCs w:val="22"/>
        </w:rPr>
      </w:pPr>
      <w:r w:rsidRPr="00113A31">
        <w:rPr>
          <w:rFonts w:ascii="Times New Roman" w:hAnsi="Times New Roman" w:cs="Times New Roman"/>
          <w:szCs w:val="22"/>
        </w:rPr>
        <w:t xml:space="preserve">PART </w:t>
      </w:r>
      <w:r w:rsidR="002A45C8" w:rsidRPr="00113A31">
        <w:rPr>
          <w:rFonts w:ascii="Times New Roman" w:hAnsi="Times New Roman" w:cs="Times New Roman"/>
          <w:szCs w:val="22"/>
        </w:rPr>
        <w:t>III</w:t>
      </w:r>
      <w:r w:rsidR="002A45C8" w:rsidRPr="00113A31">
        <w:rPr>
          <w:rFonts w:ascii="Times New Roman" w:hAnsi="Times New Roman" w:cs="Times New Roman"/>
          <w:szCs w:val="22"/>
        </w:rPr>
        <w:tab/>
        <w:t>Administration</w:t>
      </w:r>
      <w:r w:rsidR="002A45C8" w:rsidRPr="00113A31">
        <w:rPr>
          <w:rFonts w:ascii="Times New Roman" w:hAnsi="Times New Roman" w:cs="Times New Roman"/>
          <w:szCs w:val="22"/>
        </w:rPr>
        <w:tab/>
      </w:r>
      <w:r w:rsidR="002A45C8" w:rsidRPr="00113A31">
        <w:rPr>
          <w:rFonts w:ascii="Times New Roman" w:hAnsi="Times New Roman" w:cs="Times New Roman"/>
          <w:szCs w:val="22"/>
        </w:rPr>
        <w:tab/>
      </w:r>
    </w:p>
    <w:p w14:paraId="737D7287" w14:textId="0BD661D7" w:rsidR="002A45C8" w:rsidRPr="00113A31" w:rsidRDefault="00C77728" w:rsidP="00C77728">
      <w:pPr>
        <w:pStyle w:val="tc1"/>
        <w:tabs>
          <w:tab w:val="clear" w:pos="634"/>
          <w:tab w:val="clear" w:pos="1267"/>
          <w:tab w:val="clear" w:pos="1440"/>
          <w:tab w:val="left" w:pos="1350"/>
        </w:tabs>
        <w:rPr>
          <w:rFonts w:ascii="Times New Roman" w:hAnsi="Times New Roman" w:cs="Times New Roman"/>
          <w:szCs w:val="22"/>
        </w:rPr>
      </w:pPr>
      <w:r w:rsidRPr="00113A31">
        <w:rPr>
          <w:rFonts w:ascii="Times New Roman" w:hAnsi="Times New Roman" w:cs="Times New Roman"/>
          <w:szCs w:val="22"/>
        </w:rPr>
        <w:t xml:space="preserve">PART </w:t>
      </w:r>
      <w:r w:rsidR="002A45C8" w:rsidRPr="00113A31">
        <w:rPr>
          <w:rFonts w:ascii="Times New Roman" w:hAnsi="Times New Roman" w:cs="Times New Roman"/>
          <w:szCs w:val="22"/>
        </w:rPr>
        <w:t>IV</w:t>
      </w:r>
      <w:r w:rsidR="002A45C8" w:rsidRPr="00113A31">
        <w:rPr>
          <w:rFonts w:ascii="Times New Roman" w:hAnsi="Times New Roman" w:cs="Times New Roman"/>
          <w:szCs w:val="22"/>
        </w:rPr>
        <w:tab/>
        <w:t>Liability for Taxation</w:t>
      </w:r>
      <w:r w:rsidR="002A45C8" w:rsidRPr="00113A31">
        <w:rPr>
          <w:rFonts w:ascii="Times New Roman" w:hAnsi="Times New Roman" w:cs="Times New Roman"/>
          <w:szCs w:val="22"/>
        </w:rPr>
        <w:tab/>
      </w:r>
      <w:r w:rsidR="002A45C8" w:rsidRPr="00113A31">
        <w:rPr>
          <w:rFonts w:ascii="Times New Roman" w:hAnsi="Times New Roman" w:cs="Times New Roman"/>
          <w:szCs w:val="22"/>
        </w:rPr>
        <w:tab/>
      </w:r>
    </w:p>
    <w:p w14:paraId="2E9FA7CB" w14:textId="76B14AE5" w:rsidR="002A45C8" w:rsidRPr="00113A31" w:rsidRDefault="00C77728" w:rsidP="00C77728">
      <w:pPr>
        <w:pStyle w:val="tc1"/>
        <w:tabs>
          <w:tab w:val="clear" w:pos="634"/>
          <w:tab w:val="clear" w:pos="1267"/>
          <w:tab w:val="clear" w:pos="1440"/>
          <w:tab w:val="left" w:pos="1350"/>
        </w:tabs>
        <w:rPr>
          <w:rFonts w:ascii="Times New Roman" w:hAnsi="Times New Roman" w:cs="Times New Roman"/>
          <w:szCs w:val="22"/>
        </w:rPr>
      </w:pPr>
      <w:r w:rsidRPr="00113A31">
        <w:rPr>
          <w:rFonts w:ascii="Times New Roman" w:hAnsi="Times New Roman" w:cs="Times New Roman"/>
          <w:szCs w:val="22"/>
        </w:rPr>
        <w:t>PART V</w:t>
      </w:r>
      <w:r w:rsidRPr="00113A31">
        <w:rPr>
          <w:rFonts w:ascii="Times New Roman" w:hAnsi="Times New Roman" w:cs="Times New Roman"/>
          <w:szCs w:val="22"/>
        </w:rPr>
        <w:tab/>
      </w:r>
      <w:r w:rsidR="002A45C8" w:rsidRPr="00113A31">
        <w:rPr>
          <w:rFonts w:ascii="Times New Roman" w:hAnsi="Times New Roman" w:cs="Times New Roman"/>
          <w:szCs w:val="22"/>
        </w:rPr>
        <w:t>Exemptions from Taxation</w:t>
      </w:r>
      <w:r w:rsidR="002A45C8" w:rsidRPr="00113A31">
        <w:rPr>
          <w:rFonts w:ascii="Times New Roman" w:hAnsi="Times New Roman" w:cs="Times New Roman"/>
          <w:szCs w:val="22"/>
        </w:rPr>
        <w:tab/>
      </w:r>
      <w:r w:rsidR="002A45C8" w:rsidRPr="00113A31">
        <w:rPr>
          <w:rFonts w:ascii="Times New Roman" w:hAnsi="Times New Roman" w:cs="Times New Roman"/>
          <w:szCs w:val="22"/>
        </w:rPr>
        <w:tab/>
      </w:r>
    </w:p>
    <w:p w14:paraId="3DF4EF3D" w14:textId="2398A3DC" w:rsidR="002A45C8" w:rsidRPr="00113A31" w:rsidRDefault="00C77728" w:rsidP="00C77728">
      <w:pPr>
        <w:pStyle w:val="tc1"/>
        <w:tabs>
          <w:tab w:val="clear" w:pos="634"/>
          <w:tab w:val="clear" w:pos="1267"/>
          <w:tab w:val="clear" w:pos="1440"/>
          <w:tab w:val="left" w:pos="1350"/>
        </w:tabs>
        <w:rPr>
          <w:rFonts w:ascii="Times New Roman" w:hAnsi="Times New Roman" w:cs="Times New Roman"/>
          <w:szCs w:val="22"/>
        </w:rPr>
      </w:pPr>
      <w:r w:rsidRPr="00113A31">
        <w:rPr>
          <w:rFonts w:ascii="Times New Roman" w:hAnsi="Times New Roman" w:cs="Times New Roman"/>
          <w:szCs w:val="22"/>
        </w:rPr>
        <w:t xml:space="preserve">PART </w:t>
      </w:r>
      <w:r w:rsidR="002A45C8" w:rsidRPr="00113A31">
        <w:rPr>
          <w:rFonts w:ascii="Times New Roman" w:hAnsi="Times New Roman" w:cs="Times New Roman"/>
          <w:szCs w:val="22"/>
        </w:rPr>
        <w:t>VI</w:t>
      </w:r>
      <w:r w:rsidR="002A45C8" w:rsidRPr="00113A31">
        <w:rPr>
          <w:rFonts w:ascii="Times New Roman" w:hAnsi="Times New Roman" w:cs="Times New Roman"/>
          <w:szCs w:val="22"/>
        </w:rPr>
        <w:tab/>
        <w:t>Grants</w:t>
      </w:r>
      <w:r w:rsidR="002A45C8" w:rsidRPr="00113A31">
        <w:rPr>
          <w:rFonts w:ascii="Times New Roman" w:hAnsi="Times New Roman" w:cs="Times New Roman"/>
          <w:szCs w:val="22"/>
        </w:rPr>
        <w:tab/>
      </w:r>
      <w:r w:rsidR="002A45C8" w:rsidRPr="00113A31">
        <w:rPr>
          <w:rFonts w:ascii="Times New Roman" w:hAnsi="Times New Roman" w:cs="Times New Roman"/>
          <w:szCs w:val="22"/>
        </w:rPr>
        <w:tab/>
      </w:r>
    </w:p>
    <w:p w14:paraId="788ABE7D" w14:textId="205677C2" w:rsidR="002A45C8" w:rsidRPr="00113A31" w:rsidRDefault="00C77728" w:rsidP="00C77728">
      <w:pPr>
        <w:pStyle w:val="tc1"/>
        <w:tabs>
          <w:tab w:val="clear" w:pos="634"/>
          <w:tab w:val="clear" w:pos="1267"/>
          <w:tab w:val="clear" w:pos="1440"/>
          <w:tab w:val="left" w:pos="1350"/>
        </w:tabs>
        <w:rPr>
          <w:rFonts w:ascii="Times New Roman" w:hAnsi="Times New Roman" w:cs="Times New Roman"/>
          <w:szCs w:val="22"/>
        </w:rPr>
      </w:pPr>
      <w:r w:rsidRPr="00113A31">
        <w:rPr>
          <w:rFonts w:ascii="Times New Roman" w:hAnsi="Times New Roman" w:cs="Times New Roman"/>
          <w:szCs w:val="22"/>
        </w:rPr>
        <w:t xml:space="preserve">PART </w:t>
      </w:r>
      <w:r w:rsidR="002A45C8" w:rsidRPr="00113A31">
        <w:rPr>
          <w:rFonts w:ascii="Times New Roman" w:hAnsi="Times New Roman" w:cs="Times New Roman"/>
          <w:szCs w:val="22"/>
        </w:rPr>
        <w:t>VII</w:t>
      </w:r>
      <w:r w:rsidR="002A45C8" w:rsidRPr="00113A31">
        <w:rPr>
          <w:rFonts w:ascii="Times New Roman" w:hAnsi="Times New Roman" w:cs="Times New Roman"/>
          <w:szCs w:val="22"/>
        </w:rPr>
        <w:tab/>
        <w:t>Levy of Tax</w:t>
      </w:r>
      <w:r w:rsidR="002A45C8" w:rsidRPr="00113A31">
        <w:rPr>
          <w:rFonts w:ascii="Times New Roman" w:hAnsi="Times New Roman" w:cs="Times New Roman"/>
          <w:szCs w:val="22"/>
        </w:rPr>
        <w:tab/>
      </w:r>
      <w:r w:rsidR="002A45C8" w:rsidRPr="00113A31">
        <w:rPr>
          <w:rFonts w:ascii="Times New Roman" w:hAnsi="Times New Roman" w:cs="Times New Roman"/>
          <w:szCs w:val="22"/>
        </w:rPr>
        <w:tab/>
      </w:r>
    </w:p>
    <w:p w14:paraId="7DBABE9D" w14:textId="2EEA475C" w:rsidR="002A45C8" w:rsidRPr="00113A31" w:rsidRDefault="00C77728" w:rsidP="00C77728">
      <w:pPr>
        <w:pStyle w:val="tc1"/>
        <w:tabs>
          <w:tab w:val="clear" w:pos="634"/>
          <w:tab w:val="clear" w:pos="1267"/>
          <w:tab w:val="clear" w:pos="1440"/>
          <w:tab w:val="left" w:pos="1350"/>
        </w:tabs>
        <w:rPr>
          <w:rFonts w:ascii="Times New Roman" w:hAnsi="Times New Roman" w:cs="Times New Roman"/>
          <w:szCs w:val="22"/>
        </w:rPr>
      </w:pPr>
      <w:r w:rsidRPr="00113A31">
        <w:rPr>
          <w:rFonts w:ascii="Times New Roman" w:hAnsi="Times New Roman" w:cs="Times New Roman"/>
          <w:szCs w:val="22"/>
        </w:rPr>
        <w:t xml:space="preserve">PART </w:t>
      </w:r>
      <w:r w:rsidR="002A45C8" w:rsidRPr="00113A31">
        <w:rPr>
          <w:rFonts w:ascii="Times New Roman" w:hAnsi="Times New Roman" w:cs="Times New Roman"/>
          <w:szCs w:val="22"/>
        </w:rPr>
        <w:t>VIII</w:t>
      </w:r>
      <w:r w:rsidR="002A45C8" w:rsidRPr="00113A31">
        <w:rPr>
          <w:rFonts w:ascii="Times New Roman" w:hAnsi="Times New Roman" w:cs="Times New Roman"/>
          <w:szCs w:val="22"/>
        </w:rPr>
        <w:tab/>
        <w:t>Tax Roll and Tax Notice</w:t>
      </w:r>
      <w:r w:rsidR="002A45C8" w:rsidRPr="00113A31">
        <w:rPr>
          <w:rFonts w:ascii="Times New Roman" w:hAnsi="Times New Roman" w:cs="Times New Roman"/>
          <w:szCs w:val="22"/>
        </w:rPr>
        <w:tab/>
      </w:r>
      <w:r w:rsidR="002A45C8" w:rsidRPr="00113A31">
        <w:rPr>
          <w:rFonts w:ascii="Times New Roman" w:hAnsi="Times New Roman" w:cs="Times New Roman"/>
          <w:szCs w:val="22"/>
        </w:rPr>
        <w:tab/>
      </w:r>
    </w:p>
    <w:p w14:paraId="388CCE77" w14:textId="07767C58" w:rsidR="002A45C8" w:rsidRPr="00113A31" w:rsidRDefault="00C77728" w:rsidP="00C77728">
      <w:pPr>
        <w:pStyle w:val="tc1"/>
        <w:tabs>
          <w:tab w:val="clear" w:pos="634"/>
          <w:tab w:val="clear" w:pos="1267"/>
          <w:tab w:val="clear" w:pos="1440"/>
          <w:tab w:val="left" w:pos="1350"/>
        </w:tabs>
        <w:rPr>
          <w:rFonts w:ascii="Times New Roman" w:hAnsi="Times New Roman" w:cs="Times New Roman"/>
          <w:szCs w:val="22"/>
        </w:rPr>
      </w:pPr>
      <w:r w:rsidRPr="00113A31">
        <w:rPr>
          <w:rFonts w:ascii="Times New Roman" w:hAnsi="Times New Roman" w:cs="Times New Roman"/>
          <w:szCs w:val="22"/>
        </w:rPr>
        <w:t xml:space="preserve">PART </w:t>
      </w:r>
      <w:r w:rsidR="0064744D" w:rsidRPr="00113A31">
        <w:rPr>
          <w:rFonts w:ascii="Times New Roman" w:hAnsi="Times New Roman" w:cs="Times New Roman"/>
          <w:szCs w:val="22"/>
        </w:rPr>
        <w:t>IX</w:t>
      </w:r>
      <w:r w:rsidR="002A45C8" w:rsidRPr="00113A31">
        <w:rPr>
          <w:rFonts w:ascii="Times New Roman" w:hAnsi="Times New Roman" w:cs="Times New Roman"/>
          <w:szCs w:val="22"/>
        </w:rPr>
        <w:tab/>
        <w:t>Payment Receipts and Tax Certificates</w:t>
      </w:r>
      <w:r w:rsidR="002A45C8" w:rsidRPr="00113A31">
        <w:rPr>
          <w:rFonts w:ascii="Times New Roman" w:hAnsi="Times New Roman" w:cs="Times New Roman"/>
          <w:szCs w:val="22"/>
        </w:rPr>
        <w:tab/>
      </w:r>
      <w:r w:rsidR="002A45C8" w:rsidRPr="00113A31">
        <w:rPr>
          <w:rFonts w:ascii="Times New Roman" w:hAnsi="Times New Roman" w:cs="Times New Roman"/>
          <w:szCs w:val="22"/>
        </w:rPr>
        <w:tab/>
      </w:r>
    </w:p>
    <w:p w14:paraId="0CD96D52" w14:textId="678CF669" w:rsidR="002A45C8" w:rsidRPr="00113A31" w:rsidRDefault="00C77728" w:rsidP="00C77728">
      <w:pPr>
        <w:pStyle w:val="tc1"/>
        <w:tabs>
          <w:tab w:val="clear" w:pos="634"/>
          <w:tab w:val="clear" w:pos="1267"/>
          <w:tab w:val="clear" w:pos="1440"/>
          <w:tab w:val="left" w:pos="1350"/>
        </w:tabs>
        <w:rPr>
          <w:rFonts w:ascii="Times New Roman" w:hAnsi="Times New Roman" w:cs="Times New Roman"/>
          <w:szCs w:val="22"/>
        </w:rPr>
      </w:pPr>
      <w:r w:rsidRPr="00113A31">
        <w:rPr>
          <w:rFonts w:ascii="Times New Roman" w:hAnsi="Times New Roman" w:cs="Times New Roman"/>
          <w:szCs w:val="22"/>
        </w:rPr>
        <w:t xml:space="preserve">PART </w:t>
      </w:r>
      <w:r w:rsidR="0064744D" w:rsidRPr="00113A31">
        <w:rPr>
          <w:rFonts w:ascii="Times New Roman" w:hAnsi="Times New Roman" w:cs="Times New Roman"/>
          <w:szCs w:val="22"/>
        </w:rPr>
        <w:t>X</w:t>
      </w:r>
      <w:r w:rsidR="002A45C8" w:rsidRPr="00113A31">
        <w:rPr>
          <w:rFonts w:ascii="Times New Roman" w:hAnsi="Times New Roman" w:cs="Times New Roman"/>
          <w:szCs w:val="22"/>
        </w:rPr>
        <w:tab/>
        <w:t>Penalties and Interest</w:t>
      </w:r>
      <w:r w:rsidR="002A45C8" w:rsidRPr="00113A31">
        <w:rPr>
          <w:rFonts w:ascii="Times New Roman" w:hAnsi="Times New Roman" w:cs="Times New Roman"/>
          <w:szCs w:val="22"/>
        </w:rPr>
        <w:tab/>
      </w:r>
      <w:r w:rsidR="002A45C8" w:rsidRPr="00113A31">
        <w:rPr>
          <w:rFonts w:ascii="Times New Roman" w:hAnsi="Times New Roman" w:cs="Times New Roman"/>
          <w:szCs w:val="22"/>
        </w:rPr>
        <w:tab/>
      </w:r>
    </w:p>
    <w:p w14:paraId="0C43AC99" w14:textId="25D60E0F" w:rsidR="002A45C8" w:rsidRPr="00113A31" w:rsidRDefault="00C77728" w:rsidP="00C77728">
      <w:pPr>
        <w:pStyle w:val="tc1"/>
        <w:tabs>
          <w:tab w:val="clear" w:pos="634"/>
          <w:tab w:val="clear" w:pos="1267"/>
          <w:tab w:val="clear" w:pos="1440"/>
          <w:tab w:val="left" w:pos="1350"/>
        </w:tabs>
        <w:rPr>
          <w:rFonts w:ascii="Times New Roman" w:hAnsi="Times New Roman" w:cs="Times New Roman"/>
          <w:szCs w:val="22"/>
        </w:rPr>
      </w:pPr>
      <w:r w:rsidRPr="00113A31">
        <w:rPr>
          <w:rFonts w:ascii="Times New Roman" w:hAnsi="Times New Roman" w:cs="Times New Roman"/>
          <w:szCs w:val="22"/>
        </w:rPr>
        <w:t xml:space="preserve">PART </w:t>
      </w:r>
      <w:r w:rsidR="0064744D" w:rsidRPr="00113A31">
        <w:rPr>
          <w:rFonts w:ascii="Times New Roman" w:hAnsi="Times New Roman" w:cs="Times New Roman"/>
          <w:szCs w:val="22"/>
        </w:rPr>
        <w:t>XI</w:t>
      </w:r>
      <w:r w:rsidR="002A45C8" w:rsidRPr="00113A31">
        <w:rPr>
          <w:rFonts w:ascii="Times New Roman" w:hAnsi="Times New Roman" w:cs="Times New Roman"/>
          <w:szCs w:val="22"/>
        </w:rPr>
        <w:tab/>
        <w:t>Revenues and Expenditures</w:t>
      </w:r>
      <w:r w:rsidR="002A45C8" w:rsidRPr="00113A31">
        <w:rPr>
          <w:rFonts w:ascii="Times New Roman" w:hAnsi="Times New Roman" w:cs="Times New Roman"/>
          <w:szCs w:val="22"/>
        </w:rPr>
        <w:tab/>
      </w:r>
      <w:r w:rsidR="002A45C8" w:rsidRPr="00113A31">
        <w:rPr>
          <w:rFonts w:ascii="Times New Roman" w:hAnsi="Times New Roman" w:cs="Times New Roman"/>
          <w:szCs w:val="22"/>
        </w:rPr>
        <w:tab/>
      </w:r>
    </w:p>
    <w:p w14:paraId="1B4119D7" w14:textId="1FE62F37" w:rsidR="002A45C8" w:rsidRPr="00113A31" w:rsidRDefault="00C77728" w:rsidP="00C77728">
      <w:pPr>
        <w:pStyle w:val="tc1"/>
        <w:tabs>
          <w:tab w:val="clear" w:pos="634"/>
          <w:tab w:val="clear" w:pos="1267"/>
          <w:tab w:val="clear" w:pos="1440"/>
          <w:tab w:val="left" w:pos="1350"/>
        </w:tabs>
        <w:rPr>
          <w:rFonts w:ascii="Times New Roman" w:hAnsi="Times New Roman" w:cs="Times New Roman"/>
          <w:szCs w:val="22"/>
        </w:rPr>
      </w:pPr>
      <w:r w:rsidRPr="00113A31">
        <w:rPr>
          <w:rFonts w:ascii="Times New Roman" w:hAnsi="Times New Roman" w:cs="Times New Roman"/>
          <w:szCs w:val="22"/>
        </w:rPr>
        <w:t xml:space="preserve">PART </w:t>
      </w:r>
      <w:r w:rsidR="0064744D" w:rsidRPr="00113A31">
        <w:rPr>
          <w:rFonts w:ascii="Times New Roman" w:hAnsi="Times New Roman" w:cs="Times New Roman"/>
          <w:szCs w:val="22"/>
        </w:rPr>
        <w:t>XII</w:t>
      </w:r>
      <w:r w:rsidR="002A45C8" w:rsidRPr="00113A31">
        <w:rPr>
          <w:rFonts w:ascii="Times New Roman" w:hAnsi="Times New Roman" w:cs="Times New Roman"/>
          <w:szCs w:val="22"/>
        </w:rPr>
        <w:tab/>
        <w:t>Collection and Enforcement</w:t>
      </w:r>
      <w:r w:rsidR="002A45C8" w:rsidRPr="00113A31">
        <w:rPr>
          <w:rFonts w:ascii="Times New Roman" w:hAnsi="Times New Roman" w:cs="Times New Roman"/>
          <w:szCs w:val="22"/>
        </w:rPr>
        <w:tab/>
      </w:r>
      <w:r w:rsidR="002A45C8" w:rsidRPr="00113A31">
        <w:rPr>
          <w:rFonts w:ascii="Times New Roman" w:hAnsi="Times New Roman" w:cs="Times New Roman"/>
          <w:szCs w:val="22"/>
        </w:rPr>
        <w:tab/>
      </w:r>
    </w:p>
    <w:p w14:paraId="2B88FFAF" w14:textId="5CAE1BAF" w:rsidR="002A45C8" w:rsidRPr="00113A31" w:rsidRDefault="00C77728" w:rsidP="00C77728">
      <w:pPr>
        <w:pStyle w:val="tc1"/>
        <w:tabs>
          <w:tab w:val="clear" w:pos="634"/>
          <w:tab w:val="clear" w:pos="1267"/>
          <w:tab w:val="clear" w:pos="1440"/>
          <w:tab w:val="left" w:pos="1350"/>
        </w:tabs>
        <w:rPr>
          <w:rFonts w:ascii="Times New Roman" w:hAnsi="Times New Roman" w:cs="Times New Roman"/>
          <w:szCs w:val="22"/>
        </w:rPr>
      </w:pPr>
      <w:r w:rsidRPr="00113A31">
        <w:rPr>
          <w:rFonts w:ascii="Times New Roman" w:hAnsi="Times New Roman" w:cs="Times New Roman"/>
          <w:szCs w:val="22"/>
        </w:rPr>
        <w:t xml:space="preserve">PART </w:t>
      </w:r>
      <w:r w:rsidR="0064744D" w:rsidRPr="00113A31">
        <w:rPr>
          <w:rFonts w:ascii="Times New Roman" w:hAnsi="Times New Roman" w:cs="Times New Roman"/>
          <w:szCs w:val="22"/>
        </w:rPr>
        <w:t>XIII</w:t>
      </w:r>
      <w:r w:rsidR="002A45C8" w:rsidRPr="00113A31">
        <w:rPr>
          <w:rFonts w:ascii="Times New Roman" w:hAnsi="Times New Roman" w:cs="Times New Roman"/>
          <w:szCs w:val="22"/>
        </w:rPr>
        <w:tab/>
        <w:t>Seizure and Sale of Personal Property</w:t>
      </w:r>
      <w:r w:rsidR="002A45C8" w:rsidRPr="00113A31">
        <w:rPr>
          <w:rFonts w:ascii="Times New Roman" w:hAnsi="Times New Roman" w:cs="Times New Roman"/>
          <w:szCs w:val="22"/>
        </w:rPr>
        <w:tab/>
      </w:r>
      <w:r w:rsidR="002A45C8" w:rsidRPr="00113A31">
        <w:rPr>
          <w:rFonts w:ascii="Times New Roman" w:hAnsi="Times New Roman" w:cs="Times New Roman"/>
          <w:szCs w:val="22"/>
        </w:rPr>
        <w:tab/>
      </w:r>
    </w:p>
    <w:p w14:paraId="41C5A75A" w14:textId="1E68E616" w:rsidR="002A45C8" w:rsidRPr="00113A31" w:rsidRDefault="00C77728" w:rsidP="00C77728">
      <w:pPr>
        <w:pStyle w:val="tc1"/>
        <w:tabs>
          <w:tab w:val="clear" w:pos="634"/>
          <w:tab w:val="clear" w:pos="1267"/>
          <w:tab w:val="clear" w:pos="1440"/>
          <w:tab w:val="left" w:pos="1350"/>
        </w:tabs>
        <w:rPr>
          <w:rFonts w:ascii="Times New Roman" w:hAnsi="Times New Roman" w:cs="Times New Roman"/>
          <w:szCs w:val="22"/>
        </w:rPr>
      </w:pPr>
      <w:r w:rsidRPr="00113A31">
        <w:rPr>
          <w:rFonts w:ascii="Times New Roman" w:hAnsi="Times New Roman" w:cs="Times New Roman"/>
          <w:szCs w:val="22"/>
        </w:rPr>
        <w:t xml:space="preserve">PART </w:t>
      </w:r>
      <w:r w:rsidR="0064744D" w:rsidRPr="00113A31">
        <w:rPr>
          <w:rFonts w:ascii="Times New Roman" w:hAnsi="Times New Roman" w:cs="Times New Roman"/>
          <w:szCs w:val="22"/>
        </w:rPr>
        <w:t>XIV</w:t>
      </w:r>
      <w:r w:rsidR="002A45C8" w:rsidRPr="00113A31">
        <w:rPr>
          <w:rFonts w:ascii="Times New Roman" w:hAnsi="Times New Roman" w:cs="Times New Roman"/>
          <w:szCs w:val="22"/>
        </w:rPr>
        <w:tab/>
        <w:t>Seizure and Assignment of Taxable Property</w:t>
      </w:r>
      <w:r w:rsidR="002A45C8" w:rsidRPr="00113A31">
        <w:rPr>
          <w:rFonts w:ascii="Times New Roman" w:hAnsi="Times New Roman" w:cs="Times New Roman"/>
          <w:szCs w:val="22"/>
        </w:rPr>
        <w:tab/>
      </w:r>
      <w:r w:rsidR="002A45C8" w:rsidRPr="00113A31">
        <w:rPr>
          <w:rFonts w:ascii="Times New Roman" w:hAnsi="Times New Roman" w:cs="Times New Roman"/>
          <w:szCs w:val="22"/>
        </w:rPr>
        <w:tab/>
      </w:r>
    </w:p>
    <w:p w14:paraId="56B20C2C" w14:textId="394FA7D8" w:rsidR="002A45C8" w:rsidRPr="00113A31" w:rsidRDefault="00C77728" w:rsidP="00C77728">
      <w:pPr>
        <w:pStyle w:val="tc1"/>
        <w:tabs>
          <w:tab w:val="clear" w:pos="634"/>
          <w:tab w:val="clear" w:pos="1267"/>
          <w:tab w:val="clear" w:pos="1440"/>
          <w:tab w:val="left" w:pos="1350"/>
        </w:tabs>
        <w:rPr>
          <w:rFonts w:ascii="Times New Roman" w:hAnsi="Times New Roman" w:cs="Times New Roman"/>
          <w:szCs w:val="22"/>
        </w:rPr>
      </w:pPr>
      <w:r w:rsidRPr="00113A31">
        <w:rPr>
          <w:rFonts w:ascii="Times New Roman" w:hAnsi="Times New Roman" w:cs="Times New Roman"/>
          <w:szCs w:val="22"/>
        </w:rPr>
        <w:t xml:space="preserve">PART </w:t>
      </w:r>
      <w:r w:rsidR="0064744D" w:rsidRPr="00113A31">
        <w:rPr>
          <w:rFonts w:ascii="Times New Roman" w:hAnsi="Times New Roman" w:cs="Times New Roman"/>
          <w:szCs w:val="22"/>
        </w:rPr>
        <w:t>XV</w:t>
      </w:r>
      <w:r w:rsidR="002A45C8" w:rsidRPr="00113A31">
        <w:rPr>
          <w:rFonts w:ascii="Times New Roman" w:hAnsi="Times New Roman" w:cs="Times New Roman"/>
          <w:szCs w:val="22"/>
        </w:rPr>
        <w:tab/>
        <w:t>Discontinuance of Services</w:t>
      </w:r>
      <w:r w:rsidR="002A45C8" w:rsidRPr="00113A31">
        <w:rPr>
          <w:rFonts w:ascii="Times New Roman" w:hAnsi="Times New Roman" w:cs="Times New Roman"/>
          <w:szCs w:val="22"/>
        </w:rPr>
        <w:tab/>
      </w:r>
      <w:r w:rsidR="002A45C8" w:rsidRPr="00113A31">
        <w:rPr>
          <w:rFonts w:ascii="Times New Roman" w:hAnsi="Times New Roman" w:cs="Times New Roman"/>
          <w:szCs w:val="22"/>
        </w:rPr>
        <w:tab/>
      </w:r>
    </w:p>
    <w:p w14:paraId="0789E415" w14:textId="3FE6D8BE" w:rsidR="002A45C8" w:rsidRPr="00113A31" w:rsidRDefault="00C77728" w:rsidP="00C77728">
      <w:pPr>
        <w:pStyle w:val="tc1"/>
        <w:tabs>
          <w:tab w:val="clear" w:pos="634"/>
          <w:tab w:val="clear" w:pos="1267"/>
          <w:tab w:val="clear" w:pos="1440"/>
          <w:tab w:val="left" w:pos="1350"/>
        </w:tabs>
        <w:rPr>
          <w:rFonts w:ascii="Times New Roman" w:hAnsi="Times New Roman" w:cs="Times New Roman"/>
          <w:szCs w:val="22"/>
        </w:rPr>
      </w:pPr>
      <w:r w:rsidRPr="00113A31">
        <w:rPr>
          <w:rFonts w:ascii="Times New Roman" w:hAnsi="Times New Roman" w:cs="Times New Roman"/>
          <w:szCs w:val="22"/>
        </w:rPr>
        <w:t xml:space="preserve">PART </w:t>
      </w:r>
      <w:r w:rsidR="0064744D" w:rsidRPr="00113A31">
        <w:rPr>
          <w:rFonts w:ascii="Times New Roman" w:hAnsi="Times New Roman" w:cs="Times New Roman"/>
          <w:szCs w:val="22"/>
        </w:rPr>
        <w:t>XVI</w:t>
      </w:r>
      <w:r w:rsidR="002A45C8" w:rsidRPr="00113A31">
        <w:rPr>
          <w:rFonts w:ascii="Times New Roman" w:hAnsi="Times New Roman" w:cs="Times New Roman"/>
          <w:szCs w:val="22"/>
        </w:rPr>
        <w:tab/>
        <w:t>General Provisions</w:t>
      </w:r>
      <w:r w:rsidR="002A45C8" w:rsidRPr="00113A31">
        <w:rPr>
          <w:rFonts w:ascii="Times New Roman" w:hAnsi="Times New Roman" w:cs="Times New Roman"/>
          <w:szCs w:val="22"/>
        </w:rPr>
        <w:tab/>
      </w:r>
      <w:r w:rsidR="002A45C8" w:rsidRPr="00113A31">
        <w:rPr>
          <w:rFonts w:ascii="Times New Roman" w:hAnsi="Times New Roman" w:cs="Times New Roman"/>
          <w:szCs w:val="22"/>
        </w:rPr>
        <w:tab/>
      </w:r>
    </w:p>
    <w:p w14:paraId="4FFFA2EA" w14:textId="77777777" w:rsidR="002A45C8" w:rsidRPr="00113A31" w:rsidRDefault="002A45C8" w:rsidP="00303554">
      <w:pPr>
        <w:pStyle w:val="tc1"/>
        <w:tabs>
          <w:tab w:val="clear" w:pos="1267"/>
        </w:tabs>
        <w:rPr>
          <w:rFonts w:ascii="Times New Roman" w:hAnsi="Times New Roman" w:cs="Times New Roman"/>
          <w:szCs w:val="22"/>
        </w:rPr>
      </w:pPr>
      <w:r w:rsidRPr="00113A31">
        <w:rPr>
          <w:rFonts w:ascii="Times New Roman" w:hAnsi="Times New Roman" w:cs="Times New Roman"/>
          <w:szCs w:val="22"/>
        </w:rPr>
        <w:t>SCHEDULES</w:t>
      </w:r>
    </w:p>
    <w:p w14:paraId="1D19C812" w14:textId="77777777" w:rsidR="002A45C8" w:rsidRPr="00113A31" w:rsidRDefault="002A45C8" w:rsidP="00303554">
      <w:pPr>
        <w:pStyle w:val="tc1"/>
        <w:tabs>
          <w:tab w:val="clear" w:pos="1267"/>
        </w:tabs>
        <w:rPr>
          <w:rFonts w:ascii="Times New Roman" w:hAnsi="Times New Roman" w:cs="Times New Roman"/>
          <w:szCs w:val="22"/>
        </w:rPr>
      </w:pPr>
      <w:r w:rsidRPr="00113A31">
        <w:rPr>
          <w:rFonts w:ascii="Times New Roman" w:hAnsi="Times New Roman" w:cs="Times New Roman"/>
          <w:szCs w:val="22"/>
        </w:rPr>
        <w:t>I</w:t>
      </w:r>
      <w:r w:rsidRPr="00113A31">
        <w:rPr>
          <w:rFonts w:ascii="Times New Roman" w:hAnsi="Times New Roman" w:cs="Times New Roman"/>
          <w:szCs w:val="22"/>
        </w:rPr>
        <w:tab/>
        <w:t>Request for Information by Tax Administrator</w:t>
      </w:r>
    </w:p>
    <w:p w14:paraId="011D24F2" w14:textId="77777777" w:rsidR="002A45C8" w:rsidRPr="00113A31" w:rsidRDefault="002A45C8" w:rsidP="00303554">
      <w:pPr>
        <w:pStyle w:val="tc1"/>
        <w:tabs>
          <w:tab w:val="clear" w:pos="1267"/>
        </w:tabs>
        <w:rPr>
          <w:rFonts w:ascii="Times New Roman" w:hAnsi="Times New Roman" w:cs="Times New Roman"/>
          <w:szCs w:val="22"/>
        </w:rPr>
      </w:pPr>
      <w:r w:rsidRPr="00113A31">
        <w:rPr>
          <w:rFonts w:ascii="Times New Roman" w:hAnsi="Times New Roman" w:cs="Times New Roman"/>
          <w:szCs w:val="22"/>
        </w:rPr>
        <w:t>II</w:t>
      </w:r>
      <w:r w:rsidRPr="00113A31">
        <w:rPr>
          <w:rFonts w:ascii="Times New Roman" w:hAnsi="Times New Roman" w:cs="Times New Roman"/>
          <w:szCs w:val="22"/>
        </w:rPr>
        <w:tab/>
        <w:t>Tax Notice</w:t>
      </w:r>
    </w:p>
    <w:p w14:paraId="7BF78BF5" w14:textId="77777777" w:rsidR="002A0E3B" w:rsidRPr="00113A31" w:rsidRDefault="002A45C8" w:rsidP="002A0E3B">
      <w:pPr>
        <w:pStyle w:val="tc1"/>
        <w:spacing w:after="0"/>
        <w:rPr>
          <w:rFonts w:ascii="Times New Roman" w:hAnsi="Times New Roman" w:cs="Times New Roman"/>
          <w:szCs w:val="22"/>
        </w:rPr>
      </w:pPr>
      <w:r w:rsidRPr="00113A31">
        <w:rPr>
          <w:rFonts w:ascii="Times New Roman" w:hAnsi="Times New Roman" w:cs="Times New Roman"/>
          <w:szCs w:val="22"/>
        </w:rPr>
        <w:t>III</w:t>
      </w:r>
      <w:r w:rsidRPr="00113A31">
        <w:rPr>
          <w:rFonts w:ascii="Times New Roman" w:hAnsi="Times New Roman" w:cs="Times New Roman"/>
          <w:szCs w:val="22"/>
        </w:rPr>
        <w:tab/>
        <w:t xml:space="preserve">Costs Payable by Debtor Arising from </w:t>
      </w:r>
      <w:r w:rsidR="002A0E3B" w:rsidRPr="00113A31">
        <w:rPr>
          <w:rFonts w:ascii="Times New Roman" w:hAnsi="Times New Roman" w:cs="Times New Roman"/>
          <w:szCs w:val="22"/>
        </w:rPr>
        <w:t>the Collection and Enforcement of Unpaid Taxes</w:t>
      </w:r>
    </w:p>
    <w:p w14:paraId="3D358B30" w14:textId="77777777" w:rsidR="002A45C8" w:rsidRPr="00113A31" w:rsidRDefault="002A45C8" w:rsidP="002A0E3B">
      <w:pPr>
        <w:pStyle w:val="tc1"/>
        <w:tabs>
          <w:tab w:val="clear" w:pos="1267"/>
        </w:tabs>
        <w:spacing w:after="0"/>
        <w:rPr>
          <w:rFonts w:ascii="Times New Roman" w:hAnsi="Times New Roman" w:cs="Times New Roman"/>
          <w:szCs w:val="22"/>
        </w:rPr>
      </w:pPr>
      <w:r w:rsidRPr="00113A31">
        <w:rPr>
          <w:rFonts w:ascii="Times New Roman" w:hAnsi="Times New Roman" w:cs="Times New Roman"/>
          <w:szCs w:val="22"/>
        </w:rPr>
        <w:t>IV</w:t>
      </w:r>
      <w:r w:rsidRPr="00113A31">
        <w:rPr>
          <w:rFonts w:ascii="Times New Roman" w:hAnsi="Times New Roman" w:cs="Times New Roman"/>
          <w:szCs w:val="22"/>
        </w:rPr>
        <w:tab/>
        <w:t>Tax Certificate</w:t>
      </w:r>
    </w:p>
    <w:p w14:paraId="4A299717" w14:textId="77777777" w:rsidR="002A45C8" w:rsidRPr="00113A31" w:rsidRDefault="002A45C8" w:rsidP="00303554">
      <w:pPr>
        <w:pStyle w:val="tc1"/>
        <w:tabs>
          <w:tab w:val="clear" w:pos="1267"/>
        </w:tabs>
        <w:rPr>
          <w:rFonts w:ascii="Times New Roman" w:hAnsi="Times New Roman" w:cs="Times New Roman"/>
          <w:szCs w:val="22"/>
        </w:rPr>
      </w:pPr>
      <w:r w:rsidRPr="00113A31">
        <w:rPr>
          <w:rFonts w:ascii="Times New Roman" w:hAnsi="Times New Roman" w:cs="Times New Roman"/>
          <w:szCs w:val="22"/>
        </w:rPr>
        <w:t>V</w:t>
      </w:r>
      <w:r w:rsidRPr="00113A31">
        <w:rPr>
          <w:rFonts w:ascii="Times New Roman" w:hAnsi="Times New Roman" w:cs="Times New Roman"/>
          <w:szCs w:val="22"/>
        </w:rPr>
        <w:tab/>
        <w:t>Tax Arrears Certificate</w:t>
      </w:r>
    </w:p>
    <w:p w14:paraId="3896385B" w14:textId="77777777" w:rsidR="002A45C8" w:rsidRPr="00113A31" w:rsidRDefault="002A45C8" w:rsidP="00303554">
      <w:pPr>
        <w:pStyle w:val="tc1"/>
        <w:tabs>
          <w:tab w:val="clear" w:pos="1267"/>
        </w:tabs>
        <w:rPr>
          <w:rFonts w:ascii="Times New Roman" w:hAnsi="Times New Roman" w:cs="Times New Roman"/>
          <w:szCs w:val="22"/>
        </w:rPr>
      </w:pPr>
      <w:r w:rsidRPr="00113A31">
        <w:rPr>
          <w:rFonts w:ascii="Times New Roman" w:hAnsi="Times New Roman" w:cs="Times New Roman"/>
          <w:szCs w:val="22"/>
        </w:rPr>
        <w:t>VI</w:t>
      </w:r>
      <w:r w:rsidRPr="00113A31">
        <w:rPr>
          <w:rFonts w:ascii="Times New Roman" w:hAnsi="Times New Roman" w:cs="Times New Roman"/>
          <w:szCs w:val="22"/>
        </w:rPr>
        <w:tab/>
        <w:t>Notice of Seizure and Sale of Personal Property</w:t>
      </w:r>
    </w:p>
    <w:p w14:paraId="75FCBD38" w14:textId="77777777" w:rsidR="002A45C8" w:rsidRPr="00113A31" w:rsidRDefault="002A45C8" w:rsidP="00303554">
      <w:pPr>
        <w:pStyle w:val="tc1"/>
        <w:tabs>
          <w:tab w:val="clear" w:pos="1267"/>
        </w:tabs>
        <w:rPr>
          <w:rFonts w:ascii="Times New Roman" w:hAnsi="Times New Roman" w:cs="Times New Roman"/>
          <w:szCs w:val="22"/>
        </w:rPr>
      </w:pPr>
      <w:r w:rsidRPr="00113A31">
        <w:rPr>
          <w:rFonts w:ascii="Times New Roman" w:hAnsi="Times New Roman" w:cs="Times New Roman"/>
          <w:szCs w:val="22"/>
        </w:rPr>
        <w:t>VII</w:t>
      </w:r>
      <w:r w:rsidRPr="00113A31">
        <w:rPr>
          <w:rFonts w:ascii="Times New Roman" w:hAnsi="Times New Roman" w:cs="Times New Roman"/>
          <w:szCs w:val="22"/>
        </w:rPr>
        <w:tab/>
        <w:t>Notice of Sale of Seized Personal Property</w:t>
      </w:r>
    </w:p>
    <w:p w14:paraId="7BF3F617" w14:textId="77777777" w:rsidR="002A45C8" w:rsidRPr="00113A31" w:rsidRDefault="002A45C8" w:rsidP="00303554">
      <w:pPr>
        <w:pStyle w:val="tc1"/>
        <w:tabs>
          <w:tab w:val="clear" w:pos="1267"/>
        </w:tabs>
        <w:rPr>
          <w:rFonts w:ascii="Times New Roman" w:hAnsi="Times New Roman" w:cs="Times New Roman"/>
          <w:szCs w:val="22"/>
        </w:rPr>
      </w:pPr>
      <w:r w:rsidRPr="00113A31">
        <w:rPr>
          <w:rFonts w:ascii="Times New Roman" w:hAnsi="Times New Roman" w:cs="Times New Roman"/>
          <w:szCs w:val="22"/>
        </w:rPr>
        <w:t>VIII</w:t>
      </w:r>
      <w:r w:rsidRPr="00113A31">
        <w:rPr>
          <w:rFonts w:ascii="Times New Roman" w:hAnsi="Times New Roman" w:cs="Times New Roman"/>
          <w:szCs w:val="22"/>
        </w:rPr>
        <w:tab/>
        <w:t>Notice of Seizure and Assignment of Taxable Property</w:t>
      </w:r>
    </w:p>
    <w:p w14:paraId="5934CE29" w14:textId="77777777" w:rsidR="002A45C8" w:rsidRPr="00113A31" w:rsidRDefault="002A45C8" w:rsidP="00303554">
      <w:pPr>
        <w:pStyle w:val="tc1"/>
        <w:tabs>
          <w:tab w:val="clear" w:pos="1267"/>
        </w:tabs>
        <w:rPr>
          <w:rFonts w:ascii="Times New Roman" w:hAnsi="Times New Roman" w:cs="Times New Roman"/>
          <w:szCs w:val="22"/>
        </w:rPr>
      </w:pPr>
      <w:r w:rsidRPr="00113A31">
        <w:rPr>
          <w:rFonts w:ascii="Times New Roman" w:hAnsi="Times New Roman" w:cs="Times New Roman"/>
          <w:szCs w:val="22"/>
        </w:rPr>
        <w:t>IX</w:t>
      </w:r>
      <w:r w:rsidRPr="00113A31">
        <w:rPr>
          <w:rFonts w:ascii="Times New Roman" w:hAnsi="Times New Roman" w:cs="Times New Roman"/>
          <w:szCs w:val="22"/>
        </w:rPr>
        <w:tab/>
        <w:t>Notice of Sale of a Right to Assignment of Taxable Property</w:t>
      </w:r>
    </w:p>
    <w:p w14:paraId="59D5D3D5" w14:textId="77777777" w:rsidR="002A45C8" w:rsidRPr="00113A31" w:rsidRDefault="002A45C8" w:rsidP="00303554">
      <w:pPr>
        <w:pStyle w:val="tc1"/>
        <w:tabs>
          <w:tab w:val="clear" w:pos="1267"/>
        </w:tabs>
        <w:rPr>
          <w:rFonts w:ascii="Times New Roman" w:hAnsi="Times New Roman" w:cs="Times New Roman"/>
          <w:szCs w:val="22"/>
        </w:rPr>
      </w:pPr>
      <w:r w:rsidRPr="00113A31">
        <w:rPr>
          <w:rFonts w:ascii="Times New Roman" w:hAnsi="Times New Roman" w:cs="Times New Roman"/>
          <w:szCs w:val="22"/>
        </w:rPr>
        <w:t>X</w:t>
      </w:r>
      <w:r w:rsidRPr="00113A31">
        <w:rPr>
          <w:rFonts w:ascii="Times New Roman" w:hAnsi="Times New Roman" w:cs="Times New Roman"/>
          <w:szCs w:val="22"/>
        </w:rPr>
        <w:tab/>
        <w:t>Notice of Discontinuance of Services</w:t>
      </w:r>
    </w:p>
    <w:p w14:paraId="7B2C8384" w14:textId="5914AD0A" w:rsidR="002A45C8" w:rsidRPr="00113A31" w:rsidRDefault="002A45C8" w:rsidP="00A914C4">
      <w:pPr>
        <w:pStyle w:val="Laws-paraindent"/>
        <w:rPr>
          <w:rFonts w:ascii="Times New Roman" w:hAnsi="Times New Roman" w:cs="Times New Roman"/>
          <w:szCs w:val="22"/>
        </w:rPr>
      </w:pPr>
      <w:r w:rsidRPr="00113A31">
        <w:rPr>
          <w:rFonts w:ascii="Times New Roman" w:hAnsi="Times New Roman" w:cs="Times New Roman"/>
          <w:szCs w:val="22"/>
        </w:rPr>
        <w:t xml:space="preserve">WHEREAS: </w:t>
      </w:r>
    </w:p>
    <w:p w14:paraId="75BE69CB" w14:textId="0C21733B" w:rsidR="002A45C8" w:rsidRPr="00113A31" w:rsidRDefault="00A914C4" w:rsidP="00A914C4">
      <w:pPr>
        <w:pStyle w:val="Laws-paraindent"/>
        <w:rPr>
          <w:rFonts w:ascii="Times New Roman" w:hAnsi="Times New Roman" w:cs="Times New Roman"/>
          <w:szCs w:val="22"/>
        </w:rPr>
      </w:pPr>
      <w:r w:rsidRPr="00113A31">
        <w:rPr>
          <w:rFonts w:ascii="Times New Roman" w:hAnsi="Times New Roman" w:cs="Times New Roman"/>
          <w:szCs w:val="22"/>
        </w:rPr>
        <w:t>A.  </w:t>
      </w:r>
      <w:bookmarkStart w:id="0" w:name="_Hlk536438526"/>
      <w:r w:rsidR="009B0F0B" w:rsidRPr="00113A31">
        <w:rPr>
          <w:rFonts w:ascii="Times New Roman" w:hAnsi="Times New Roman" w:cs="Times New Roman"/>
          <w:szCs w:val="22"/>
        </w:rPr>
        <w:t xml:space="preserve">Pursuant to section 5 of the </w:t>
      </w:r>
      <w:r w:rsidR="009B0F0B" w:rsidRPr="00113A31">
        <w:rPr>
          <w:rFonts w:ascii="Times New Roman" w:hAnsi="Times New Roman" w:cs="Times New Roman"/>
          <w:i/>
          <w:szCs w:val="22"/>
        </w:rPr>
        <w:t>First Nations Fiscal Management Act</w:t>
      </w:r>
      <w:r w:rsidR="009B0F0B" w:rsidRPr="00113A31">
        <w:rPr>
          <w:rFonts w:ascii="Times New Roman" w:hAnsi="Times New Roman" w:cs="Times New Roman"/>
          <w:szCs w:val="22"/>
        </w:rPr>
        <w:t xml:space="preserve">, the council of a </w:t>
      </w:r>
      <w:r w:rsidR="0062078B" w:rsidRPr="00113A31">
        <w:rPr>
          <w:rFonts w:ascii="Times New Roman" w:hAnsi="Times New Roman" w:cs="Times New Roman"/>
          <w:szCs w:val="22"/>
        </w:rPr>
        <w:t>First Nation</w:t>
      </w:r>
      <w:r w:rsidR="009B0F0B" w:rsidRPr="00113A31">
        <w:rPr>
          <w:rFonts w:ascii="Times New Roman" w:hAnsi="Times New Roman" w:cs="Times New Roman"/>
          <w:szCs w:val="22"/>
        </w:rPr>
        <w:t xml:space="preserve"> may make laws respecting taxation for local purposes of reserve lands, and interests in reserve lands</w:t>
      </w:r>
      <w:bookmarkEnd w:id="0"/>
      <w:r w:rsidR="009B0F0B" w:rsidRPr="00113A31">
        <w:rPr>
          <w:rFonts w:ascii="Times New Roman" w:hAnsi="Times New Roman" w:cs="Times New Roman"/>
          <w:szCs w:val="22"/>
        </w:rPr>
        <w:t>;</w:t>
      </w:r>
    </w:p>
    <w:p w14:paraId="24ED80EA" w14:textId="34B878EE" w:rsidR="002A45C8" w:rsidRPr="00113A31" w:rsidRDefault="00A914C4" w:rsidP="00A914C4">
      <w:pPr>
        <w:pStyle w:val="Laws-paraindent"/>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The Council of the _____________________ First Nation deems it to be in the best interests of the First Nation to make a law for such purposes; and</w:t>
      </w:r>
    </w:p>
    <w:p w14:paraId="01F5714F" w14:textId="77777777" w:rsidR="003B6B5B" w:rsidRPr="00113A31" w:rsidRDefault="003B6B5B">
      <w:pPr>
        <w:tabs>
          <w:tab w:val="clear" w:pos="540"/>
          <w:tab w:val="clear" w:pos="1080"/>
          <w:tab w:val="clear" w:pos="1620"/>
        </w:tabs>
        <w:spacing w:line="240" w:lineRule="auto"/>
        <w:rPr>
          <w:rFonts w:ascii="Times New Roman" w:hAnsi="Times New Roman"/>
          <w:color w:val="000000"/>
          <w:sz w:val="22"/>
          <w:szCs w:val="22"/>
        </w:rPr>
      </w:pPr>
      <w:r w:rsidRPr="00113A31">
        <w:rPr>
          <w:rFonts w:ascii="Times New Roman" w:hAnsi="Times New Roman"/>
          <w:sz w:val="22"/>
          <w:szCs w:val="22"/>
        </w:rPr>
        <w:br w:type="page"/>
      </w:r>
    </w:p>
    <w:p w14:paraId="467767B3" w14:textId="47E0464A" w:rsidR="002A45C8" w:rsidRPr="00113A31" w:rsidRDefault="00A914C4" w:rsidP="00A914C4">
      <w:pPr>
        <w:pStyle w:val="Laws-paraindent"/>
        <w:rPr>
          <w:rFonts w:ascii="Times New Roman" w:hAnsi="Times New Roman" w:cs="Times New Roman"/>
          <w:szCs w:val="22"/>
        </w:rPr>
      </w:pPr>
      <w:r w:rsidRPr="00113A31">
        <w:rPr>
          <w:rFonts w:ascii="Times New Roman" w:hAnsi="Times New Roman" w:cs="Times New Roman"/>
          <w:szCs w:val="22"/>
        </w:rPr>
        <w:lastRenderedPageBreak/>
        <w:t>C.  </w:t>
      </w:r>
      <w:r w:rsidR="002A45C8" w:rsidRPr="00113A31">
        <w:rPr>
          <w:rFonts w:ascii="Times New Roman" w:hAnsi="Times New Roman" w:cs="Times New Roman"/>
          <w:szCs w:val="22"/>
        </w:rPr>
        <w:t xml:space="preserve">The Council of the ___________________ First Nation has given notice of this law and has considered any representations received by the Council, in accordance with the requirements of the </w:t>
      </w:r>
      <w:r w:rsidR="002A45C8" w:rsidRPr="00113A31">
        <w:rPr>
          <w:rFonts w:ascii="Times New Roman" w:hAnsi="Times New Roman" w:cs="Times New Roman"/>
          <w:i/>
          <w:iCs/>
          <w:szCs w:val="22"/>
        </w:rPr>
        <w:t>First Nations Fiscal Management Act</w:t>
      </w:r>
      <w:r w:rsidR="002A45C8" w:rsidRPr="00113A31">
        <w:rPr>
          <w:rFonts w:ascii="Times New Roman" w:hAnsi="Times New Roman" w:cs="Times New Roman"/>
          <w:szCs w:val="22"/>
        </w:rPr>
        <w:t xml:space="preserve">; </w:t>
      </w:r>
    </w:p>
    <w:p w14:paraId="6DD21DEF" w14:textId="400890CE" w:rsidR="002A45C8" w:rsidRPr="00113A31" w:rsidRDefault="002A45C8" w:rsidP="003B6B5B">
      <w:pPr>
        <w:pStyle w:val="Laws-paraindent"/>
        <w:rPr>
          <w:rFonts w:ascii="Times New Roman" w:hAnsi="Times New Roman" w:cs="Times New Roman"/>
          <w:szCs w:val="22"/>
        </w:rPr>
      </w:pPr>
      <w:r w:rsidRPr="00113A31">
        <w:rPr>
          <w:rFonts w:ascii="Times New Roman" w:hAnsi="Times New Roman" w:cs="Times New Roman"/>
          <w:szCs w:val="22"/>
        </w:rPr>
        <w:t>NOW THEREFORE the Council of the ________________________ First Nation duly enacts as follows:</w:t>
      </w:r>
    </w:p>
    <w:p w14:paraId="30D346D9" w14:textId="77777777" w:rsidR="002A45C8" w:rsidRPr="00113A31" w:rsidRDefault="002A45C8" w:rsidP="002A45C8">
      <w:pPr>
        <w:pStyle w:val="h1"/>
        <w:rPr>
          <w:rFonts w:ascii="Times New Roman" w:hAnsi="Times New Roman" w:cs="Times New Roman"/>
          <w:szCs w:val="22"/>
        </w:rPr>
      </w:pPr>
      <w:r w:rsidRPr="00113A31">
        <w:rPr>
          <w:rFonts w:ascii="Times New Roman" w:hAnsi="Times New Roman" w:cs="Times New Roman"/>
          <w:szCs w:val="22"/>
        </w:rPr>
        <w:t>PART I</w:t>
      </w:r>
    </w:p>
    <w:p w14:paraId="3451B166" w14:textId="77777777" w:rsidR="002A45C8" w:rsidRPr="00113A31" w:rsidRDefault="002A45C8" w:rsidP="003B6B5B">
      <w:pPr>
        <w:pStyle w:val="h2"/>
        <w:rPr>
          <w:rFonts w:ascii="Times New Roman" w:hAnsi="Times New Roman" w:cs="Times New Roman"/>
          <w:szCs w:val="22"/>
        </w:rPr>
      </w:pPr>
      <w:r w:rsidRPr="00113A31">
        <w:rPr>
          <w:rFonts w:ascii="Times New Roman" w:hAnsi="Times New Roman" w:cs="Times New Roman"/>
          <w:szCs w:val="22"/>
        </w:rPr>
        <w:t>CITATION</w:t>
      </w:r>
    </w:p>
    <w:p w14:paraId="3D0F633B" w14:textId="77777777" w:rsidR="002A45C8" w:rsidRPr="00113A31" w:rsidRDefault="002A45C8" w:rsidP="00D31817">
      <w:pPr>
        <w:pStyle w:val="H3"/>
        <w:rPr>
          <w:rFonts w:ascii="Times New Roman" w:hAnsi="Times New Roman" w:cs="Times New Roman"/>
          <w:szCs w:val="22"/>
        </w:rPr>
      </w:pPr>
      <w:r w:rsidRPr="00113A31">
        <w:rPr>
          <w:rFonts w:ascii="Times New Roman" w:hAnsi="Times New Roman" w:cs="Times New Roman"/>
          <w:szCs w:val="22"/>
        </w:rPr>
        <w:t>Citation</w:t>
      </w:r>
    </w:p>
    <w:p w14:paraId="125EABB9" w14:textId="6DA62E8A" w:rsidR="002A45C8" w:rsidRPr="00113A31" w:rsidRDefault="002A45C8" w:rsidP="003B6B5B">
      <w:pPr>
        <w:pStyle w:val="Laws-paraindent"/>
        <w:rPr>
          <w:rFonts w:ascii="Times New Roman" w:hAnsi="Times New Roman" w:cs="Times New Roman"/>
          <w:szCs w:val="22"/>
        </w:rPr>
      </w:pPr>
      <w:r w:rsidRPr="00113A31">
        <w:rPr>
          <w:rFonts w:ascii="Times New Roman" w:hAnsi="Times New Roman" w:cs="Times New Roman"/>
          <w:b/>
          <w:bCs/>
          <w:szCs w:val="22"/>
        </w:rPr>
        <w:t>1.</w:t>
      </w:r>
      <w:r w:rsidR="003B6B5B" w:rsidRPr="00113A31">
        <w:rPr>
          <w:rFonts w:ascii="Times New Roman" w:hAnsi="Times New Roman" w:cs="Times New Roman"/>
          <w:szCs w:val="22"/>
        </w:rPr>
        <w:t>  </w:t>
      </w:r>
      <w:r w:rsidRPr="00113A31">
        <w:rPr>
          <w:rFonts w:ascii="Times New Roman" w:hAnsi="Times New Roman" w:cs="Times New Roman"/>
          <w:szCs w:val="22"/>
        </w:rPr>
        <w:t xml:space="preserve">This Law may be cited as the ____________ </w:t>
      </w:r>
      <w:r w:rsidRPr="00113A31">
        <w:rPr>
          <w:rFonts w:ascii="Times New Roman" w:hAnsi="Times New Roman" w:cs="Times New Roman"/>
          <w:i/>
          <w:iCs/>
          <w:szCs w:val="22"/>
        </w:rPr>
        <w:t xml:space="preserve">First Nation Property Taxation Law, 20___ </w:t>
      </w:r>
      <w:r w:rsidRPr="00113A31">
        <w:rPr>
          <w:rFonts w:ascii="Times New Roman" w:hAnsi="Times New Roman" w:cs="Times New Roman"/>
          <w:szCs w:val="22"/>
        </w:rPr>
        <w:t>.</w:t>
      </w:r>
    </w:p>
    <w:p w14:paraId="54EE9127" w14:textId="77777777" w:rsidR="002A45C8" w:rsidRPr="00113A31" w:rsidRDefault="002A45C8" w:rsidP="004F31A9">
      <w:pPr>
        <w:pStyle w:val="h1"/>
        <w:rPr>
          <w:rFonts w:ascii="Times New Roman" w:hAnsi="Times New Roman" w:cs="Times New Roman"/>
          <w:szCs w:val="22"/>
        </w:rPr>
      </w:pPr>
      <w:r w:rsidRPr="00113A31">
        <w:rPr>
          <w:rFonts w:ascii="Times New Roman" w:hAnsi="Times New Roman" w:cs="Times New Roman"/>
          <w:szCs w:val="22"/>
        </w:rPr>
        <w:t>PART II</w:t>
      </w:r>
    </w:p>
    <w:p w14:paraId="5F4360CE" w14:textId="77777777" w:rsidR="002A45C8" w:rsidRPr="00113A31" w:rsidRDefault="002A45C8" w:rsidP="004F31A9">
      <w:pPr>
        <w:pStyle w:val="h2"/>
        <w:rPr>
          <w:rFonts w:ascii="Times New Roman" w:hAnsi="Times New Roman" w:cs="Times New Roman"/>
          <w:szCs w:val="22"/>
        </w:rPr>
      </w:pPr>
      <w:r w:rsidRPr="00113A31">
        <w:rPr>
          <w:rFonts w:ascii="Times New Roman" w:hAnsi="Times New Roman" w:cs="Times New Roman"/>
          <w:szCs w:val="22"/>
        </w:rPr>
        <w:t>DEFINITIONS AND REFERENCES</w:t>
      </w:r>
    </w:p>
    <w:p w14:paraId="36E59E4C" w14:textId="77777777" w:rsidR="002A45C8" w:rsidRPr="00113A31" w:rsidRDefault="002A45C8" w:rsidP="004F31A9">
      <w:pPr>
        <w:pStyle w:val="H3"/>
        <w:rPr>
          <w:rFonts w:ascii="Times New Roman" w:hAnsi="Times New Roman" w:cs="Times New Roman"/>
          <w:szCs w:val="22"/>
        </w:rPr>
      </w:pPr>
      <w:r w:rsidRPr="00113A31">
        <w:rPr>
          <w:rFonts w:ascii="Times New Roman" w:hAnsi="Times New Roman" w:cs="Times New Roman"/>
          <w:szCs w:val="22"/>
        </w:rPr>
        <w:t xml:space="preserve">Definitions and References </w:t>
      </w:r>
    </w:p>
    <w:p w14:paraId="21F68CD2" w14:textId="3B5E460F" w:rsidR="002A45C8" w:rsidRPr="00113A31" w:rsidRDefault="002A45C8" w:rsidP="004F31A9">
      <w:pPr>
        <w:pStyle w:val="Laws-paraindent"/>
        <w:rPr>
          <w:rFonts w:ascii="Times New Roman" w:hAnsi="Times New Roman" w:cs="Times New Roman"/>
          <w:szCs w:val="22"/>
        </w:rPr>
      </w:pPr>
      <w:r w:rsidRPr="00113A31">
        <w:rPr>
          <w:rFonts w:ascii="Times New Roman" w:hAnsi="Times New Roman" w:cs="Times New Roman"/>
          <w:b/>
          <w:bCs/>
          <w:szCs w:val="22"/>
        </w:rPr>
        <w:t>2.</w:t>
      </w:r>
      <w:r w:rsidR="004F31A9" w:rsidRPr="00113A31">
        <w:rPr>
          <w:rFonts w:ascii="Times New Roman" w:hAnsi="Times New Roman" w:cs="Times New Roman"/>
          <w:szCs w:val="22"/>
        </w:rPr>
        <w:t>(1)  </w:t>
      </w:r>
      <w:r w:rsidRPr="00113A31">
        <w:rPr>
          <w:rFonts w:ascii="Times New Roman" w:hAnsi="Times New Roman" w:cs="Times New Roman"/>
          <w:szCs w:val="22"/>
        </w:rPr>
        <w:t>In this Law:</w:t>
      </w:r>
    </w:p>
    <w:p w14:paraId="0A852B82" w14:textId="77777777" w:rsidR="002A45C8" w:rsidRPr="00113A31" w:rsidRDefault="002A45C8" w:rsidP="00D31817">
      <w:pPr>
        <w:pStyle w:val="defn"/>
        <w:rPr>
          <w:rFonts w:ascii="Times New Roman" w:hAnsi="Times New Roman" w:cs="Times New Roman"/>
          <w:szCs w:val="22"/>
        </w:rPr>
      </w:pPr>
      <w:r w:rsidRPr="00113A31">
        <w:rPr>
          <w:rFonts w:ascii="Times New Roman" w:hAnsi="Times New Roman" w:cs="Times New Roman"/>
          <w:szCs w:val="22"/>
        </w:rPr>
        <w:t xml:space="preserve">“Act” means the </w:t>
      </w:r>
      <w:r w:rsidRPr="00113A31">
        <w:rPr>
          <w:rFonts w:ascii="Times New Roman" w:hAnsi="Times New Roman" w:cs="Times New Roman"/>
          <w:i/>
          <w:iCs/>
          <w:szCs w:val="22"/>
        </w:rPr>
        <w:t>First Nations Fiscal Management Act</w:t>
      </w:r>
      <w:r w:rsidRPr="00113A31">
        <w:rPr>
          <w:rFonts w:ascii="Times New Roman" w:hAnsi="Times New Roman" w:cs="Times New Roman"/>
          <w:szCs w:val="22"/>
        </w:rPr>
        <w:t>, S.C. 2005, c.9, and the regulations enacted under that Act;</w:t>
      </w:r>
    </w:p>
    <w:p w14:paraId="31E2DE30" w14:textId="77777777" w:rsidR="002A45C8" w:rsidRPr="00113A31" w:rsidRDefault="002A45C8" w:rsidP="00D31817">
      <w:pPr>
        <w:pStyle w:val="Laws-para"/>
        <w:rPr>
          <w:rFonts w:ascii="Times New Roman" w:hAnsi="Times New Roman" w:cs="Times New Roman"/>
          <w:b/>
          <w:szCs w:val="22"/>
        </w:rPr>
      </w:pPr>
      <w:r w:rsidRPr="00113A31">
        <w:rPr>
          <w:rFonts w:ascii="Times New Roman" w:hAnsi="Times New Roman" w:cs="Times New Roman"/>
          <w:b/>
          <w:szCs w:val="22"/>
        </w:rPr>
        <w:t>[Note to First Nation: Include this definition and the definition of “taxable area” only if providing for agricultural property to be taxed using taxable area.]</w:t>
      </w:r>
    </w:p>
    <w:p w14:paraId="6772A79C" w14:textId="0D7458D0" w:rsidR="002A45C8" w:rsidRPr="00113A31" w:rsidRDefault="002A45C8" w:rsidP="00D31817">
      <w:pPr>
        <w:pStyle w:val="defn"/>
        <w:rPr>
          <w:rFonts w:ascii="Times New Roman" w:hAnsi="Times New Roman" w:cs="Times New Roman"/>
          <w:szCs w:val="22"/>
        </w:rPr>
      </w:pPr>
      <w:r w:rsidRPr="00113A31">
        <w:rPr>
          <w:rFonts w:ascii="Times New Roman" w:hAnsi="Times New Roman" w:cs="Times New Roman"/>
          <w:szCs w:val="22"/>
        </w:rPr>
        <w:t>“agricultural property” means an interest in</w:t>
      </w:r>
      <w:r w:rsidR="009B0F0B" w:rsidRPr="00113A31">
        <w:rPr>
          <w:rFonts w:ascii="Times New Roman" w:hAnsi="Times New Roman" w:cs="Times New Roman"/>
          <w:szCs w:val="22"/>
        </w:rPr>
        <w:t xml:space="preserve"> reserve</w:t>
      </w:r>
      <w:r w:rsidRPr="00113A31">
        <w:rPr>
          <w:rFonts w:ascii="Times New Roman" w:hAnsi="Times New Roman" w:cs="Times New Roman"/>
          <w:szCs w:val="22"/>
        </w:rPr>
        <w:t xml:space="preserve"> land</w:t>
      </w:r>
      <w:r w:rsidR="009B0F0B" w:rsidRPr="00113A31">
        <w:rPr>
          <w:rFonts w:ascii="Times New Roman" w:hAnsi="Times New Roman" w:cs="Times New Roman"/>
          <w:szCs w:val="22"/>
        </w:rPr>
        <w:t>s</w:t>
      </w:r>
      <w:r w:rsidRPr="00113A31">
        <w:rPr>
          <w:rFonts w:ascii="Times New Roman" w:hAnsi="Times New Roman" w:cs="Times New Roman"/>
          <w:szCs w:val="22"/>
        </w:rPr>
        <w:t xml:space="preserve"> classified as “non-arable (range)” or “other agricultural” in accordance with the Assessment Law;</w:t>
      </w:r>
    </w:p>
    <w:p w14:paraId="3494F326" w14:textId="77777777" w:rsidR="002A45C8" w:rsidRPr="00113A31" w:rsidRDefault="002A45C8" w:rsidP="00D31817">
      <w:pPr>
        <w:pStyle w:val="defn"/>
        <w:rPr>
          <w:rFonts w:ascii="Times New Roman" w:hAnsi="Times New Roman" w:cs="Times New Roman"/>
          <w:szCs w:val="22"/>
        </w:rPr>
      </w:pPr>
      <w:r w:rsidRPr="00113A31">
        <w:rPr>
          <w:rFonts w:ascii="Times New Roman" w:hAnsi="Times New Roman" w:cs="Times New Roman"/>
          <w:szCs w:val="22"/>
        </w:rPr>
        <w:t>“assessed value” has the meaning given to that term in the Assessment Law;</w:t>
      </w:r>
    </w:p>
    <w:p w14:paraId="5140CCB9" w14:textId="77777777" w:rsidR="002A45C8" w:rsidRPr="00113A31" w:rsidRDefault="002A45C8" w:rsidP="00D31817">
      <w:pPr>
        <w:pStyle w:val="defn"/>
        <w:rPr>
          <w:rFonts w:ascii="Times New Roman" w:hAnsi="Times New Roman" w:cs="Times New Roman"/>
          <w:szCs w:val="22"/>
        </w:rPr>
      </w:pPr>
      <w:r w:rsidRPr="00113A31">
        <w:rPr>
          <w:rFonts w:ascii="Times New Roman" w:hAnsi="Times New Roman" w:cs="Times New Roman"/>
          <w:szCs w:val="22"/>
        </w:rPr>
        <w:t xml:space="preserve">“Assessment Law” means the </w:t>
      </w:r>
      <w:r w:rsidRPr="00113A31">
        <w:rPr>
          <w:rFonts w:ascii="Times New Roman" w:hAnsi="Times New Roman" w:cs="Times New Roman"/>
          <w:i/>
          <w:iCs/>
          <w:szCs w:val="22"/>
        </w:rPr>
        <w:t xml:space="preserve">______ First Nation Property Assessment Law, 20___ </w:t>
      </w:r>
      <w:r w:rsidRPr="00113A31">
        <w:rPr>
          <w:rFonts w:ascii="Times New Roman" w:hAnsi="Times New Roman" w:cs="Times New Roman"/>
          <w:szCs w:val="22"/>
        </w:rPr>
        <w:t>;</w:t>
      </w:r>
    </w:p>
    <w:p w14:paraId="3DFABFD5" w14:textId="77777777" w:rsidR="002A45C8" w:rsidRPr="00113A31" w:rsidRDefault="002A45C8" w:rsidP="00D31817">
      <w:pPr>
        <w:pStyle w:val="defn"/>
        <w:rPr>
          <w:rFonts w:ascii="Times New Roman" w:hAnsi="Times New Roman" w:cs="Times New Roman"/>
          <w:szCs w:val="22"/>
        </w:rPr>
      </w:pPr>
      <w:r w:rsidRPr="00113A31">
        <w:rPr>
          <w:rFonts w:ascii="Times New Roman" w:hAnsi="Times New Roman" w:cs="Times New Roman"/>
          <w:szCs w:val="22"/>
        </w:rPr>
        <w:t>“Assessment Review Board” means the assessment review board established under the Assessment Law;</w:t>
      </w:r>
    </w:p>
    <w:p w14:paraId="579E1410" w14:textId="77777777" w:rsidR="002A45C8" w:rsidRPr="00113A31" w:rsidRDefault="002A45C8" w:rsidP="00D31817">
      <w:pPr>
        <w:pStyle w:val="defn"/>
        <w:rPr>
          <w:rFonts w:ascii="Times New Roman" w:hAnsi="Times New Roman" w:cs="Times New Roman"/>
          <w:szCs w:val="22"/>
        </w:rPr>
      </w:pPr>
      <w:r w:rsidRPr="00113A31">
        <w:rPr>
          <w:rFonts w:ascii="Times New Roman" w:hAnsi="Times New Roman" w:cs="Times New Roman"/>
          <w:szCs w:val="22"/>
        </w:rPr>
        <w:t>“assessment roll” has the meaning given to that term in the Assessment Law;</w:t>
      </w:r>
    </w:p>
    <w:p w14:paraId="667480CD" w14:textId="77777777" w:rsidR="002A45C8" w:rsidRPr="00113A31" w:rsidRDefault="002A45C8" w:rsidP="00D31817">
      <w:pPr>
        <w:pStyle w:val="defn"/>
        <w:rPr>
          <w:rFonts w:ascii="Times New Roman" w:hAnsi="Times New Roman" w:cs="Times New Roman"/>
          <w:szCs w:val="22"/>
        </w:rPr>
      </w:pPr>
      <w:r w:rsidRPr="00113A31">
        <w:rPr>
          <w:rFonts w:ascii="Times New Roman" w:hAnsi="Times New Roman" w:cs="Times New Roman"/>
          <w:szCs w:val="22"/>
        </w:rPr>
        <w:t>“assessor” means a person appointed to that position under the Assessment Law;</w:t>
      </w:r>
    </w:p>
    <w:p w14:paraId="1E7E3442" w14:textId="77777777" w:rsidR="002A45C8" w:rsidRPr="00113A31" w:rsidRDefault="002A45C8" w:rsidP="00D31817">
      <w:pPr>
        <w:pStyle w:val="defn"/>
        <w:rPr>
          <w:rFonts w:ascii="Times New Roman" w:hAnsi="Times New Roman" w:cs="Times New Roman"/>
          <w:szCs w:val="22"/>
        </w:rPr>
      </w:pPr>
      <w:r w:rsidRPr="00113A31">
        <w:rPr>
          <w:rFonts w:ascii="Times New Roman" w:hAnsi="Times New Roman" w:cs="Times New Roman"/>
          <w:szCs w:val="22"/>
        </w:rPr>
        <w:t>“building” means any structure used or occupied or intended for supporting or sheltering any use or occupancy, and includes a trailer or mobile home that is:</w:t>
      </w:r>
    </w:p>
    <w:p w14:paraId="6AA77E26" w14:textId="40EADEA7" w:rsidR="002A45C8" w:rsidRPr="00113A31" w:rsidRDefault="00D31817" w:rsidP="00D31817">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not in storage, and</w:t>
      </w:r>
    </w:p>
    <w:p w14:paraId="369F5E28" w14:textId="162949A5" w:rsidR="002A45C8" w:rsidRPr="00113A31" w:rsidRDefault="00D31817" w:rsidP="00D31817">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situated on the reserve for a period of more than thirty (30) days;</w:t>
      </w:r>
    </w:p>
    <w:p w14:paraId="09155BA7" w14:textId="5D843488" w:rsidR="00022777" w:rsidRPr="00113A31" w:rsidRDefault="00022777" w:rsidP="00AC2E6D">
      <w:pPr>
        <w:pStyle w:val="defn"/>
        <w:rPr>
          <w:rFonts w:ascii="Times New Roman" w:hAnsi="Times New Roman" w:cs="Times New Roman"/>
          <w:szCs w:val="22"/>
        </w:rPr>
      </w:pPr>
      <w:r w:rsidRPr="00113A31">
        <w:rPr>
          <w:szCs w:val="22"/>
        </w:rPr>
        <w:t>“child” includes a child for whom a person stands in the place of a parent;</w:t>
      </w:r>
    </w:p>
    <w:p w14:paraId="6B3C8C2A" w14:textId="3F3255E1" w:rsidR="002A45C8" w:rsidRPr="00113A31" w:rsidRDefault="002A45C8" w:rsidP="00AC2E6D">
      <w:pPr>
        <w:pStyle w:val="defn"/>
        <w:rPr>
          <w:rFonts w:ascii="Times New Roman" w:hAnsi="Times New Roman" w:cs="Times New Roman"/>
          <w:szCs w:val="22"/>
        </w:rPr>
      </w:pPr>
      <w:r w:rsidRPr="00113A31">
        <w:rPr>
          <w:rFonts w:ascii="Times New Roman" w:hAnsi="Times New Roman" w:cs="Times New Roman"/>
          <w:szCs w:val="22"/>
        </w:rPr>
        <w:t>“Council” has the meaning given to that term in the Act;</w:t>
      </w:r>
    </w:p>
    <w:p w14:paraId="0CDA0DB0" w14:textId="77777777" w:rsidR="002A45C8" w:rsidRPr="00113A31" w:rsidRDefault="002A45C8" w:rsidP="00AC2E6D">
      <w:pPr>
        <w:pStyle w:val="defn"/>
        <w:rPr>
          <w:rFonts w:ascii="Times New Roman" w:hAnsi="Times New Roman" w:cs="Times New Roman"/>
          <w:szCs w:val="22"/>
        </w:rPr>
      </w:pPr>
      <w:r w:rsidRPr="00113A31">
        <w:rPr>
          <w:rFonts w:ascii="Times New Roman" w:hAnsi="Times New Roman" w:cs="Times New Roman"/>
          <w:szCs w:val="22"/>
        </w:rPr>
        <w:t>“debtor” means a person liable for unpaid taxes imposed under this Law;</w:t>
      </w:r>
    </w:p>
    <w:p w14:paraId="244BD81B" w14:textId="77777777" w:rsidR="002A45C8" w:rsidRPr="00113A31" w:rsidRDefault="002A45C8" w:rsidP="00AC2E6D">
      <w:pPr>
        <w:pStyle w:val="defn"/>
        <w:rPr>
          <w:rFonts w:ascii="Times New Roman" w:hAnsi="Times New Roman" w:cs="Times New Roman"/>
          <w:szCs w:val="22"/>
        </w:rPr>
      </w:pPr>
      <w:r w:rsidRPr="00113A31">
        <w:rPr>
          <w:rFonts w:ascii="Times New Roman" w:hAnsi="Times New Roman" w:cs="Times New Roman"/>
          <w:szCs w:val="22"/>
        </w:rPr>
        <w:t>“expenditure law” means an expenditure law enacted under paragraph 5(1)(b) of the Act;</w:t>
      </w:r>
    </w:p>
    <w:p w14:paraId="0CAE3C02" w14:textId="77777777" w:rsidR="002A45C8" w:rsidRPr="00113A31" w:rsidRDefault="002A45C8" w:rsidP="00AC2E6D">
      <w:pPr>
        <w:pStyle w:val="defn"/>
        <w:rPr>
          <w:rFonts w:ascii="Times New Roman" w:hAnsi="Times New Roman" w:cs="Times New Roman"/>
          <w:szCs w:val="22"/>
        </w:rPr>
      </w:pPr>
      <w:r w:rsidRPr="00113A31">
        <w:rPr>
          <w:rFonts w:ascii="Times New Roman" w:hAnsi="Times New Roman" w:cs="Times New Roman"/>
          <w:szCs w:val="22"/>
        </w:rPr>
        <w:t>“First Nation” means the ___________ First Nation, being a band named in the schedule to the Act;</w:t>
      </w:r>
    </w:p>
    <w:p w14:paraId="67352DC7" w14:textId="77777777" w:rsidR="009B0F0B" w:rsidRPr="00113A31" w:rsidRDefault="009B0F0B" w:rsidP="009B0F0B">
      <w:pPr>
        <w:widowControl w:val="0"/>
        <w:tabs>
          <w:tab w:val="clear" w:pos="540"/>
          <w:tab w:val="clear" w:pos="1080"/>
          <w:tab w:val="clear" w:pos="1620"/>
        </w:tabs>
        <w:autoSpaceDE w:val="0"/>
        <w:autoSpaceDN w:val="0"/>
        <w:adjustRightInd w:val="0"/>
        <w:spacing w:after="80" w:line="240" w:lineRule="atLeast"/>
        <w:ind w:left="360" w:hanging="360"/>
        <w:jc w:val="both"/>
        <w:textAlignment w:val="center"/>
        <w:rPr>
          <w:rFonts w:cs="Times"/>
          <w:color w:val="000000"/>
          <w:sz w:val="20"/>
        </w:rPr>
      </w:pPr>
      <w:bookmarkStart w:id="1" w:name="_Hlk536433641"/>
      <w:r w:rsidRPr="00113A31">
        <w:rPr>
          <w:rFonts w:ascii="Times New Roman" w:hAnsi="Times New Roman"/>
          <w:color w:val="000000"/>
          <w:sz w:val="22"/>
          <w:szCs w:val="22"/>
        </w:rPr>
        <w:t xml:space="preserve">“First Nation Entity” means </w:t>
      </w:r>
    </w:p>
    <w:p w14:paraId="7E2A1A68" w14:textId="77777777" w:rsidR="009B0F0B" w:rsidRPr="00113A31" w:rsidRDefault="009B0F0B" w:rsidP="009B0F0B">
      <w:pPr>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ascii="Times LT Std" w:hAnsi="Times LT Std"/>
          <w:sz w:val="22"/>
          <w:lang w:val="en-CA" w:eastAsia="en-CA"/>
        </w:rPr>
      </w:pPr>
      <w:r w:rsidRPr="00113A31">
        <w:rPr>
          <w:rFonts w:ascii="Times LT Std" w:hAnsi="Times LT Std"/>
          <w:sz w:val="22"/>
          <w:lang w:val="en-CA" w:eastAsia="en-CA"/>
        </w:rPr>
        <w:t>(a)</w:t>
      </w:r>
      <w:r w:rsidRPr="00113A31">
        <w:rPr>
          <w:rFonts w:ascii="Times New Roman" w:hAnsi="Times New Roman"/>
          <w:sz w:val="22"/>
          <w:lang w:val="en-CA" w:eastAsia="en-CA"/>
        </w:rPr>
        <w:t>  </w:t>
      </w:r>
      <w:r w:rsidRPr="00113A31">
        <w:rPr>
          <w:rFonts w:ascii="Times LT Std" w:hAnsi="Times LT Std"/>
          <w:sz w:val="22"/>
          <w:lang w:val="en-CA" w:eastAsia="en-CA"/>
        </w:rPr>
        <w:t>a corporation in which the First Nation beneficially owns, directly or indirectly, shares</w:t>
      </w:r>
    </w:p>
    <w:p w14:paraId="3044164C" w14:textId="77777777" w:rsidR="009B0F0B" w:rsidRPr="00113A31" w:rsidRDefault="009B0F0B" w:rsidP="009B0F0B">
      <w:pPr>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ascii="Times LT Std" w:hAnsi="Times LT Std"/>
          <w:sz w:val="22"/>
          <w:lang w:val="en-CA" w:eastAsia="en-CA"/>
        </w:rPr>
      </w:pPr>
      <w:r w:rsidRPr="00113A31">
        <w:rPr>
          <w:rFonts w:ascii="Times LT Std" w:hAnsi="Times LT Std"/>
          <w:sz w:val="22"/>
          <w:lang w:val="en-CA" w:eastAsia="en-CA"/>
        </w:rPr>
        <w:tab/>
      </w:r>
      <w:r w:rsidRPr="00113A31">
        <w:rPr>
          <w:rFonts w:ascii="Times LT Std" w:hAnsi="Times LT Std"/>
          <w:sz w:val="22"/>
          <w:lang w:val="en-CA" w:eastAsia="en-CA"/>
        </w:rPr>
        <w:tab/>
        <w:t>(</w:t>
      </w:r>
      <w:proofErr w:type="spellStart"/>
      <w:r w:rsidRPr="00113A31">
        <w:rPr>
          <w:rFonts w:ascii="Times LT Std" w:hAnsi="Times LT Std"/>
          <w:sz w:val="22"/>
          <w:lang w:val="en-CA" w:eastAsia="en-CA"/>
        </w:rPr>
        <w:t>i</w:t>
      </w:r>
      <w:proofErr w:type="spellEnd"/>
      <w:r w:rsidRPr="00113A31">
        <w:rPr>
          <w:rFonts w:ascii="Times LT Std" w:hAnsi="Times LT Std"/>
          <w:sz w:val="22"/>
          <w:lang w:val="en-CA" w:eastAsia="en-CA"/>
        </w:rPr>
        <w:t>) having not less than fifty percent (50%) of the votes that could be cast at an annual meeting of the shareholders of the corporation, or</w:t>
      </w:r>
    </w:p>
    <w:p w14:paraId="3F1827AB" w14:textId="77777777" w:rsidR="009B0F0B" w:rsidRPr="00113A31" w:rsidRDefault="009B0F0B" w:rsidP="009B0F0B">
      <w:pPr>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ascii="Times LT Std" w:hAnsi="Times LT Std"/>
          <w:sz w:val="22"/>
          <w:lang w:val="en-CA" w:eastAsia="en-CA"/>
        </w:rPr>
      </w:pPr>
      <w:r w:rsidRPr="00113A31">
        <w:rPr>
          <w:rFonts w:ascii="Times LT Std" w:hAnsi="Times LT Std"/>
          <w:sz w:val="22"/>
          <w:lang w:val="en-CA" w:eastAsia="en-CA"/>
        </w:rPr>
        <w:tab/>
      </w:r>
      <w:r w:rsidRPr="00113A31">
        <w:rPr>
          <w:rFonts w:ascii="Times LT Std" w:hAnsi="Times LT Std"/>
          <w:sz w:val="22"/>
          <w:lang w:val="en-CA" w:eastAsia="en-CA"/>
        </w:rPr>
        <w:tab/>
        <w:t>(ii) having not less than fifty percent (50%) of the fair market value of all of the issued shares of the capital stock of the corporation; or</w:t>
      </w:r>
    </w:p>
    <w:p w14:paraId="1CB69E98" w14:textId="77777777" w:rsidR="009B0F0B" w:rsidRPr="00113A31" w:rsidRDefault="009B0F0B" w:rsidP="009B0F0B">
      <w:pPr>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ascii="Times LT Std" w:hAnsi="Times LT Std"/>
          <w:sz w:val="22"/>
          <w:lang w:val="en-CA" w:eastAsia="en-CA"/>
        </w:rPr>
      </w:pPr>
      <w:r w:rsidRPr="00113A31">
        <w:rPr>
          <w:rFonts w:ascii="Times LT Std" w:hAnsi="Times LT Std"/>
          <w:sz w:val="22"/>
          <w:lang w:val="en-CA" w:eastAsia="en-CA"/>
        </w:rPr>
        <w:lastRenderedPageBreak/>
        <w:t>(b)</w:t>
      </w:r>
      <w:r w:rsidRPr="00113A31">
        <w:rPr>
          <w:rFonts w:ascii="Times LT Std" w:hAnsi="Times LT Std"/>
          <w:sz w:val="22"/>
          <w:lang w:val="en-CA" w:eastAsia="en-CA"/>
        </w:rPr>
        <w:tab/>
        <w:t>a partnership in which the First Nation beneficially owns, directly or indirectly,</w:t>
      </w:r>
    </w:p>
    <w:p w14:paraId="24EEEE09" w14:textId="77777777" w:rsidR="009B0F0B" w:rsidRPr="00113A31" w:rsidRDefault="009B0F0B" w:rsidP="009B0F0B">
      <w:pPr>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ascii="Times LT Std" w:hAnsi="Times LT Std"/>
          <w:sz w:val="22"/>
          <w:lang w:val="en-CA" w:eastAsia="en-CA"/>
        </w:rPr>
      </w:pPr>
      <w:r w:rsidRPr="00113A31">
        <w:rPr>
          <w:rFonts w:ascii="Times LT Std" w:hAnsi="Times LT Std"/>
          <w:sz w:val="22"/>
          <w:lang w:val="en-CA" w:eastAsia="en-CA"/>
        </w:rPr>
        <w:tab/>
      </w:r>
      <w:r w:rsidRPr="00113A31">
        <w:rPr>
          <w:rFonts w:ascii="Times LT Std" w:hAnsi="Times LT Std"/>
          <w:sz w:val="22"/>
          <w:lang w:val="en-CA" w:eastAsia="en-CA"/>
        </w:rPr>
        <w:tab/>
        <w:t>(</w:t>
      </w:r>
      <w:proofErr w:type="spellStart"/>
      <w:r w:rsidRPr="00113A31">
        <w:rPr>
          <w:rFonts w:ascii="Times LT Std" w:hAnsi="Times LT Std"/>
          <w:sz w:val="22"/>
          <w:lang w:val="en-CA" w:eastAsia="en-CA"/>
        </w:rPr>
        <w:t>i</w:t>
      </w:r>
      <w:proofErr w:type="spellEnd"/>
      <w:r w:rsidRPr="00113A31">
        <w:rPr>
          <w:rFonts w:ascii="Times LT Std" w:hAnsi="Times LT Std"/>
          <w:sz w:val="22"/>
          <w:lang w:val="en-CA" w:eastAsia="en-CA"/>
        </w:rPr>
        <w:t>) not less than fifty percent (50%) of all voting rights of the partnership, or</w:t>
      </w:r>
    </w:p>
    <w:p w14:paraId="7D2E8750" w14:textId="77777777" w:rsidR="009B0F0B" w:rsidRPr="00113A31" w:rsidRDefault="009B0F0B" w:rsidP="009B0F0B">
      <w:pPr>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ascii="Times New Roman" w:hAnsi="Times New Roman"/>
          <w:sz w:val="22"/>
          <w:szCs w:val="22"/>
          <w:lang w:val="en-CA" w:eastAsia="en-CA"/>
        </w:rPr>
      </w:pPr>
      <w:r w:rsidRPr="00113A31">
        <w:rPr>
          <w:rFonts w:ascii="Times LT Std" w:hAnsi="Times LT Std"/>
          <w:sz w:val="22"/>
          <w:lang w:val="en-CA" w:eastAsia="en-CA"/>
        </w:rPr>
        <w:tab/>
      </w:r>
      <w:r w:rsidRPr="00113A31">
        <w:rPr>
          <w:rFonts w:ascii="Times LT Std" w:hAnsi="Times LT Std"/>
          <w:sz w:val="22"/>
          <w:lang w:val="en-CA" w:eastAsia="en-CA"/>
        </w:rPr>
        <w:tab/>
        <w:t>(ii) interests in the partnership having not less than fifty percent (50%) of the fair market value of all of the interests in the partnership</w:t>
      </w:r>
      <w:r w:rsidRPr="00113A31">
        <w:rPr>
          <w:rFonts w:ascii="Times New Roman" w:hAnsi="Times New Roman"/>
          <w:sz w:val="22"/>
          <w:szCs w:val="22"/>
          <w:lang w:val="en-CA" w:eastAsia="en-CA"/>
        </w:rPr>
        <w:t>;</w:t>
      </w:r>
    </w:p>
    <w:p w14:paraId="7D0A032B" w14:textId="3FE30046" w:rsidR="009B0F0B" w:rsidRPr="00113A31" w:rsidRDefault="009B0F0B" w:rsidP="009B0F0B">
      <w:pPr>
        <w:widowControl w:val="0"/>
        <w:tabs>
          <w:tab w:val="clear" w:pos="540"/>
          <w:tab w:val="clear" w:pos="1080"/>
          <w:tab w:val="clear" w:pos="1620"/>
        </w:tabs>
        <w:autoSpaceDE w:val="0"/>
        <w:autoSpaceDN w:val="0"/>
        <w:adjustRightInd w:val="0"/>
        <w:spacing w:after="80" w:line="240" w:lineRule="atLeast"/>
        <w:ind w:left="360" w:hanging="360"/>
        <w:jc w:val="both"/>
        <w:textAlignment w:val="center"/>
        <w:rPr>
          <w:rFonts w:ascii="Times New Roman" w:hAnsi="Times New Roman"/>
          <w:color w:val="000000"/>
          <w:sz w:val="22"/>
          <w:szCs w:val="22"/>
        </w:rPr>
      </w:pPr>
      <w:r w:rsidRPr="00113A31">
        <w:rPr>
          <w:rFonts w:ascii="Times New Roman" w:hAnsi="Times New Roman"/>
          <w:color w:val="000000"/>
          <w:sz w:val="22"/>
          <w:szCs w:val="22"/>
        </w:rPr>
        <w:t xml:space="preserve">“holder”, in relation to an interest in reserve lands, means a person </w:t>
      </w:r>
    </w:p>
    <w:p w14:paraId="0428733F" w14:textId="77777777" w:rsidR="009B0F0B" w:rsidRPr="00113A31" w:rsidRDefault="009B0F0B" w:rsidP="009B0F0B">
      <w:pPr>
        <w:widowControl w:val="0"/>
        <w:tabs>
          <w:tab w:val="clear" w:pos="540"/>
          <w:tab w:val="clear" w:pos="1080"/>
          <w:tab w:val="clear" w:pos="1620"/>
        </w:tabs>
        <w:autoSpaceDE w:val="0"/>
        <w:autoSpaceDN w:val="0"/>
        <w:adjustRightInd w:val="0"/>
        <w:spacing w:after="80" w:line="240" w:lineRule="atLeast"/>
        <w:ind w:left="360"/>
        <w:jc w:val="both"/>
        <w:textAlignment w:val="center"/>
        <w:rPr>
          <w:rFonts w:ascii="Times New Roman" w:hAnsi="Times New Roman"/>
          <w:color w:val="000000"/>
          <w:sz w:val="22"/>
          <w:szCs w:val="22"/>
        </w:rPr>
      </w:pPr>
      <w:r w:rsidRPr="00113A31">
        <w:rPr>
          <w:rFonts w:ascii="Times New Roman" w:hAnsi="Times New Roman"/>
          <w:color w:val="000000"/>
          <w:sz w:val="22"/>
          <w:szCs w:val="22"/>
        </w:rPr>
        <w:t>(a) in possession of the interest,</w:t>
      </w:r>
    </w:p>
    <w:p w14:paraId="1ED9FDA6" w14:textId="77777777" w:rsidR="009B0F0B" w:rsidRPr="00113A31" w:rsidRDefault="009B0F0B" w:rsidP="009B0F0B">
      <w:pPr>
        <w:widowControl w:val="0"/>
        <w:tabs>
          <w:tab w:val="clear" w:pos="540"/>
          <w:tab w:val="clear" w:pos="1080"/>
          <w:tab w:val="clear" w:pos="1620"/>
          <w:tab w:val="left" w:pos="720"/>
        </w:tabs>
        <w:autoSpaceDE w:val="0"/>
        <w:autoSpaceDN w:val="0"/>
        <w:adjustRightInd w:val="0"/>
        <w:spacing w:after="80" w:line="240" w:lineRule="atLeast"/>
        <w:ind w:left="360"/>
        <w:jc w:val="both"/>
        <w:textAlignment w:val="center"/>
        <w:rPr>
          <w:rFonts w:ascii="Times New Roman" w:hAnsi="Times New Roman"/>
          <w:color w:val="000000"/>
          <w:sz w:val="22"/>
          <w:szCs w:val="22"/>
        </w:rPr>
      </w:pPr>
      <w:r w:rsidRPr="00113A31">
        <w:rPr>
          <w:rFonts w:ascii="Times New Roman" w:hAnsi="Times New Roman"/>
          <w:color w:val="000000"/>
          <w:sz w:val="22"/>
          <w:szCs w:val="22"/>
        </w:rPr>
        <w:t>(b)</w:t>
      </w:r>
      <w:r w:rsidRPr="00113A31">
        <w:rPr>
          <w:rFonts w:ascii="Times New Roman" w:hAnsi="Times New Roman"/>
          <w:color w:val="000000"/>
          <w:sz w:val="22"/>
          <w:szCs w:val="22"/>
        </w:rPr>
        <w:tab/>
        <w:t>entitled through a lease, licence or other legal means to the interest,</w:t>
      </w:r>
    </w:p>
    <w:p w14:paraId="2BE480E7" w14:textId="77777777" w:rsidR="009B0F0B" w:rsidRPr="00113A31" w:rsidRDefault="009B0F0B" w:rsidP="009B0F0B">
      <w:pPr>
        <w:widowControl w:val="0"/>
        <w:tabs>
          <w:tab w:val="clear" w:pos="540"/>
          <w:tab w:val="clear" w:pos="1080"/>
          <w:tab w:val="clear" w:pos="1620"/>
          <w:tab w:val="left" w:pos="720"/>
        </w:tabs>
        <w:autoSpaceDE w:val="0"/>
        <w:autoSpaceDN w:val="0"/>
        <w:adjustRightInd w:val="0"/>
        <w:spacing w:after="80" w:line="240" w:lineRule="atLeast"/>
        <w:ind w:left="360"/>
        <w:jc w:val="both"/>
        <w:textAlignment w:val="center"/>
        <w:rPr>
          <w:rFonts w:ascii="Times New Roman" w:hAnsi="Times New Roman"/>
          <w:color w:val="000000"/>
          <w:sz w:val="22"/>
          <w:szCs w:val="22"/>
        </w:rPr>
      </w:pPr>
      <w:r w:rsidRPr="00113A31">
        <w:rPr>
          <w:rFonts w:ascii="Times New Roman" w:hAnsi="Times New Roman"/>
          <w:color w:val="000000"/>
          <w:sz w:val="22"/>
          <w:szCs w:val="22"/>
        </w:rPr>
        <w:t>(c)</w:t>
      </w:r>
      <w:r w:rsidRPr="00113A31">
        <w:rPr>
          <w:rFonts w:ascii="Times New Roman" w:hAnsi="Times New Roman"/>
          <w:color w:val="000000"/>
          <w:sz w:val="22"/>
          <w:szCs w:val="22"/>
        </w:rPr>
        <w:tab/>
        <w:t>in actual occupation of the interest, or</w:t>
      </w:r>
    </w:p>
    <w:p w14:paraId="7831EF36" w14:textId="77777777" w:rsidR="009B0F0B" w:rsidRPr="00113A31" w:rsidRDefault="009B0F0B" w:rsidP="009B0F0B">
      <w:pPr>
        <w:widowControl w:val="0"/>
        <w:tabs>
          <w:tab w:val="clear" w:pos="540"/>
          <w:tab w:val="clear" w:pos="1080"/>
          <w:tab w:val="clear" w:pos="1620"/>
          <w:tab w:val="left" w:pos="720"/>
        </w:tabs>
        <w:autoSpaceDE w:val="0"/>
        <w:autoSpaceDN w:val="0"/>
        <w:adjustRightInd w:val="0"/>
        <w:spacing w:after="80" w:line="240" w:lineRule="atLeast"/>
        <w:ind w:left="360"/>
        <w:jc w:val="both"/>
        <w:textAlignment w:val="center"/>
        <w:rPr>
          <w:rFonts w:ascii="Times New Roman" w:hAnsi="Times New Roman"/>
          <w:color w:val="000000"/>
          <w:sz w:val="22"/>
          <w:szCs w:val="22"/>
        </w:rPr>
      </w:pPr>
      <w:r w:rsidRPr="00113A31">
        <w:rPr>
          <w:rFonts w:ascii="Times New Roman" w:hAnsi="Times New Roman"/>
          <w:color w:val="000000"/>
          <w:sz w:val="22"/>
          <w:szCs w:val="22"/>
        </w:rPr>
        <w:t>(d)</w:t>
      </w:r>
      <w:r w:rsidRPr="00113A31">
        <w:rPr>
          <w:rFonts w:ascii="Times New Roman" w:hAnsi="Times New Roman"/>
          <w:color w:val="000000"/>
          <w:sz w:val="22"/>
          <w:szCs w:val="22"/>
        </w:rPr>
        <w:tab/>
        <w:t>who is a trustee of the interest;</w:t>
      </w:r>
    </w:p>
    <w:bookmarkEnd w:id="1"/>
    <w:p w14:paraId="7B1D0EBE" w14:textId="77777777" w:rsidR="002A45C8" w:rsidRPr="00113A31" w:rsidRDefault="002A45C8" w:rsidP="00967D7D">
      <w:pPr>
        <w:pStyle w:val="defn"/>
        <w:rPr>
          <w:rFonts w:ascii="Times New Roman" w:hAnsi="Times New Roman" w:cs="Times New Roman"/>
          <w:szCs w:val="22"/>
        </w:rPr>
      </w:pPr>
      <w:r w:rsidRPr="00113A31">
        <w:rPr>
          <w:rFonts w:ascii="Times New Roman" w:hAnsi="Times New Roman" w:cs="Times New Roman"/>
          <w:szCs w:val="22"/>
        </w:rPr>
        <w:t xml:space="preserve">“improvement” means </w:t>
      </w:r>
    </w:p>
    <w:p w14:paraId="24CB7FCB" w14:textId="7EE64DF0" w:rsidR="002A45C8" w:rsidRPr="00113A31" w:rsidRDefault="00967D7D" w:rsidP="00967D7D">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a building or structure erected or placed on, over or under land or over or under water but does not include machinery and equipment unless the machinery and equipment is used to service the building or structure,</w:t>
      </w:r>
    </w:p>
    <w:p w14:paraId="2DF25076" w14:textId="5C242AB1" w:rsidR="002A45C8" w:rsidRPr="00113A31" w:rsidRDefault="00967D7D" w:rsidP="00967D7D">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anything affixed to or incorporated in a building or structure affixed to land but does not include machinery and equipment unless the machinery and equipment is used to service the building or structure,</w:t>
      </w:r>
    </w:p>
    <w:p w14:paraId="44057DCF" w14:textId="36767DAB" w:rsidR="002A45C8" w:rsidRPr="00113A31" w:rsidRDefault="00967D7D" w:rsidP="00967D7D">
      <w:pPr>
        <w:pStyle w:val="Laws-subsectiona"/>
        <w:rPr>
          <w:rFonts w:ascii="Times New Roman" w:hAnsi="Times New Roman" w:cs="Times New Roman"/>
          <w:szCs w:val="22"/>
        </w:rPr>
      </w:pPr>
      <w:r w:rsidRPr="00113A31">
        <w:rPr>
          <w:rFonts w:ascii="Times New Roman" w:hAnsi="Times New Roman" w:cs="Times New Roman"/>
          <w:szCs w:val="22"/>
        </w:rPr>
        <w:t>(c)  </w:t>
      </w:r>
      <w:r w:rsidR="002A45C8" w:rsidRPr="00113A31">
        <w:rPr>
          <w:rFonts w:ascii="Times New Roman" w:hAnsi="Times New Roman" w:cs="Times New Roman"/>
          <w:szCs w:val="22"/>
        </w:rPr>
        <w:t>any resource production equipment of any mine or petroleum oil or gas well, and</w:t>
      </w:r>
    </w:p>
    <w:p w14:paraId="21B837DB" w14:textId="2BE92645" w:rsidR="002A45C8" w:rsidRPr="00113A31" w:rsidRDefault="00967D7D" w:rsidP="00967D7D">
      <w:pPr>
        <w:pStyle w:val="Laws-subsectiona"/>
        <w:rPr>
          <w:rFonts w:ascii="Times New Roman" w:hAnsi="Times New Roman" w:cs="Times New Roman"/>
          <w:szCs w:val="22"/>
        </w:rPr>
      </w:pPr>
      <w:r w:rsidRPr="00113A31">
        <w:rPr>
          <w:rFonts w:ascii="Times New Roman" w:hAnsi="Times New Roman" w:cs="Times New Roman"/>
          <w:szCs w:val="22"/>
        </w:rPr>
        <w:t>(d)  </w:t>
      </w:r>
      <w:r w:rsidR="002A45C8" w:rsidRPr="00113A31">
        <w:rPr>
          <w:rFonts w:ascii="Times New Roman" w:hAnsi="Times New Roman" w:cs="Times New Roman"/>
          <w:szCs w:val="22"/>
        </w:rPr>
        <w:t>any pipeline on or under land;</w:t>
      </w:r>
    </w:p>
    <w:p w14:paraId="4C477D6B" w14:textId="1D6448A6" w:rsidR="009B0F0B" w:rsidRPr="00113A31" w:rsidRDefault="009B0F0B" w:rsidP="009B0F0B">
      <w:pPr>
        <w:pStyle w:val="defn"/>
        <w:rPr>
          <w:rFonts w:ascii="Times New Roman" w:hAnsi="Times New Roman" w:cs="Times New Roman"/>
          <w:szCs w:val="22"/>
        </w:rPr>
      </w:pPr>
      <w:bookmarkStart w:id="2" w:name="_Hlk536453876"/>
      <w:bookmarkStart w:id="3" w:name="_Hlk536433684"/>
      <w:r w:rsidRPr="00113A31">
        <w:rPr>
          <w:rFonts w:ascii="Times New Roman" w:hAnsi="Times New Roman" w:cs="Times New Roman"/>
          <w:szCs w:val="22"/>
        </w:rPr>
        <w:t xml:space="preserve">“interest”, </w:t>
      </w:r>
      <w:r w:rsidRPr="00113A31">
        <w:rPr>
          <w:rFonts w:ascii="Times New Roman" w:hAnsi="Times New Roman" w:cs="Times New Roman"/>
          <w:szCs w:val="22"/>
          <w:lang w:val="en"/>
        </w:rPr>
        <w:t xml:space="preserve">in relation to reserve lands, means any estate, right or interest of any nature in or to the lands, including any right to occupy, possess or use the lands, but does not include title to the lands that is held by </w:t>
      </w:r>
      <w:r w:rsidR="0062078B" w:rsidRPr="00113A31">
        <w:rPr>
          <w:rFonts w:ascii="Times New Roman" w:hAnsi="Times New Roman" w:cs="Times New Roman"/>
          <w:szCs w:val="22"/>
          <w:lang w:val="en"/>
        </w:rPr>
        <w:t xml:space="preserve">His </w:t>
      </w:r>
      <w:r w:rsidRPr="00113A31">
        <w:rPr>
          <w:rFonts w:ascii="Times New Roman" w:hAnsi="Times New Roman" w:cs="Times New Roman"/>
          <w:szCs w:val="22"/>
          <w:lang w:val="en"/>
        </w:rPr>
        <w:t>Majesty</w:t>
      </w:r>
      <w:r w:rsidRPr="00113A31">
        <w:rPr>
          <w:rFonts w:ascii="Times New Roman" w:hAnsi="Times New Roman" w:cs="Times New Roman"/>
          <w:szCs w:val="22"/>
        </w:rPr>
        <w:t>;</w:t>
      </w:r>
      <w:bookmarkEnd w:id="2"/>
    </w:p>
    <w:bookmarkEnd w:id="3"/>
    <w:p w14:paraId="42C12658" w14:textId="234C535C" w:rsidR="002A45C8" w:rsidRPr="00113A31" w:rsidRDefault="002A45C8" w:rsidP="000F3A9A">
      <w:pPr>
        <w:pStyle w:val="defn"/>
        <w:rPr>
          <w:rFonts w:ascii="Times New Roman" w:hAnsi="Times New Roman" w:cs="Times New Roman"/>
          <w:szCs w:val="22"/>
        </w:rPr>
      </w:pPr>
      <w:r w:rsidRPr="00113A31">
        <w:rPr>
          <w:rFonts w:ascii="Times New Roman" w:hAnsi="Times New Roman" w:cs="Times New Roman"/>
          <w:szCs w:val="22"/>
        </w:rPr>
        <w:t>“</w:t>
      </w:r>
      <w:r w:rsidRPr="00113A31">
        <w:rPr>
          <w:rFonts w:ascii="Times New Roman" w:hAnsi="Times New Roman" w:cs="Times New Roman"/>
          <w:spacing w:val="-2"/>
          <w:szCs w:val="22"/>
        </w:rPr>
        <w:t>local revenue account” means the local rev</w:t>
      </w:r>
      <w:r w:rsidR="00C77728" w:rsidRPr="00113A31">
        <w:rPr>
          <w:rFonts w:ascii="Times New Roman" w:hAnsi="Times New Roman" w:cs="Times New Roman"/>
          <w:spacing w:val="-2"/>
          <w:szCs w:val="22"/>
        </w:rPr>
        <w:t xml:space="preserve">enue account referred to in </w:t>
      </w:r>
      <w:r w:rsidRPr="00113A31">
        <w:rPr>
          <w:rFonts w:ascii="Times New Roman" w:hAnsi="Times New Roman" w:cs="Times New Roman"/>
          <w:spacing w:val="-2"/>
          <w:szCs w:val="22"/>
        </w:rPr>
        <w:t xml:space="preserve">section </w:t>
      </w:r>
      <w:r w:rsidRPr="00113A31">
        <w:rPr>
          <w:rFonts w:ascii="Times New Roman" w:hAnsi="Times New Roman" w:cs="Times New Roman"/>
          <w:szCs w:val="22"/>
        </w:rPr>
        <w:t>13 of the Act;</w:t>
      </w:r>
    </w:p>
    <w:p w14:paraId="0311B2ED" w14:textId="4142F8BF" w:rsidR="009B0F0B" w:rsidRPr="00113A31" w:rsidRDefault="009B0F0B" w:rsidP="009B0F0B">
      <w:pPr>
        <w:pStyle w:val="defn"/>
        <w:rPr>
          <w:rFonts w:ascii="Times New Roman" w:hAnsi="Times New Roman" w:cs="Times New Roman"/>
          <w:szCs w:val="22"/>
        </w:rPr>
      </w:pPr>
      <w:bookmarkStart w:id="4" w:name="_Hlk536433703"/>
      <w:r w:rsidRPr="00113A31">
        <w:rPr>
          <w:rFonts w:ascii="Times New Roman" w:hAnsi="Times New Roman" w:cs="Times New Roman"/>
          <w:szCs w:val="22"/>
        </w:rPr>
        <w:t xml:space="preserve">“locatee” means a person who is in lawful possession of reserve lands under subsections 20(1) and (2) of the </w:t>
      </w:r>
      <w:r w:rsidRPr="00113A31">
        <w:rPr>
          <w:rFonts w:ascii="Times New Roman" w:hAnsi="Times New Roman" w:cs="Times New Roman"/>
          <w:i/>
          <w:szCs w:val="22"/>
        </w:rPr>
        <w:t>Indian Act</w:t>
      </w:r>
      <w:r w:rsidR="00733FF7" w:rsidRPr="00113A31">
        <w:rPr>
          <w:rFonts w:ascii="Times New Roman" w:hAnsi="Times New Roman" w:cs="Times New Roman"/>
          <w:szCs w:val="22"/>
        </w:rPr>
        <w:t xml:space="preserve">, </w:t>
      </w:r>
      <w:r w:rsidR="00733FF7" w:rsidRPr="00113A31">
        <w:rPr>
          <w:rFonts w:ascii="Times New Roman" w:hAnsi="Times New Roman"/>
          <w:szCs w:val="22"/>
        </w:rPr>
        <w:t>RSC 1985, c I-5</w:t>
      </w:r>
      <w:r w:rsidRPr="00113A31">
        <w:rPr>
          <w:rFonts w:ascii="Times New Roman" w:hAnsi="Times New Roman" w:cs="Times New Roman"/>
          <w:szCs w:val="22"/>
        </w:rPr>
        <w:t>;</w:t>
      </w:r>
    </w:p>
    <w:bookmarkEnd w:id="4"/>
    <w:p w14:paraId="2B4D6D29" w14:textId="1FD52BC1" w:rsidR="002A45C8" w:rsidRPr="00113A31" w:rsidRDefault="002A45C8" w:rsidP="009B0F0B">
      <w:pPr>
        <w:pStyle w:val="defn"/>
        <w:rPr>
          <w:rFonts w:ascii="Times New Roman" w:hAnsi="Times New Roman" w:cs="Times New Roman"/>
          <w:szCs w:val="22"/>
        </w:rPr>
      </w:pPr>
      <w:r w:rsidRPr="00113A31">
        <w:rPr>
          <w:rFonts w:ascii="Times New Roman" w:hAnsi="Times New Roman" w:cs="Times New Roman"/>
          <w:szCs w:val="22"/>
        </w:rPr>
        <w:t>“Notice of Discontinuance of Services” means a notice containing the information set out in Schedule X;</w:t>
      </w:r>
    </w:p>
    <w:p w14:paraId="54618A78" w14:textId="77777777" w:rsidR="002A45C8" w:rsidRPr="00113A31" w:rsidRDefault="002A45C8" w:rsidP="000F3A9A">
      <w:pPr>
        <w:pStyle w:val="defn"/>
        <w:rPr>
          <w:rFonts w:ascii="Times New Roman" w:hAnsi="Times New Roman" w:cs="Times New Roman"/>
          <w:szCs w:val="22"/>
        </w:rPr>
      </w:pPr>
      <w:r w:rsidRPr="00113A31">
        <w:rPr>
          <w:rFonts w:ascii="Times New Roman" w:hAnsi="Times New Roman" w:cs="Times New Roman"/>
          <w:szCs w:val="22"/>
        </w:rPr>
        <w:t>“Notice of Sale of a Right to Assignment of Taxable Property” means a notice containing the information set out in Schedule IX;</w:t>
      </w:r>
    </w:p>
    <w:p w14:paraId="3D0A0FDC" w14:textId="77777777" w:rsidR="002A45C8" w:rsidRPr="00113A31" w:rsidRDefault="002A45C8" w:rsidP="000F3A9A">
      <w:pPr>
        <w:pStyle w:val="defn"/>
        <w:rPr>
          <w:rFonts w:ascii="Times New Roman" w:hAnsi="Times New Roman" w:cs="Times New Roman"/>
          <w:szCs w:val="22"/>
        </w:rPr>
      </w:pPr>
      <w:r w:rsidRPr="00113A31">
        <w:rPr>
          <w:rFonts w:ascii="Times New Roman" w:hAnsi="Times New Roman" w:cs="Times New Roman"/>
          <w:szCs w:val="22"/>
        </w:rPr>
        <w:t>“Notice of Sale of Seized Personal Property” means a notice containing the information set out in Schedule VII;</w:t>
      </w:r>
    </w:p>
    <w:p w14:paraId="460F44D6" w14:textId="77777777" w:rsidR="002A45C8" w:rsidRPr="00113A31" w:rsidRDefault="002A45C8" w:rsidP="000F3A9A">
      <w:pPr>
        <w:pStyle w:val="defn"/>
        <w:rPr>
          <w:rFonts w:ascii="Times New Roman" w:hAnsi="Times New Roman" w:cs="Times New Roman"/>
          <w:szCs w:val="22"/>
        </w:rPr>
      </w:pPr>
      <w:r w:rsidRPr="00113A31">
        <w:rPr>
          <w:rFonts w:ascii="Times New Roman" w:hAnsi="Times New Roman" w:cs="Times New Roman"/>
          <w:szCs w:val="22"/>
        </w:rPr>
        <w:t xml:space="preserve">“Notice of Seizure and Assignment of Taxable Property” means a notice containing the information set out in Schedule VIII; </w:t>
      </w:r>
    </w:p>
    <w:p w14:paraId="52D09E62" w14:textId="77777777" w:rsidR="002A45C8" w:rsidRPr="00113A31" w:rsidRDefault="002A45C8" w:rsidP="000F3A9A">
      <w:pPr>
        <w:pStyle w:val="defn"/>
        <w:rPr>
          <w:rFonts w:ascii="Times New Roman" w:hAnsi="Times New Roman" w:cs="Times New Roman"/>
          <w:szCs w:val="22"/>
        </w:rPr>
      </w:pPr>
      <w:r w:rsidRPr="00113A31">
        <w:rPr>
          <w:rFonts w:ascii="Times New Roman" w:hAnsi="Times New Roman" w:cs="Times New Roman"/>
          <w:szCs w:val="22"/>
        </w:rPr>
        <w:t>“Notice of Seizure and Sale” means a notice containing the information set out in Schedule VI;</w:t>
      </w:r>
    </w:p>
    <w:p w14:paraId="2858EADF" w14:textId="77777777" w:rsidR="002A45C8" w:rsidRPr="00113A31" w:rsidRDefault="002A45C8" w:rsidP="000F3A9A">
      <w:pPr>
        <w:pStyle w:val="defn"/>
        <w:rPr>
          <w:rFonts w:ascii="Times New Roman" w:hAnsi="Times New Roman" w:cs="Times New Roman"/>
          <w:szCs w:val="22"/>
        </w:rPr>
      </w:pPr>
      <w:r w:rsidRPr="00113A31">
        <w:rPr>
          <w:rFonts w:ascii="Times New Roman" w:hAnsi="Times New Roman" w:cs="Times New Roman"/>
          <w:szCs w:val="22"/>
        </w:rPr>
        <w:t>“person” includes a partnership, syndicate, association, corporation and the personal or other legal representatives of a person;</w:t>
      </w:r>
    </w:p>
    <w:p w14:paraId="76373B9C" w14:textId="77777777" w:rsidR="002A45C8" w:rsidRPr="00113A31" w:rsidRDefault="002A45C8" w:rsidP="000F3A9A">
      <w:pPr>
        <w:pStyle w:val="defn"/>
        <w:rPr>
          <w:rFonts w:ascii="Times New Roman" w:hAnsi="Times New Roman" w:cs="Times New Roman"/>
          <w:szCs w:val="22"/>
        </w:rPr>
      </w:pPr>
      <w:r w:rsidRPr="00113A31">
        <w:rPr>
          <w:rFonts w:ascii="Times New Roman" w:hAnsi="Times New Roman" w:cs="Times New Roman"/>
          <w:szCs w:val="22"/>
        </w:rPr>
        <w:t>“property class” has the meaning given to that term in the Assessment Law;</w:t>
      </w:r>
    </w:p>
    <w:p w14:paraId="3FF6BE44" w14:textId="77777777" w:rsidR="002A45C8" w:rsidRPr="00113A31" w:rsidRDefault="002A45C8" w:rsidP="000F3A9A">
      <w:pPr>
        <w:pStyle w:val="defn"/>
        <w:rPr>
          <w:rFonts w:ascii="Times New Roman" w:hAnsi="Times New Roman" w:cs="Times New Roman"/>
          <w:szCs w:val="22"/>
        </w:rPr>
      </w:pPr>
      <w:r w:rsidRPr="00113A31">
        <w:rPr>
          <w:rFonts w:ascii="Times New Roman" w:hAnsi="Times New Roman" w:cs="Times New Roman"/>
          <w:szCs w:val="22"/>
        </w:rPr>
        <w:t>“Province” means the province of Saskatchewan;</w:t>
      </w:r>
    </w:p>
    <w:p w14:paraId="77EE146F" w14:textId="743AD467" w:rsidR="002A45C8" w:rsidRPr="00113A31" w:rsidRDefault="002A45C8" w:rsidP="000F3A9A">
      <w:pPr>
        <w:pStyle w:val="defn"/>
        <w:rPr>
          <w:rFonts w:ascii="Times New Roman" w:hAnsi="Times New Roman" w:cs="Times New Roman"/>
          <w:szCs w:val="22"/>
        </w:rPr>
      </w:pPr>
      <w:r w:rsidRPr="00113A31">
        <w:rPr>
          <w:rFonts w:ascii="Times New Roman" w:hAnsi="Times New Roman" w:cs="Times New Roman"/>
          <w:szCs w:val="22"/>
        </w:rPr>
        <w:t xml:space="preserve">“registry” means any land registry in which </w:t>
      </w:r>
      <w:r w:rsidR="009B0F0B" w:rsidRPr="00113A31">
        <w:rPr>
          <w:rFonts w:ascii="Times New Roman" w:hAnsi="Times New Roman" w:cs="Times New Roman"/>
          <w:szCs w:val="22"/>
        </w:rPr>
        <w:t>interests in reserve lands</w:t>
      </w:r>
      <w:r w:rsidRPr="00113A31">
        <w:rPr>
          <w:rFonts w:ascii="Times New Roman" w:hAnsi="Times New Roman" w:cs="Times New Roman"/>
          <w:szCs w:val="22"/>
        </w:rPr>
        <w:t xml:space="preserve"> are registered; </w:t>
      </w:r>
    </w:p>
    <w:p w14:paraId="1367E001" w14:textId="77777777" w:rsidR="00022777" w:rsidRPr="00113A31" w:rsidRDefault="00022777" w:rsidP="00022777">
      <w:pPr>
        <w:rPr>
          <w:rFonts w:cs="Times"/>
          <w:color w:val="000000"/>
          <w:sz w:val="22"/>
          <w:szCs w:val="22"/>
        </w:rPr>
      </w:pPr>
      <w:r w:rsidRPr="00113A31">
        <w:rPr>
          <w:rFonts w:cs="Times"/>
          <w:color w:val="000000"/>
          <w:sz w:val="22"/>
          <w:szCs w:val="22"/>
        </w:rPr>
        <w:t>“related individual” means, in respect of a member of the First Nation,</w:t>
      </w:r>
    </w:p>
    <w:p w14:paraId="1309539E" w14:textId="77777777" w:rsidR="00022777" w:rsidRPr="00113A31" w:rsidRDefault="00022777" w:rsidP="00022777">
      <w:pPr>
        <w:ind w:left="720"/>
        <w:rPr>
          <w:rFonts w:cs="Times"/>
          <w:color w:val="000000"/>
          <w:sz w:val="22"/>
          <w:szCs w:val="22"/>
        </w:rPr>
      </w:pPr>
      <w:r w:rsidRPr="00113A31">
        <w:rPr>
          <w:rFonts w:cs="Times"/>
          <w:color w:val="000000"/>
          <w:sz w:val="22"/>
          <w:szCs w:val="22"/>
        </w:rPr>
        <w:lastRenderedPageBreak/>
        <w:t>(a)  that member’s spouse, child, grandchild, great-grandchild, parent, grandparent, great-grandparent or guardian,</w:t>
      </w:r>
    </w:p>
    <w:p w14:paraId="67D99249" w14:textId="77777777" w:rsidR="00022777" w:rsidRPr="00113A31" w:rsidRDefault="00022777" w:rsidP="00022777">
      <w:pPr>
        <w:ind w:left="720"/>
        <w:rPr>
          <w:rFonts w:cs="Times"/>
          <w:color w:val="000000"/>
          <w:sz w:val="22"/>
          <w:szCs w:val="22"/>
        </w:rPr>
      </w:pPr>
      <w:r w:rsidRPr="00113A31">
        <w:rPr>
          <w:rFonts w:cs="Times"/>
          <w:color w:val="000000"/>
          <w:sz w:val="22"/>
          <w:szCs w:val="22"/>
        </w:rPr>
        <w:t>(b)  the spouse of that member’s parent, grandparent, great-grandparent, child, grandchild or great-grandchild, or</w:t>
      </w:r>
    </w:p>
    <w:p w14:paraId="6B5ABF40" w14:textId="20CDFC13" w:rsidR="00022777" w:rsidRPr="00113A31" w:rsidRDefault="00022777" w:rsidP="00022777">
      <w:pPr>
        <w:ind w:left="720"/>
        <w:rPr>
          <w:rFonts w:ascii="Times New Roman" w:hAnsi="Times New Roman"/>
          <w:szCs w:val="22"/>
        </w:rPr>
      </w:pPr>
      <w:r w:rsidRPr="00113A31">
        <w:rPr>
          <w:sz w:val="22"/>
          <w:szCs w:val="22"/>
        </w:rPr>
        <w:t>(c)  the child, grandchild, great-grandchild, parent, grandparent or great-grandparent of that member’s spouse;</w:t>
      </w:r>
    </w:p>
    <w:p w14:paraId="74A26230" w14:textId="77777777" w:rsidR="009B0F0B" w:rsidRPr="00113A31" w:rsidRDefault="009B0F0B" w:rsidP="009B0F0B">
      <w:pPr>
        <w:pStyle w:val="defn"/>
        <w:rPr>
          <w:rFonts w:ascii="Times New Roman" w:hAnsi="Times New Roman" w:cs="Times New Roman"/>
          <w:szCs w:val="22"/>
        </w:rPr>
      </w:pPr>
      <w:bookmarkStart w:id="5" w:name="_Hlk536438704"/>
      <w:bookmarkStart w:id="6" w:name="_Hlk536434174"/>
      <w:r w:rsidRPr="00113A31">
        <w:rPr>
          <w:rFonts w:ascii="Times New Roman" w:hAnsi="Times New Roman" w:cs="Times New Roman"/>
          <w:szCs w:val="22"/>
        </w:rPr>
        <w:t xml:space="preserve">“reserve” means a reserve of the First Nation within the meaning of the </w:t>
      </w:r>
      <w:r w:rsidRPr="00113A31">
        <w:rPr>
          <w:rFonts w:ascii="Times New Roman" w:hAnsi="Times New Roman" w:cs="Times New Roman"/>
          <w:i/>
          <w:szCs w:val="22"/>
        </w:rPr>
        <w:t>Indian Act</w:t>
      </w:r>
      <w:r w:rsidRPr="00113A31">
        <w:rPr>
          <w:rFonts w:ascii="Times New Roman" w:hAnsi="Times New Roman" w:cs="Times New Roman"/>
          <w:szCs w:val="22"/>
        </w:rPr>
        <w:t>;</w:t>
      </w:r>
      <w:bookmarkEnd w:id="5"/>
    </w:p>
    <w:bookmarkEnd w:id="6"/>
    <w:p w14:paraId="36F8AB7A" w14:textId="65190A3C" w:rsidR="002A45C8" w:rsidRPr="00113A31" w:rsidRDefault="002A45C8" w:rsidP="009B0F0B">
      <w:pPr>
        <w:pStyle w:val="defn"/>
        <w:rPr>
          <w:rFonts w:ascii="Times New Roman" w:hAnsi="Times New Roman" w:cs="Times New Roman"/>
          <w:szCs w:val="22"/>
        </w:rPr>
      </w:pPr>
      <w:r w:rsidRPr="00113A31">
        <w:rPr>
          <w:rFonts w:ascii="Times New Roman" w:hAnsi="Times New Roman" w:cs="Times New Roman"/>
          <w:szCs w:val="22"/>
        </w:rPr>
        <w:t>“resolution” means a motion passed and approved by a majority of Council present at a duly convened meeting;</w:t>
      </w:r>
    </w:p>
    <w:p w14:paraId="4B4D9360" w14:textId="52F01E94" w:rsidR="00022777" w:rsidRPr="00113A31" w:rsidRDefault="00022777" w:rsidP="000F3A9A">
      <w:pPr>
        <w:pStyle w:val="defn"/>
        <w:rPr>
          <w:rFonts w:ascii="Times New Roman" w:hAnsi="Times New Roman" w:cs="Times New Roman"/>
          <w:szCs w:val="22"/>
        </w:rPr>
      </w:pPr>
      <w:r w:rsidRPr="00113A31">
        <w:rPr>
          <w:rFonts w:ascii="Times New Roman" w:hAnsi="Times New Roman" w:cs="Times New Roman"/>
          <w:szCs w:val="22"/>
        </w:rPr>
        <w:t xml:space="preserve">“spouse” includes a </w:t>
      </w:r>
      <w:r w:rsidR="0062078B" w:rsidRPr="00113A31">
        <w:rPr>
          <w:rFonts w:ascii="Times New Roman" w:hAnsi="Times New Roman" w:cs="Times New Roman"/>
          <w:szCs w:val="22"/>
        </w:rPr>
        <w:t>common-</w:t>
      </w:r>
      <w:r w:rsidRPr="00113A31">
        <w:rPr>
          <w:rFonts w:ascii="Times New Roman" w:hAnsi="Times New Roman" w:cs="Times New Roman"/>
          <w:szCs w:val="22"/>
        </w:rPr>
        <w:t>law partner;</w:t>
      </w:r>
    </w:p>
    <w:p w14:paraId="7CD73099" w14:textId="73EC4CDC" w:rsidR="002A45C8" w:rsidRPr="00113A31" w:rsidRDefault="002A45C8" w:rsidP="000F3A9A">
      <w:pPr>
        <w:pStyle w:val="defn"/>
        <w:rPr>
          <w:rFonts w:ascii="Times New Roman" w:hAnsi="Times New Roman" w:cs="Times New Roman"/>
          <w:szCs w:val="22"/>
        </w:rPr>
      </w:pPr>
      <w:r w:rsidRPr="00113A31">
        <w:rPr>
          <w:rFonts w:ascii="Times New Roman" w:hAnsi="Times New Roman" w:cs="Times New Roman"/>
          <w:szCs w:val="22"/>
        </w:rPr>
        <w:t>“tax administrator” means a person appointed by Council under subsection 3(1) to administer this Law;</w:t>
      </w:r>
    </w:p>
    <w:p w14:paraId="66705025" w14:textId="77777777" w:rsidR="002A45C8" w:rsidRPr="00113A31" w:rsidRDefault="002A45C8" w:rsidP="000F3A9A">
      <w:pPr>
        <w:pStyle w:val="defn"/>
        <w:rPr>
          <w:rFonts w:ascii="Times New Roman" w:hAnsi="Times New Roman" w:cs="Times New Roman"/>
          <w:szCs w:val="22"/>
        </w:rPr>
      </w:pPr>
      <w:r w:rsidRPr="00113A31">
        <w:rPr>
          <w:rFonts w:ascii="Times New Roman" w:hAnsi="Times New Roman" w:cs="Times New Roman"/>
          <w:szCs w:val="22"/>
        </w:rPr>
        <w:t>“Tax Arrears Certificate” means a certificate containing the information set out in Schedule V;</w:t>
      </w:r>
    </w:p>
    <w:p w14:paraId="7DBF914D" w14:textId="63E56CA0" w:rsidR="002A45C8" w:rsidRPr="00113A31" w:rsidRDefault="002A45C8" w:rsidP="000F3A9A">
      <w:pPr>
        <w:pStyle w:val="defn"/>
        <w:rPr>
          <w:rFonts w:ascii="Times New Roman" w:hAnsi="Times New Roman" w:cs="Times New Roman"/>
          <w:szCs w:val="22"/>
        </w:rPr>
      </w:pPr>
      <w:r w:rsidRPr="00113A31">
        <w:rPr>
          <w:rFonts w:ascii="Times New Roman" w:hAnsi="Times New Roman" w:cs="Times New Roman"/>
          <w:szCs w:val="22"/>
        </w:rPr>
        <w:t xml:space="preserve">“Tax Certificate” means a certificate containing </w:t>
      </w:r>
      <w:r w:rsidR="00C77728" w:rsidRPr="00113A31">
        <w:rPr>
          <w:rFonts w:ascii="Times New Roman" w:hAnsi="Times New Roman" w:cs="Times New Roman"/>
          <w:szCs w:val="22"/>
        </w:rPr>
        <w:t xml:space="preserve">the information set out in </w:t>
      </w:r>
      <w:r w:rsidRPr="00113A31">
        <w:rPr>
          <w:rFonts w:ascii="Times New Roman" w:hAnsi="Times New Roman" w:cs="Times New Roman"/>
          <w:szCs w:val="22"/>
        </w:rPr>
        <w:t>Schedule IV;</w:t>
      </w:r>
    </w:p>
    <w:p w14:paraId="39362C76" w14:textId="77777777" w:rsidR="002A45C8" w:rsidRPr="00113A31" w:rsidRDefault="002A45C8" w:rsidP="000F3A9A">
      <w:pPr>
        <w:pStyle w:val="defn"/>
        <w:rPr>
          <w:rFonts w:ascii="Times New Roman" w:hAnsi="Times New Roman" w:cs="Times New Roman"/>
          <w:szCs w:val="22"/>
        </w:rPr>
      </w:pPr>
      <w:r w:rsidRPr="00113A31">
        <w:rPr>
          <w:rFonts w:ascii="Times New Roman" w:hAnsi="Times New Roman" w:cs="Times New Roman"/>
          <w:szCs w:val="22"/>
        </w:rPr>
        <w:t>“Tax Notice” means a notice containing the information set out in Schedule II and includes an amended Tax Notice and a supplementary Tax Notice;</w:t>
      </w:r>
    </w:p>
    <w:p w14:paraId="6E547D83" w14:textId="77777777" w:rsidR="002A45C8" w:rsidRPr="00113A31" w:rsidRDefault="002A45C8" w:rsidP="000F3A9A">
      <w:pPr>
        <w:pStyle w:val="defn"/>
        <w:rPr>
          <w:rFonts w:ascii="Times New Roman" w:hAnsi="Times New Roman" w:cs="Times New Roman"/>
          <w:szCs w:val="22"/>
        </w:rPr>
      </w:pPr>
      <w:r w:rsidRPr="00113A31">
        <w:rPr>
          <w:rFonts w:ascii="Times New Roman" w:hAnsi="Times New Roman" w:cs="Times New Roman"/>
          <w:szCs w:val="22"/>
        </w:rPr>
        <w:t>“tax roll” means a list prepared pursuant to this Law of persons liable to pay tax on taxable property;</w:t>
      </w:r>
    </w:p>
    <w:p w14:paraId="3A5FF1D7" w14:textId="77777777" w:rsidR="002A45C8" w:rsidRPr="00113A31" w:rsidRDefault="002A45C8" w:rsidP="000F3A9A">
      <w:pPr>
        <w:pStyle w:val="defn"/>
        <w:rPr>
          <w:rFonts w:ascii="Times New Roman" w:hAnsi="Times New Roman" w:cs="Times New Roman"/>
          <w:szCs w:val="22"/>
        </w:rPr>
      </w:pPr>
      <w:r w:rsidRPr="00113A31">
        <w:rPr>
          <w:rFonts w:ascii="Times New Roman" w:hAnsi="Times New Roman" w:cs="Times New Roman"/>
          <w:szCs w:val="22"/>
        </w:rPr>
        <w:t>“taxable area” means the taxable area determined under the Assessment Law;</w:t>
      </w:r>
    </w:p>
    <w:p w14:paraId="0DCDAAA3" w14:textId="77777777" w:rsidR="002A45C8" w:rsidRPr="00113A31" w:rsidRDefault="002A45C8" w:rsidP="000F3A9A">
      <w:pPr>
        <w:pStyle w:val="defn"/>
        <w:rPr>
          <w:rFonts w:ascii="Times New Roman" w:hAnsi="Times New Roman" w:cs="Times New Roman"/>
          <w:szCs w:val="22"/>
        </w:rPr>
      </w:pPr>
      <w:r w:rsidRPr="00113A31">
        <w:rPr>
          <w:rFonts w:ascii="Times New Roman" w:hAnsi="Times New Roman" w:cs="Times New Roman"/>
          <w:szCs w:val="22"/>
        </w:rPr>
        <w:t>“taxable assessment” has the meaning given to that term in the Assessment Law;</w:t>
      </w:r>
    </w:p>
    <w:p w14:paraId="2617E76A" w14:textId="63A04EB7" w:rsidR="002A45C8" w:rsidRPr="00113A31" w:rsidRDefault="002A45C8" w:rsidP="000F3A9A">
      <w:pPr>
        <w:pStyle w:val="defn"/>
        <w:rPr>
          <w:rFonts w:ascii="Times New Roman" w:hAnsi="Times New Roman" w:cs="Times New Roman"/>
          <w:szCs w:val="22"/>
        </w:rPr>
      </w:pPr>
      <w:r w:rsidRPr="00113A31">
        <w:rPr>
          <w:rFonts w:ascii="Times New Roman" w:hAnsi="Times New Roman" w:cs="Times New Roman"/>
          <w:szCs w:val="22"/>
        </w:rPr>
        <w:t xml:space="preserve">“taxable property” means an </w:t>
      </w:r>
      <w:r w:rsidR="009B0F0B" w:rsidRPr="00113A31">
        <w:rPr>
          <w:rFonts w:ascii="Times New Roman" w:hAnsi="Times New Roman" w:cs="Times New Roman"/>
          <w:szCs w:val="22"/>
        </w:rPr>
        <w:t>interest in reserve lands</w:t>
      </w:r>
      <w:r w:rsidRPr="00113A31">
        <w:rPr>
          <w:rFonts w:ascii="Times New Roman" w:hAnsi="Times New Roman" w:cs="Times New Roman"/>
          <w:szCs w:val="22"/>
        </w:rPr>
        <w:t xml:space="preserve"> that is subject to taxation under this Law;</w:t>
      </w:r>
    </w:p>
    <w:p w14:paraId="7E1589D2" w14:textId="77777777" w:rsidR="002A45C8" w:rsidRPr="00113A31" w:rsidRDefault="002A45C8" w:rsidP="000F3A9A">
      <w:pPr>
        <w:pStyle w:val="defn"/>
        <w:rPr>
          <w:rFonts w:ascii="Times New Roman" w:hAnsi="Times New Roman" w:cs="Times New Roman"/>
          <w:szCs w:val="22"/>
        </w:rPr>
      </w:pPr>
      <w:r w:rsidRPr="00113A31">
        <w:rPr>
          <w:rFonts w:ascii="Times New Roman" w:hAnsi="Times New Roman" w:cs="Times New Roman"/>
          <w:szCs w:val="22"/>
        </w:rPr>
        <w:t>“taxation year” means the calendar year to which an assessment roll applies for the purposes of taxation;</w:t>
      </w:r>
    </w:p>
    <w:p w14:paraId="1B5545F6" w14:textId="77777777" w:rsidR="002A45C8" w:rsidRPr="00113A31" w:rsidRDefault="002A45C8" w:rsidP="000F3A9A">
      <w:pPr>
        <w:pStyle w:val="defn"/>
        <w:rPr>
          <w:rFonts w:ascii="Times New Roman" w:hAnsi="Times New Roman" w:cs="Times New Roman"/>
          <w:szCs w:val="22"/>
        </w:rPr>
      </w:pPr>
      <w:r w:rsidRPr="00113A31">
        <w:rPr>
          <w:rFonts w:ascii="Times New Roman" w:hAnsi="Times New Roman" w:cs="Times New Roman"/>
          <w:szCs w:val="22"/>
        </w:rPr>
        <w:t>“taxes” include</w:t>
      </w:r>
    </w:p>
    <w:p w14:paraId="3169ADD5" w14:textId="2399B35A" w:rsidR="002A45C8" w:rsidRPr="00113A31" w:rsidRDefault="000F3A9A" w:rsidP="000F3A9A">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all taxes imposed, levied, assessed or assessable under this Law, and all penalties, interest and costs added to taxes under this Law, and</w:t>
      </w:r>
    </w:p>
    <w:p w14:paraId="3E3E9873" w14:textId="54513934" w:rsidR="002A45C8" w:rsidRPr="00113A31" w:rsidRDefault="000F3A9A" w:rsidP="000F3A9A">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for the purposes of collection and enforcement, all taxes imposed, levied, assessed or assessable under any other local revenue law of the First Nation, and all penalties, interest and costs added to taxes under such a law; and</w:t>
      </w:r>
    </w:p>
    <w:p w14:paraId="026B45FA" w14:textId="77777777" w:rsidR="002A45C8" w:rsidRPr="00113A31" w:rsidRDefault="002A45C8" w:rsidP="002A45C8">
      <w:pPr>
        <w:pStyle w:val="defn"/>
        <w:rPr>
          <w:rFonts w:ascii="Times New Roman" w:hAnsi="Times New Roman" w:cs="Times New Roman"/>
          <w:szCs w:val="22"/>
        </w:rPr>
      </w:pPr>
      <w:r w:rsidRPr="00113A31">
        <w:rPr>
          <w:rFonts w:ascii="Times New Roman" w:hAnsi="Times New Roman" w:cs="Times New Roman"/>
          <w:szCs w:val="22"/>
        </w:rPr>
        <w:t xml:space="preserve">“taxpayer” means a person liable for taxes in respect of taxable property. </w:t>
      </w:r>
    </w:p>
    <w:p w14:paraId="51AC2094" w14:textId="1EEBA861" w:rsidR="00166C2B" w:rsidRPr="00113A31" w:rsidRDefault="00707A8C" w:rsidP="00707A8C">
      <w:pPr>
        <w:pStyle w:val="Laws-paraindent"/>
        <w:rPr>
          <w:rFonts w:ascii="Times New Roman" w:hAnsi="Times New Roman" w:cs="Times New Roman"/>
          <w:szCs w:val="22"/>
        </w:rPr>
      </w:pPr>
      <w:r w:rsidRPr="00113A31">
        <w:rPr>
          <w:rFonts w:ascii="Times New Roman" w:hAnsi="Times New Roman" w:cs="Times New Roman"/>
          <w:szCs w:val="22"/>
        </w:rPr>
        <w:t>(2)</w:t>
      </w:r>
      <w:r w:rsidR="00166C2B" w:rsidRPr="00113A31">
        <w:rPr>
          <w:rFonts w:ascii="Times New Roman" w:hAnsi="Times New Roman" w:cs="Times New Roman"/>
          <w:szCs w:val="22"/>
        </w:rPr>
        <w:t>  For greater certainty, an interest, in relation to reserve lands, includes improvements.</w:t>
      </w:r>
    </w:p>
    <w:p w14:paraId="68684542" w14:textId="72707C18" w:rsidR="002A45C8" w:rsidRPr="00113A31" w:rsidRDefault="00166C2B" w:rsidP="00707A8C">
      <w:pPr>
        <w:pStyle w:val="Laws-paraindent"/>
        <w:rPr>
          <w:rFonts w:ascii="Times New Roman" w:hAnsi="Times New Roman" w:cs="Times New Roman"/>
          <w:szCs w:val="22"/>
        </w:rPr>
      </w:pPr>
      <w:r w:rsidRPr="00113A31">
        <w:rPr>
          <w:rFonts w:ascii="Times New Roman" w:hAnsi="Times New Roman" w:cs="Times New Roman"/>
          <w:szCs w:val="22"/>
        </w:rPr>
        <w:t>(3)</w:t>
      </w:r>
      <w:r w:rsidR="00707A8C" w:rsidRPr="00113A31">
        <w:rPr>
          <w:rFonts w:ascii="Times New Roman" w:hAnsi="Times New Roman" w:cs="Times New Roman"/>
          <w:szCs w:val="22"/>
        </w:rPr>
        <w:t>  </w:t>
      </w:r>
      <w:r w:rsidR="002A45C8" w:rsidRPr="00113A31">
        <w:rPr>
          <w:rFonts w:ascii="Times New Roman" w:hAnsi="Times New Roman" w:cs="Times New Roman"/>
          <w:szCs w:val="22"/>
        </w:rPr>
        <w:t xml:space="preserve">In this Law, references to a Part (e.g. Part I), section (e.g. section </w:t>
      </w:r>
      <w:r w:rsidR="00707A8C" w:rsidRPr="00113A31">
        <w:rPr>
          <w:rFonts w:ascii="Times New Roman" w:hAnsi="Times New Roman" w:cs="Times New Roman"/>
          <w:szCs w:val="22"/>
        </w:rPr>
        <w:t>1), subsection (e.g. subsection  </w:t>
      </w:r>
      <w:r w:rsidR="002A45C8" w:rsidRPr="00113A31">
        <w:rPr>
          <w:rFonts w:ascii="Times New Roman" w:hAnsi="Times New Roman" w:cs="Times New Roman"/>
          <w:szCs w:val="22"/>
        </w:rPr>
        <w:t>2(1)), paragraph (e.g. paragraph 3(4)(a)) or Schedule (e.g. Schedule I) is a reference to the specified Part, section, subsection, paragraph or Schedule of this Law, except where otherwise stated.</w:t>
      </w:r>
    </w:p>
    <w:p w14:paraId="0335F316" w14:textId="77777777" w:rsidR="002A45C8" w:rsidRPr="00113A31" w:rsidRDefault="002A45C8" w:rsidP="002A45C8">
      <w:pPr>
        <w:pStyle w:val="h1"/>
        <w:rPr>
          <w:rFonts w:ascii="Times New Roman" w:hAnsi="Times New Roman" w:cs="Times New Roman"/>
          <w:szCs w:val="22"/>
        </w:rPr>
      </w:pPr>
      <w:r w:rsidRPr="00113A31">
        <w:rPr>
          <w:rFonts w:ascii="Times New Roman" w:hAnsi="Times New Roman" w:cs="Times New Roman"/>
          <w:szCs w:val="22"/>
        </w:rPr>
        <w:t>PART III</w:t>
      </w:r>
    </w:p>
    <w:p w14:paraId="47BB5202" w14:textId="77777777" w:rsidR="002A45C8" w:rsidRPr="00113A31" w:rsidRDefault="002A45C8" w:rsidP="002A45C8">
      <w:pPr>
        <w:pStyle w:val="h2"/>
        <w:rPr>
          <w:rFonts w:ascii="Times New Roman" w:hAnsi="Times New Roman" w:cs="Times New Roman"/>
          <w:szCs w:val="22"/>
        </w:rPr>
      </w:pPr>
      <w:r w:rsidRPr="00113A31">
        <w:rPr>
          <w:rFonts w:ascii="Times New Roman" w:hAnsi="Times New Roman" w:cs="Times New Roman"/>
          <w:szCs w:val="22"/>
        </w:rPr>
        <w:t>ADMINISTRATION</w:t>
      </w:r>
    </w:p>
    <w:p w14:paraId="7845E759" w14:textId="77777777" w:rsidR="002A45C8" w:rsidRPr="00113A31" w:rsidRDefault="002A45C8" w:rsidP="00AE22D4">
      <w:pPr>
        <w:pStyle w:val="H3"/>
        <w:rPr>
          <w:rFonts w:ascii="Times New Roman" w:hAnsi="Times New Roman" w:cs="Times New Roman"/>
          <w:szCs w:val="22"/>
        </w:rPr>
      </w:pPr>
      <w:r w:rsidRPr="00113A31">
        <w:rPr>
          <w:rFonts w:ascii="Times New Roman" w:hAnsi="Times New Roman" w:cs="Times New Roman"/>
          <w:szCs w:val="22"/>
        </w:rPr>
        <w:t>Tax Administrator</w:t>
      </w:r>
    </w:p>
    <w:p w14:paraId="2CC94342" w14:textId="7A35E02B" w:rsidR="002A45C8" w:rsidRPr="00113A31" w:rsidRDefault="002A45C8" w:rsidP="00AE22D4">
      <w:pPr>
        <w:pStyle w:val="Laws-paraindent"/>
        <w:rPr>
          <w:rFonts w:ascii="Times New Roman" w:hAnsi="Times New Roman" w:cs="Times New Roman"/>
          <w:szCs w:val="22"/>
        </w:rPr>
      </w:pPr>
      <w:r w:rsidRPr="00113A31">
        <w:rPr>
          <w:rFonts w:ascii="Times New Roman" w:hAnsi="Times New Roman" w:cs="Times New Roman"/>
          <w:b/>
          <w:bCs/>
          <w:szCs w:val="22"/>
        </w:rPr>
        <w:t>3.</w:t>
      </w:r>
      <w:r w:rsidR="00AE22D4" w:rsidRPr="00113A31">
        <w:rPr>
          <w:rFonts w:ascii="Times New Roman" w:hAnsi="Times New Roman" w:cs="Times New Roman"/>
          <w:szCs w:val="22"/>
        </w:rPr>
        <w:t>(1)  </w:t>
      </w:r>
      <w:r w:rsidRPr="00113A31">
        <w:rPr>
          <w:rFonts w:ascii="Times New Roman" w:hAnsi="Times New Roman" w:cs="Times New Roman"/>
          <w:szCs w:val="22"/>
        </w:rPr>
        <w:t xml:space="preserve">Council must, by resolution, appoint a tax administrator to administer this Law on the terms and conditions set out in the resolution. </w:t>
      </w:r>
    </w:p>
    <w:p w14:paraId="4026139E" w14:textId="7FE5D677" w:rsidR="002A45C8" w:rsidRPr="00113A31" w:rsidRDefault="00AE22D4" w:rsidP="00AE22D4">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The tax administrator must fulfill the responsibilities given to the tax administrator under this Law and the Assessment Law.</w:t>
      </w:r>
    </w:p>
    <w:p w14:paraId="0FCB69AC" w14:textId="2F619562" w:rsidR="002A45C8" w:rsidRPr="00113A31" w:rsidRDefault="00AE22D4" w:rsidP="00AE22D4">
      <w:pPr>
        <w:pStyle w:val="Laws-paraindent"/>
        <w:rPr>
          <w:rFonts w:ascii="Times New Roman" w:hAnsi="Times New Roman" w:cs="Times New Roman"/>
          <w:szCs w:val="22"/>
        </w:rPr>
      </w:pPr>
      <w:r w:rsidRPr="00113A31">
        <w:rPr>
          <w:rFonts w:ascii="Times New Roman" w:hAnsi="Times New Roman" w:cs="Times New Roman"/>
          <w:szCs w:val="22"/>
        </w:rPr>
        <w:t>(3)  </w:t>
      </w:r>
      <w:r w:rsidR="002A45C8" w:rsidRPr="00113A31">
        <w:rPr>
          <w:rFonts w:ascii="Times New Roman" w:hAnsi="Times New Roman" w:cs="Times New Roman"/>
          <w:szCs w:val="22"/>
        </w:rPr>
        <w:t xml:space="preserve">The tax administrator may, with the consent of </w:t>
      </w:r>
      <w:r w:rsidR="002A45C8" w:rsidRPr="00113A31">
        <w:rPr>
          <w:rFonts w:ascii="Times New Roman" w:hAnsi="Times New Roman" w:cs="Times New Roman"/>
          <w:b/>
          <w:bCs/>
          <w:szCs w:val="22"/>
        </w:rPr>
        <w:t>[insert title]</w:t>
      </w:r>
      <w:r w:rsidR="002A45C8" w:rsidRPr="00113A31">
        <w:rPr>
          <w:rFonts w:ascii="Times New Roman" w:hAnsi="Times New Roman" w:cs="Times New Roman"/>
          <w:szCs w:val="22"/>
        </w:rPr>
        <w:t xml:space="preserve">, assign the performance of any duties </w:t>
      </w:r>
      <w:r w:rsidR="002A45C8" w:rsidRPr="00113A31">
        <w:rPr>
          <w:rFonts w:ascii="Times New Roman" w:hAnsi="Times New Roman" w:cs="Times New Roman"/>
          <w:szCs w:val="22"/>
        </w:rPr>
        <w:lastRenderedPageBreak/>
        <w:t>of the tax administrator to any officer, employee, contractor or agent of the First Nation.</w:t>
      </w:r>
    </w:p>
    <w:p w14:paraId="09A193B9" w14:textId="4DAC97B5" w:rsidR="002A45C8" w:rsidRPr="00113A31" w:rsidRDefault="00AE22D4" w:rsidP="00AE22D4">
      <w:pPr>
        <w:pStyle w:val="Laws-paraindent"/>
        <w:rPr>
          <w:rFonts w:ascii="Times New Roman" w:hAnsi="Times New Roman" w:cs="Times New Roman"/>
          <w:szCs w:val="22"/>
        </w:rPr>
      </w:pPr>
      <w:r w:rsidRPr="00113A31">
        <w:rPr>
          <w:rFonts w:ascii="Times New Roman" w:hAnsi="Times New Roman" w:cs="Times New Roman"/>
          <w:szCs w:val="22"/>
        </w:rPr>
        <w:t>(4)  </w:t>
      </w:r>
      <w:r w:rsidR="002A45C8" w:rsidRPr="00113A31">
        <w:rPr>
          <w:rFonts w:ascii="Times New Roman" w:hAnsi="Times New Roman" w:cs="Times New Roman"/>
          <w:szCs w:val="22"/>
        </w:rPr>
        <w:t>The tax administrator’s responsibilities include</w:t>
      </w:r>
    </w:p>
    <w:p w14:paraId="16ACE871" w14:textId="7AC763ED" w:rsidR="002A45C8" w:rsidRPr="00113A31" w:rsidRDefault="00AE22D4" w:rsidP="00AE22D4">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the collection of taxes and the enforcement of payment under this Law; and</w:t>
      </w:r>
    </w:p>
    <w:p w14:paraId="0BBDDE31" w14:textId="50E00832" w:rsidR="002A45C8" w:rsidRPr="00113A31" w:rsidRDefault="00AE22D4" w:rsidP="009B3061">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 xml:space="preserve">the day to day management of the First Nation’s local revenue account. </w:t>
      </w:r>
    </w:p>
    <w:p w14:paraId="0E01A9C9" w14:textId="77777777" w:rsidR="002A45C8" w:rsidRPr="00113A31" w:rsidRDefault="002A45C8" w:rsidP="002A45C8">
      <w:pPr>
        <w:pStyle w:val="h1"/>
        <w:rPr>
          <w:rFonts w:ascii="Times New Roman" w:hAnsi="Times New Roman" w:cs="Times New Roman"/>
          <w:szCs w:val="22"/>
        </w:rPr>
      </w:pPr>
      <w:r w:rsidRPr="00113A31">
        <w:rPr>
          <w:rFonts w:ascii="Times New Roman" w:hAnsi="Times New Roman" w:cs="Times New Roman"/>
          <w:szCs w:val="22"/>
        </w:rPr>
        <w:t>PART IV</w:t>
      </w:r>
    </w:p>
    <w:p w14:paraId="70DB4F65" w14:textId="77777777" w:rsidR="002A45C8" w:rsidRPr="00113A31" w:rsidRDefault="002A45C8" w:rsidP="002A45C8">
      <w:pPr>
        <w:pStyle w:val="h2"/>
        <w:rPr>
          <w:rFonts w:ascii="Times New Roman" w:hAnsi="Times New Roman" w:cs="Times New Roman"/>
          <w:szCs w:val="22"/>
        </w:rPr>
      </w:pPr>
      <w:r w:rsidRPr="00113A31">
        <w:rPr>
          <w:rFonts w:ascii="Times New Roman" w:hAnsi="Times New Roman" w:cs="Times New Roman"/>
          <w:szCs w:val="22"/>
        </w:rPr>
        <w:t>LIABILITY FOR TAXATION</w:t>
      </w:r>
    </w:p>
    <w:p w14:paraId="2881CB8E" w14:textId="77777777" w:rsidR="002A45C8" w:rsidRPr="00113A31" w:rsidRDefault="002A45C8" w:rsidP="00F34B5E">
      <w:pPr>
        <w:pStyle w:val="H3"/>
        <w:rPr>
          <w:rFonts w:ascii="Times New Roman" w:hAnsi="Times New Roman" w:cs="Times New Roman"/>
          <w:szCs w:val="22"/>
        </w:rPr>
      </w:pPr>
      <w:r w:rsidRPr="00113A31">
        <w:rPr>
          <w:rFonts w:ascii="Times New Roman" w:hAnsi="Times New Roman" w:cs="Times New Roman"/>
          <w:szCs w:val="22"/>
        </w:rPr>
        <w:t>Application of Law</w:t>
      </w:r>
    </w:p>
    <w:p w14:paraId="166AD5CA" w14:textId="09A48CB7" w:rsidR="002A45C8" w:rsidRPr="00113A31" w:rsidRDefault="006020D9" w:rsidP="006020D9">
      <w:pPr>
        <w:pStyle w:val="Laws-paraindent"/>
        <w:rPr>
          <w:rFonts w:ascii="Times New Roman" w:hAnsi="Times New Roman" w:cs="Times New Roman"/>
          <w:b/>
          <w:bCs/>
          <w:szCs w:val="22"/>
        </w:rPr>
      </w:pPr>
      <w:r w:rsidRPr="00113A31">
        <w:rPr>
          <w:rFonts w:ascii="Times New Roman" w:hAnsi="Times New Roman" w:cs="Times New Roman"/>
          <w:b/>
          <w:bCs/>
          <w:szCs w:val="22"/>
        </w:rPr>
        <w:t>4</w:t>
      </w:r>
      <w:r w:rsidR="002A45C8" w:rsidRPr="00113A31">
        <w:rPr>
          <w:rFonts w:ascii="Times New Roman" w:hAnsi="Times New Roman" w:cs="Times New Roman"/>
          <w:b/>
          <w:bCs/>
          <w:szCs w:val="22"/>
        </w:rPr>
        <w:t>.</w:t>
      </w:r>
      <w:r w:rsidR="00F34B5E" w:rsidRPr="00113A31">
        <w:rPr>
          <w:rFonts w:ascii="Times New Roman" w:hAnsi="Times New Roman" w:cs="Times New Roman"/>
          <w:szCs w:val="22"/>
        </w:rPr>
        <w:t>  </w:t>
      </w:r>
      <w:r w:rsidR="002A45C8" w:rsidRPr="00113A31">
        <w:rPr>
          <w:rFonts w:ascii="Times New Roman" w:hAnsi="Times New Roman" w:cs="Times New Roman"/>
          <w:szCs w:val="22"/>
        </w:rPr>
        <w:t xml:space="preserve">This Law applies to all </w:t>
      </w:r>
      <w:r w:rsidR="009B0F0B" w:rsidRPr="00113A31">
        <w:rPr>
          <w:rFonts w:ascii="Times New Roman" w:hAnsi="Times New Roman" w:cs="Times New Roman"/>
          <w:szCs w:val="22"/>
        </w:rPr>
        <w:t>interests in reserve lands</w:t>
      </w:r>
      <w:r w:rsidR="002A45C8" w:rsidRPr="00113A31">
        <w:rPr>
          <w:rFonts w:ascii="Times New Roman" w:hAnsi="Times New Roman" w:cs="Times New Roman"/>
          <w:szCs w:val="22"/>
        </w:rPr>
        <w:t>.</w:t>
      </w:r>
    </w:p>
    <w:p w14:paraId="1B9859A3" w14:textId="77777777" w:rsidR="002A45C8" w:rsidRPr="00113A31" w:rsidRDefault="002A45C8" w:rsidP="00DF5EAB">
      <w:pPr>
        <w:pStyle w:val="H3"/>
        <w:rPr>
          <w:rFonts w:ascii="Times New Roman" w:hAnsi="Times New Roman" w:cs="Times New Roman"/>
          <w:szCs w:val="22"/>
        </w:rPr>
      </w:pPr>
      <w:r w:rsidRPr="00113A31">
        <w:rPr>
          <w:rFonts w:ascii="Times New Roman" w:hAnsi="Times New Roman" w:cs="Times New Roman"/>
          <w:szCs w:val="22"/>
        </w:rPr>
        <w:t xml:space="preserve">Tax Liability </w:t>
      </w:r>
    </w:p>
    <w:p w14:paraId="3EB37EFB" w14:textId="71903948" w:rsidR="002A45C8" w:rsidRPr="00113A31" w:rsidRDefault="006020D9" w:rsidP="006020D9">
      <w:pPr>
        <w:pStyle w:val="Laws-paraindent"/>
        <w:rPr>
          <w:rFonts w:ascii="Times New Roman" w:hAnsi="Times New Roman" w:cs="Times New Roman"/>
          <w:b/>
          <w:bCs/>
          <w:szCs w:val="22"/>
        </w:rPr>
      </w:pPr>
      <w:r w:rsidRPr="00113A31">
        <w:rPr>
          <w:rFonts w:ascii="Times New Roman" w:hAnsi="Times New Roman" w:cs="Times New Roman"/>
          <w:b/>
          <w:bCs/>
          <w:szCs w:val="22"/>
        </w:rPr>
        <w:t>5</w:t>
      </w:r>
      <w:r w:rsidR="002A45C8" w:rsidRPr="00113A31">
        <w:rPr>
          <w:rFonts w:ascii="Times New Roman" w:hAnsi="Times New Roman" w:cs="Times New Roman"/>
          <w:b/>
          <w:bCs/>
          <w:szCs w:val="22"/>
        </w:rPr>
        <w:t>.</w:t>
      </w:r>
      <w:r w:rsidR="00DF5EAB" w:rsidRPr="00113A31">
        <w:rPr>
          <w:rFonts w:ascii="Times New Roman" w:hAnsi="Times New Roman" w:cs="Times New Roman"/>
          <w:szCs w:val="22"/>
        </w:rPr>
        <w:t>(1)  </w:t>
      </w:r>
      <w:r w:rsidR="002A45C8" w:rsidRPr="00113A31">
        <w:rPr>
          <w:rFonts w:ascii="Times New Roman" w:hAnsi="Times New Roman" w:cs="Times New Roman"/>
          <w:szCs w:val="22"/>
        </w:rPr>
        <w:t xml:space="preserve">Except as provided in Part V, all </w:t>
      </w:r>
      <w:r w:rsidR="009B0F0B" w:rsidRPr="00113A31">
        <w:rPr>
          <w:rFonts w:ascii="Times New Roman" w:hAnsi="Times New Roman" w:cs="Times New Roman"/>
          <w:szCs w:val="22"/>
        </w:rPr>
        <w:t>interests in reserve lands</w:t>
      </w:r>
      <w:r w:rsidR="002A45C8" w:rsidRPr="00113A31">
        <w:rPr>
          <w:rFonts w:ascii="Times New Roman" w:hAnsi="Times New Roman" w:cs="Times New Roman"/>
          <w:szCs w:val="22"/>
        </w:rPr>
        <w:t xml:space="preserve"> are subject to taxation under this Law.</w:t>
      </w:r>
    </w:p>
    <w:p w14:paraId="071B48F1" w14:textId="79AC837B" w:rsidR="002A45C8" w:rsidRPr="00113A31" w:rsidRDefault="00DF5EAB" w:rsidP="00DF5EAB">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 xml:space="preserve">Taxes levied under this Law are a debt owed to the First Nation, recoverable by the First Nation in any manner provided for in this Law or in a court of competent jurisdiction. </w:t>
      </w:r>
    </w:p>
    <w:p w14:paraId="297AA934" w14:textId="70A66434" w:rsidR="002A45C8" w:rsidRPr="00113A31" w:rsidRDefault="00022777" w:rsidP="00DF5EAB">
      <w:pPr>
        <w:pStyle w:val="Laws-paraindent"/>
        <w:rPr>
          <w:rFonts w:ascii="Times New Roman" w:hAnsi="Times New Roman" w:cs="Times New Roman"/>
          <w:szCs w:val="22"/>
        </w:rPr>
      </w:pPr>
      <w:r w:rsidRPr="00113A31">
        <w:rPr>
          <w:rFonts w:ascii="Times New Roman" w:hAnsi="Times New Roman" w:cs="Times New Roman"/>
          <w:spacing w:val="-2"/>
          <w:szCs w:val="22"/>
        </w:rPr>
        <w:t>(3)</w:t>
      </w:r>
      <w:r w:rsidR="00DF5EAB" w:rsidRPr="00113A31">
        <w:rPr>
          <w:rFonts w:ascii="Times New Roman" w:hAnsi="Times New Roman" w:cs="Times New Roman"/>
          <w:spacing w:val="-2"/>
          <w:szCs w:val="22"/>
        </w:rPr>
        <w:t> </w:t>
      </w:r>
      <w:r w:rsidR="002A45C8" w:rsidRPr="00113A31">
        <w:rPr>
          <w:rFonts w:ascii="Times New Roman" w:hAnsi="Times New Roman" w:cs="Times New Roman"/>
          <w:szCs w:val="22"/>
        </w:rPr>
        <w:t xml:space="preserve">Taxes are due and payable under this Law notwithstanding any proceeding initiated or remedy sought by a taxpayer respecting </w:t>
      </w:r>
      <w:r w:rsidR="0062078B" w:rsidRPr="00113A31">
        <w:rPr>
          <w:rFonts w:ascii="Times New Roman" w:hAnsi="Times New Roman" w:cs="Times New Roman"/>
          <w:szCs w:val="22"/>
        </w:rPr>
        <w:t>the taxpayer’s</w:t>
      </w:r>
      <w:r w:rsidR="002A45C8" w:rsidRPr="00113A31">
        <w:rPr>
          <w:rFonts w:ascii="Times New Roman" w:hAnsi="Times New Roman" w:cs="Times New Roman"/>
          <w:szCs w:val="22"/>
        </w:rPr>
        <w:t xml:space="preserve"> liability to taxation under this Law.  </w:t>
      </w:r>
    </w:p>
    <w:p w14:paraId="59454946" w14:textId="77777777" w:rsidR="00166C2B" w:rsidRPr="00113A31" w:rsidRDefault="00022777" w:rsidP="00166C2B">
      <w:pPr>
        <w:pStyle w:val="sub1"/>
        <w:rPr>
          <w:rFonts w:ascii="Times New Roman" w:hAnsi="Times New Roman" w:cs="Times New Roman"/>
          <w:szCs w:val="22"/>
        </w:rPr>
      </w:pPr>
      <w:r w:rsidRPr="00113A31">
        <w:rPr>
          <w:rFonts w:ascii="Times New Roman" w:hAnsi="Times New Roman" w:cs="Times New Roman"/>
          <w:szCs w:val="22"/>
        </w:rPr>
        <w:t>(4)</w:t>
      </w:r>
      <w:r w:rsidR="00DF5EAB" w:rsidRPr="00113A31">
        <w:rPr>
          <w:rFonts w:ascii="Times New Roman" w:hAnsi="Times New Roman" w:cs="Times New Roman"/>
          <w:szCs w:val="22"/>
        </w:rPr>
        <w:t> </w:t>
      </w:r>
      <w:bookmarkStart w:id="7" w:name="_Hlk536439542"/>
      <w:bookmarkStart w:id="8" w:name="_Hlk536435292"/>
      <w:r w:rsidR="00166C2B" w:rsidRPr="00113A31">
        <w:rPr>
          <w:rFonts w:ascii="Times New Roman" w:hAnsi="Times New Roman" w:cs="Times New Roman"/>
          <w:szCs w:val="22"/>
        </w:rPr>
        <w:t>Any person who is a holder of  taxable property in any taxation year is liable to the First Nation for all taxes imposed on that taxable property under this Law during the taxation year and for all unpaid taxes imposed in a previous taxation year, including, for greater certainty, interest, penalties and costs as provided in this Law</w:t>
      </w:r>
      <w:bookmarkEnd w:id="7"/>
      <w:r w:rsidR="00166C2B" w:rsidRPr="00113A31">
        <w:rPr>
          <w:rFonts w:ascii="Times New Roman" w:hAnsi="Times New Roman" w:cs="Times New Roman"/>
          <w:szCs w:val="22"/>
        </w:rPr>
        <w:t>.</w:t>
      </w:r>
      <w:bookmarkEnd w:id="8"/>
    </w:p>
    <w:p w14:paraId="34C44E44" w14:textId="77777777" w:rsidR="002A45C8" w:rsidRPr="00113A31" w:rsidRDefault="002A45C8" w:rsidP="00DF5EAB">
      <w:pPr>
        <w:pStyle w:val="H3"/>
        <w:rPr>
          <w:rFonts w:ascii="Times New Roman" w:hAnsi="Times New Roman" w:cs="Times New Roman"/>
          <w:szCs w:val="22"/>
        </w:rPr>
      </w:pPr>
      <w:r w:rsidRPr="00113A31">
        <w:rPr>
          <w:rFonts w:ascii="Times New Roman" w:hAnsi="Times New Roman" w:cs="Times New Roman"/>
          <w:szCs w:val="22"/>
        </w:rPr>
        <w:t>Tax Refunds</w:t>
      </w:r>
    </w:p>
    <w:p w14:paraId="69FB69AE" w14:textId="03098D07" w:rsidR="002A45C8" w:rsidRPr="00113A31" w:rsidRDefault="007840B0" w:rsidP="00DF5EAB">
      <w:pPr>
        <w:pStyle w:val="Laws-paraindent"/>
        <w:rPr>
          <w:rFonts w:ascii="Times New Roman" w:hAnsi="Times New Roman" w:cs="Times New Roman"/>
          <w:szCs w:val="22"/>
        </w:rPr>
      </w:pPr>
      <w:r w:rsidRPr="00113A31">
        <w:rPr>
          <w:rFonts w:ascii="Times New Roman" w:hAnsi="Times New Roman" w:cs="Times New Roman"/>
          <w:b/>
          <w:bCs/>
          <w:szCs w:val="22"/>
        </w:rPr>
        <w:t>6</w:t>
      </w:r>
      <w:r w:rsidR="002A45C8" w:rsidRPr="00113A31">
        <w:rPr>
          <w:rFonts w:ascii="Times New Roman" w:hAnsi="Times New Roman" w:cs="Times New Roman"/>
          <w:b/>
          <w:bCs/>
          <w:szCs w:val="22"/>
        </w:rPr>
        <w:t>.</w:t>
      </w:r>
      <w:r w:rsidR="002A45C8" w:rsidRPr="00113A31">
        <w:rPr>
          <w:rFonts w:ascii="Times New Roman" w:hAnsi="Times New Roman" w:cs="Times New Roman"/>
          <w:szCs w:val="22"/>
        </w:rPr>
        <w:t>(1)</w:t>
      </w:r>
      <w:r w:rsidR="00DF5EAB" w:rsidRPr="00113A31">
        <w:rPr>
          <w:rFonts w:ascii="Times New Roman" w:hAnsi="Times New Roman" w:cs="Times New Roman"/>
          <w:szCs w:val="22"/>
        </w:rPr>
        <w:t>  </w:t>
      </w:r>
      <w:r w:rsidR="002A45C8" w:rsidRPr="00113A31">
        <w:rPr>
          <w:rFonts w:ascii="Times New Roman" w:hAnsi="Times New Roman" w:cs="Times New Roman"/>
          <w:szCs w:val="22"/>
        </w:rPr>
        <w:t>Where a person is taxed in excess of the proper amount in a taxation year, the tax administrator must refund to that person any excess taxes paid by that person.</w:t>
      </w:r>
    </w:p>
    <w:p w14:paraId="6D123663" w14:textId="2F37FD2C" w:rsidR="002A45C8" w:rsidRPr="00113A31" w:rsidRDefault="00DF5EAB" w:rsidP="00DF5EAB">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Where a person is entitled to a refund of taxes, Council may direct the tax administrator to refund the amount in whole or in part by applying it as a credit on account of taxes or other unpaid amounts that are due or accruing due to the First Nation in respect of taxable property held by that person.</w:t>
      </w:r>
    </w:p>
    <w:p w14:paraId="6EBD6FAB" w14:textId="7D6B3D38" w:rsidR="002A45C8" w:rsidRPr="00113A31" w:rsidRDefault="00DF5EAB" w:rsidP="00DF5EAB">
      <w:pPr>
        <w:pStyle w:val="Laws-paraindent"/>
        <w:rPr>
          <w:rFonts w:ascii="Times New Roman" w:hAnsi="Times New Roman" w:cs="Times New Roman"/>
          <w:szCs w:val="22"/>
        </w:rPr>
      </w:pPr>
      <w:r w:rsidRPr="00113A31">
        <w:rPr>
          <w:rFonts w:ascii="Times New Roman" w:hAnsi="Times New Roman" w:cs="Times New Roman"/>
          <w:szCs w:val="22"/>
        </w:rPr>
        <w:t>(3)  </w:t>
      </w:r>
      <w:r w:rsidR="002A45C8" w:rsidRPr="00113A31">
        <w:rPr>
          <w:rFonts w:ascii="Times New Roman" w:hAnsi="Times New Roman" w:cs="Times New Roman"/>
          <w:szCs w:val="22"/>
        </w:rPr>
        <w:t>Where a person is entitled to be refunded an amount of taxes paid under this Law, the tax administrator must pay the person interest as follows:</w:t>
      </w:r>
    </w:p>
    <w:p w14:paraId="7471EF20" w14:textId="35BB1514" w:rsidR="002A45C8" w:rsidRPr="00113A31" w:rsidRDefault="00D44C94" w:rsidP="00D44C94">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 xml:space="preserve">interest accrues from the date that the taxes were originally paid to the First Nation; </w:t>
      </w:r>
    </w:p>
    <w:p w14:paraId="51EF9024" w14:textId="431F92F9" w:rsidR="002A45C8" w:rsidRPr="00113A31" w:rsidRDefault="00D44C94" w:rsidP="00D44C94">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the interest rate during each successive three (3) month period beginning on January 1, April 1, July 1 and October 1 in every year, is two percent (2%) below the prime lending rate of the principal banker to the First Nation on the 15th day of the month immediately preceding that three (3) month period;</w:t>
      </w:r>
    </w:p>
    <w:p w14:paraId="6E79961C" w14:textId="5E7D40A7" w:rsidR="002A45C8" w:rsidRPr="00113A31" w:rsidRDefault="00D44C94" w:rsidP="00D44C94">
      <w:pPr>
        <w:pStyle w:val="Laws-subsectiona"/>
        <w:rPr>
          <w:rFonts w:ascii="Times New Roman" w:hAnsi="Times New Roman" w:cs="Times New Roman"/>
          <w:szCs w:val="22"/>
        </w:rPr>
      </w:pPr>
      <w:r w:rsidRPr="00113A31">
        <w:rPr>
          <w:rFonts w:ascii="Times New Roman" w:hAnsi="Times New Roman" w:cs="Times New Roman"/>
          <w:szCs w:val="22"/>
        </w:rPr>
        <w:t>(c)  </w:t>
      </w:r>
      <w:r w:rsidR="002A45C8" w:rsidRPr="00113A31">
        <w:rPr>
          <w:rFonts w:ascii="Times New Roman" w:hAnsi="Times New Roman" w:cs="Times New Roman"/>
          <w:szCs w:val="22"/>
        </w:rPr>
        <w:t>interest will not be compounded; and</w:t>
      </w:r>
    </w:p>
    <w:p w14:paraId="498092A1" w14:textId="005DC588" w:rsidR="002A45C8" w:rsidRPr="00113A31" w:rsidRDefault="00D44C94" w:rsidP="00D44C94">
      <w:pPr>
        <w:pStyle w:val="Laws-subsectiona"/>
        <w:rPr>
          <w:rFonts w:ascii="Times New Roman" w:hAnsi="Times New Roman" w:cs="Times New Roman"/>
          <w:szCs w:val="22"/>
        </w:rPr>
      </w:pPr>
      <w:r w:rsidRPr="00113A31">
        <w:rPr>
          <w:rFonts w:ascii="Times New Roman" w:hAnsi="Times New Roman" w:cs="Times New Roman"/>
          <w:szCs w:val="22"/>
        </w:rPr>
        <w:t>(d)  </w:t>
      </w:r>
      <w:r w:rsidR="002A45C8" w:rsidRPr="00113A31">
        <w:rPr>
          <w:rFonts w:ascii="Times New Roman" w:hAnsi="Times New Roman" w:cs="Times New Roman"/>
          <w:szCs w:val="22"/>
        </w:rPr>
        <w:t xml:space="preserve">interest stops running on the day payment of the money owed is delivered or mailed to the person to whom it is </w:t>
      </w:r>
      <w:proofErr w:type="gramStart"/>
      <w:r w:rsidR="002A45C8" w:rsidRPr="00113A31">
        <w:rPr>
          <w:rFonts w:ascii="Times New Roman" w:hAnsi="Times New Roman" w:cs="Times New Roman"/>
          <w:szCs w:val="22"/>
        </w:rPr>
        <w:t>owed, or</w:t>
      </w:r>
      <w:proofErr w:type="gramEnd"/>
      <w:r w:rsidR="002A45C8" w:rsidRPr="00113A31">
        <w:rPr>
          <w:rFonts w:ascii="Times New Roman" w:hAnsi="Times New Roman" w:cs="Times New Roman"/>
          <w:szCs w:val="22"/>
        </w:rPr>
        <w:t xml:space="preserve"> is actually paid.</w:t>
      </w:r>
    </w:p>
    <w:p w14:paraId="6485F80A" w14:textId="77777777" w:rsidR="002A45C8" w:rsidRPr="00113A31" w:rsidRDefault="002A45C8" w:rsidP="002A45C8">
      <w:pPr>
        <w:pStyle w:val="h1"/>
        <w:rPr>
          <w:rFonts w:ascii="Times New Roman" w:hAnsi="Times New Roman" w:cs="Times New Roman"/>
          <w:szCs w:val="22"/>
        </w:rPr>
      </w:pPr>
      <w:r w:rsidRPr="00113A31">
        <w:rPr>
          <w:rFonts w:ascii="Times New Roman" w:hAnsi="Times New Roman" w:cs="Times New Roman"/>
          <w:szCs w:val="22"/>
        </w:rPr>
        <w:t>PART V</w:t>
      </w:r>
    </w:p>
    <w:p w14:paraId="02897167" w14:textId="77777777" w:rsidR="002A45C8" w:rsidRPr="00113A31" w:rsidRDefault="002A45C8" w:rsidP="002A45C8">
      <w:pPr>
        <w:pStyle w:val="h2"/>
        <w:rPr>
          <w:rFonts w:ascii="Times New Roman" w:hAnsi="Times New Roman" w:cs="Times New Roman"/>
          <w:szCs w:val="22"/>
        </w:rPr>
      </w:pPr>
      <w:r w:rsidRPr="00113A31">
        <w:rPr>
          <w:rFonts w:ascii="Times New Roman" w:hAnsi="Times New Roman" w:cs="Times New Roman"/>
          <w:szCs w:val="22"/>
        </w:rPr>
        <w:t>EXEMPTIONS FROM TAXATION</w:t>
      </w:r>
    </w:p>
    <w:p w14:paraId="6DD020C1" w14:textId="77777777" w:rsidR="002A45C8" w:rsidRPr="00113A31" w:rsidRDefault="002A45C8" w:rsidP="009849CF">
      <w:pPr>
        <w:pStyle w:val="H3"/>
        <w:rPr>
          <w:rFonts w:ascii="Times New Roman" w:hAnsi="Times New Roman" w:cs="Times New Roman"/>
          <w:szCs w:val="22"/>
        </w:rPr>
      </w:pPr>
      <w:r w:rsidRPr="00113A31">
        <w:rPr>
          <w:rFonts w:ascii="Times New Roman" w:hAnsi="Times New Roman" w:cs="Times New Roman"/>
          <w:szCs w:val="22"/>
        </w:rPr>
        <w:t>Exemptions</w:t>
      </w:r>
    </w:p>
    <w:p w14:paraId="64858FFD" w14:textId="3A5F05EB" w:rsidR="002A45C8" w:rsidRPr="00113A31" w:rsidRDefault="002A45C8" w:rsidP="009849CF">
      <w:pPr>
        <w:pStyle w:val="Laws-para"/>
        <w:rPr>
          <w:rFonts w:ascii="Times New Roman" w:hAnsi="Times New Roman" w:cs="Times New Roman"/>
          <w:b/>
          <w:szCs w:val="22"/>
        </w:rPr>
      </w:pPr>
      <w:r w:rsidRPr="00113A31">
        <w:rPr>
          <w:rFonts w:ascii="Times New Roman" w:hAnsi="Times New Roman" w:cs="Times New Roman"/>
          <w:b/>
          <w:szCs w:val="22"/>
        </w:rPr>
        <w:t xml:space="preserve">[Note to First Nation: The First Nation should determine what, if any, exemptions it wishes to provide in its </w:t>
      </w:r>
      <w:r w:rsidR="00383CE4" w:rsidRPr="00113A31">
        <w:rPr>
          <w:rFonts w:ascii="Times New Roman" w:hAnsi="Times New Roman" w:cs="Times New Roman"/>
          <w:b/>
          <w:szCs w:val="22"/>
        </w:rPr>
        <w:t>L</w:t>
      </w:r>
      <w:r w:rsidRPr="00113A31">
        <w:rPr>
          <w:rFonts w:ascii="Times New Roman" w:hAnsi="Times New Roman" w:cs="Times New Roman"/>
          <w:b/>
          <w:szCs w:val="22"/>
        </w:rPr>
        <w:t xml:space="preserve">aw. Refer to the Taxation Law Standards for further information and limitations on the types of exemptions that may be included. In addition to the exemptions listed below, First Nations with agricultural property assessments may wish to include tax exemptions for certain </w:t>
      </w:r>
      <w:r w:rsidR="00533F19" w:rsidRPr="00113A31">
        <w:rPr>
          <w:rFonts w:ascii="Times New Roman" w:hAnsi="Times New Roman" w:cs="Times New Roman"/>
          <w:b/>
          <w:szCs w:val="22"/>
        </w:rPr>
        <w:t>farm-</w:t>
      </w:r>
      <w:r w:rsidRPr="00113A31">
        <w:rPr>
          <w:rFonts w:ascii="Times New Roman" w:hAnsi="Times New Roman" w:cs="Times New Roman"/>
          <w:b/>
          <w:szCs w:val="22"/>
        </w:rPr>
        <w:t xml:space="preserve">related </w:t>
      </w:r>
      <w:r w:rsidRPr="00113A31">
        <w:rPr>
          <w:rFonts w:ascii="Times New Roman" w:hAnsi="Times New Roman" w:cs="Times New Roman"/>
          <w:b/>
          <w:szCs w:val="22"/>
        </w:rPr>
        <w:lastRenderedPageBreak/>
        <w:t xml:space="preserve">improvements that are exempt under provincial legislation. Additional information on these exemptions may be obtained from the First Nation’s assessor or the Commission. The following are examples of exemptions a First Nation may wish to consider in its </w:t>
      </w:r>
      <w:r w:rsidR="00383CE4" w:rsidRPr="00113A31">
        <w:rPr>
          <w:rFonts w:ascii="Times New Roman" w:hAnsi="Times New Roman" w:cs="Times New Roman"/>
          <w:b/>
          <w:szCs w:val="22"/>
        </w:rPr>
        <w:t>L</w:t>
      </w:r>
      <w:r w:rsidRPr="00113A31">
        <w:rPr>
          <w:rFonts w:ascii="Times New Roman" w:hAnsi="Times New Roman" w:cs="Times New Roman"/>
          <w:b/>
          <w:szCs w:val="22"/>
        </w:rPr>
        <w:t>aw.</w:t>
      </w:r>
    </w:p>
    <w:p w14:paraId="72F1C1D6" w14:textId="24942F0A" w:rsidR="002A45C8" w:rsidRPr="00113A31" w:rsidRDefault="007840B0" w:rsidP="009849CF">
      <w:pPr>
        <w:pStyle w:val="Laws-paraindent"/>
        <w:rPr>
          <w:rFonts w:ascii="Times New Roman" w:hAnsi="Times New Roman" w:cs="Times New Roman"/>
          <w:b/>
          <w:szCs w:val="22"/>
        </w:rPr>
      </w:pPr>
      <w:r w:rsidRPr="00113A31">
        <w:rPr>
          <w:rFonts w:ascii="Times New Roman" w:hAnsi="Times New Roman" w:cs="Times New Roman"/>
          <w:b/>
          <w:szCs w:val="22"/>
        </w:rPr>
        <w:t>7</w:t>
      </w:r>
      <w:r w:rsidR="009849CF" w:rsidRPr="00113A31">
        <w:rPr>
          <w:rFonts w:ascii="Times New Roman" w:hAnsi="Times New Roman" w:cs="Times New Roman"/>
          <w:b/>
          <w:szCs w:val="22"/>
        </w:rPr>
        <w:t>.(1)  </w:t>
      </w:r>
      <w:r w:rsidR="002A45C8" w:rsidRPr="00113A31">
        <w:rPr>
          <w:rFonts w:ascii="Times New Roman" w:hAnsi="Times New Roman" w:cs="Times New Roman"/>
          <w:b/>
          <w:szCs w:val="22"/>
        </w:rPr>
        <w:t xml:space="preserve">The following </w:t>
      </w:r>
      <w:r w:rsidR="009B0F0B" w:rsidRPr="00113A31">
        <w:rPr>
          <w:rFonts w:ascii="Times New Roman" w:hAnsi="Times New Roman" w:cs="Times New Roman"/>
          <w:b/>
          <w:szCs w:val="22"/>
        </w:rPr>
        <w:t>interests in reserve lands</w:t>
      </w:r>
      <w:r w:rsidR="002A45C8" w:rsidRPr="00113A31">
        <w:rPr>
          <w:rFonts w:ascii="Times New Roman" w:hAnsi="Times New Roman" w:cs="Times New Roman"/>
          <w:b/>
          <w:szCs w:val="22"/>
        </w:rPr>
        <w:t xml:space="preserve"> are exempt from taxation under this Law to the extent indicated: </w:t>
      </w:r>
    </w:p>
    <w:p w14:paraId="40A5F8B0" w14:textId="56EE486B" w:rsidR="00022777" w:rsidRPr="00113A31" w:rsidRDefault="00022777" w:rsidP="00022777">
      <w:pPr>
        <w:pStyle w:val="suba"/>
        <w:spacing w:after="70"/>
        <w:rPr>
          <w:rFonts w:ascii="Times New Roman" w:hAnsi="Times New Roman" w:cs="Times New Roman"/>
          <w:b/>
          <w:sz w:val="22"/>
          <w:szCs w:val="22"/>
        </w:rPr>
      </w:pPr>
      <w:r w:rsidRPr="00113A31">
        <w:rPr>
          <w:rFonts w:ascii="Times New Roman" w:hAnsi="Times New Roman" w:cs="Times New Roman"/>
          <w:b/>
          <w:sz w:val="22"/>
          <w:szCs w:val="22"/>
        </w:rPr>
        <w:t>(a)</w:t>
      </w:r>
      <w:r w:rsidRPr="00113A31">
        <w:rPr>
          <w:rFonts w:ascii="Times New Roman" w:hAnsi="Times New Roman" w:cs="Times New Roman"/>
          <w:b/>
          <w:sz w:val="22"/>
          <w:szCs w:val="22"/>
        </w:rPr>
        <w:tab/>
        <w:t xml:space="preserve">subject to subsections (2) and (3), an interest held or occupied by the First Nation, a First Nation </w:t>
      </w:r>
      <w:r w:rsidR="00166C2B" w:rsidRPr="00113A31">
        <w:rPr>
          <w:rFonts w:ascii="Times New Roman" w:hAnsi="Times New Roman" w:cs="Times New Roman"/>
          <w:b/>
          <w:sz w:val="22"/>
          <w:szCs w:val="22"/>
        </w:rPr>
        <w:t>Entity</w:t>
      </w:r>
      <w:r w:rsidRPr="00113A31">
        <w:rPr>
          <w:rFonts w:ascii="Times New Roman" w:hAnsi="Times New Roman" w:cs="Times New Roman"/>
          <w:b/>
          <w:sz w:val="22"/>
          <w:szCs w:val="22"/>
        </w:rPr>
        <w:t xml:space="preserve">, or a member of the First Nation; </w:t>
      </w:r>
    </w:p>
    <w:p w14:paraId="268F2BB3" w14:textId="3C0F93BB" w:rsidR="00022777" w:rsidRPr="00113A31" w:rsidRDefault="00022777" w:rsidP="00022777">
      <w:pPr>
        <w:pStyle w:val="Laws-subsectiona"/>
        <w:rPr>
          <w:rFonts w:ascii="Times New Roman" w:hAnsi="Times New Roman" w:cs="Times New Roman"/>
          <w:b/>
          <w:szCs w:val="22"/>
        </w:rPr>
      </w:pPr>
      <w:r w:rsidRPr="00113A31">
        <w:rPr>
          <w:rFonts w:ascii="Times New Roman" w:hAnsi="Times New Roman" w:cs="Times New Roman"/>
          <w:b/>
          <w:szCs w:val="22"/>
        </w:rPr>
        <w:t>(b)</w:t>
      </w:r>
      <w:r w:rsidRPr="00113A31">
        <w:rPr>
          <w:rFonts w:ascii="Times New Roman" w:hAnsi="Times New Roman" w:cs="Times New Roman"/>
          <w:b/>
          <w:szCs w:val="22"/>
        </w:rPr>
        <w:tab/>
      </w:r>
      <w:r w:rsidRPr="00113A31">
        <w:rPr>
          <w:b/>
          <w:szCs w:val="22"/>
        </w:rPr>
        <w:t>an interest occupied as a residence by one (1) or more members of the First Nation and related individuals of those members and by no other persons;</w:t>
      </w:r>
    </w:p>
    <w:p w14:paraId="740FEB19" w14:textId="045E9E5E" w:rsidR="002A45C8" w:rsidRPr="00113A31" w:rsidRDefault="009849CF" w:rsidP="009849CF">
      <w:pPr>
        <w:pStyle w:val="Laws-subsectiona"/>
        <w:rPr>
          <w:rFonts w:ascii="Times New Roman" w:hAnsi="Times New Roman" w:cs="Times New Roman"/>
          <w:b/>
          <w:szCs w:val="22"/>
        </w:rPr>
      </w:pPr>
      <w:r w:rsidRPr="00113A31">
        <w:rPr>
          <w:rFonts w:ascii="Times New Roman" w:hAnsi="Times New Roman" w:cs="Times New Roman"/>
          <w:b/>
          <w:szCs w:val="22"/>
        </w:rPr>
        <w:t>(c)  </w:t>
      </w:r>
      <w:r w:rsidR="009B0F0B" w:rsidRPr="00113A31">
        <w:rPr>
          <w:rFonts w:ascii="Times New Roman" w:hAnsi="Times New Roman" w:cs="Times New Roman"/>
          <w:b/>
          <w:szCs w:val="22"/>
        </w:rPr>
        <w:t>an interest</w:t>
      </w:r>
      <w:r w:rsidR="002A45C8" w:rsidRPr="00113A31">
        <w:rPr>
          <w:rFonts w:ascii="Times New Roman" w:hAnsi="Times New Roman" w:cs="Times New Roman"/>
          <w:b/>
          <w:szCs w:val="22"/>
        </w:rPr>
        <w:t xml:space="preserve"> that is held and occupied by, and used for, an independent school, not operated for profit;</w:t>
      </w:r>
    </w:p>
    <w:p w14:paraId="21BB17D8" w14:textId="0B94C93F" w:rsidR="002A45C8" w:rsidRPr="00113A31" w:rsidRDefault="00CF1A67" w:rsidP="00CF1A67">
      <w:pPr>
        <w:pStyle w:val="Laws-subsectiona"/>
        <w:rPr>
          <w:rFonts w:ascii="Times New Roman" w:hAnsi="Times New Roman" w:cs="Times New Roman"/>
          <w:b/>
          <w:szCs w:val="22"/>
        </w:rPr>
      </w:pPr>
      <w:r w:rsidRPr="00113A31">
        <w:rPr>
          <w:rFonts w:ascii="Times New Roman" w:hAnsi="Times New Roman" w:cs="Times New Roman"/>
          <w:b/>
          <w:szCs w:val="22"/>
        </w:rPr>
        <w:t>(d)  </w:t>
      </w:r>
      <w:r w:rsidR="009B0F0B" w:rsidRPr="00113A31">
        <w:rPr>
          <w:rFonts w:ascii="Times New Roman" w:hAnsi="Times New Roman" w:cs="Times New Roman"/>
          <w:b/>
          <w:szCs w:val="22"/>
        </w:rPr>
        <w:t>an interest</w:t>
      </w:r>
      <w:r w:rsidR="002A45C8" w:rsidRPr="00113A31">
        <w:rPr>
          <w:rFonts w:ascii="Times New Roman" w:hAnsi="Times New Roman" w:cs="Times New Roman"/>
          <w:b/>
          <w:szCs w:val="22"/>
        </w:rPr>
        <w:t xml:space="preserve"> that is held and occupied by, and used for, a public school;</w:t>
      </w:r>
    </w:p>
    <w:p w14:paraId="218E7364" w14:textId="6474825C" w:rsidR="002A45C8" w:rsidRPr="00113A31" w:rsidRDefault="00CF1A67" w:rsidP="00CF1A67">
      <w:pPr>
        <w:pStyle w:val="Laws-subsectiona"/>
        <w:rPr>
          <w:rFonts w:ascii="Times New Roman" w:hAnsi="Times New Roman" w:cs="Times New Roman"/>
          <w:b/>
          <w:szCs w:val="22"/>
        </w:rPr>
      </w:pPr>
      <w:r w:rsidRPr="00113A31">
        <w:rPr>
          <w:rFonts w:ascii="Times New Roman" w:hAnsi="Times New Roman" w:cs="Times New Roman"/>
          <w:b/>
          <w:szCs w:val="22"/>
        </w:rPr>
        <w:t>(e)  </w:t>
      </w:r>
      <w:r w:rsidR="002146A2" w:rsidRPr="00113A31">
        <w:rPr>
          <w:rFonts w:ascii="Times New Roman" w:hAnsi="Times New Roman" w:cs="Times New Roman"/>
          <w:b/>
          <w:szCs w:val="22"/>
        </w:rPr>
        <w:t xml:space="preserve">an interest used as </w:t>
      </w:r>
      <w:r w:rsidR="002A45C8" w:rsidRPr="00113A31">
        <w:rPr>
          <w:rFonts w:ascii="Times New Roman" w:hAnsi="Times New Roman" w:cs="Times New Roman"/>
          <w:b/>
          <w:szCs w:val="22"/>
        </w:rPr>
        <w:t>a place of public worship and the land used in connection with it, subject to the following limits:</w:t>
      </w:r>
    </w:p>
    <w:p w14:paraId="70ED8676" w14:textId="37FFF6D5" w:rsidR="002A45C8" w:rsidRPr="00113A31" w:rsidRDefault="00FE35E9" w:rsidP="00FE35E9">
      <w:pPr>
        <w:pStyle w:val="Laws-subsectioni"/>
        <w:rPr>
          <w:rFonts w:ascii="Times New Roman" w:hAnsi="Times New Roman" w:cs="Times New Roman"/>
          <w:b/>
          <w:szCs w:val="22"/>
        </w:rPr>
      </w:pPr>
      <w:r w:rsidRPr="00113A31">
        <w:rPr>
          <w:rFonts w:ascii="Times New Roman" w:hAnsi="Times New Roman" w:cs="Times New Roman"/>
          <w:b/>
          <w:szCs w:val="22"/>
        </w:rPr>
        <w:t>(</w:t>
      </w:r>
      <w:proofErr w:type="spellStart"/>
      <w:r w:rsidRPr="00113A31">
        <w:rPr>
          <w:rFonts w:ascii="Times New Roman" w:hAnsi="Times New Roman" w:cs="Times New Roman"/>
          <w:b/>
          <w:szCs w:val="22"/>
        </w:rPr>
        <w:t>i</w:t>
      </w:r>
      <w:proofErr w:type="spellEnd"/>
      <w:r w:rsidRPr="00113A31">
        <w:rPr>
          <w:rFonts w:ascii="Times New Roman" w:hAnsi="Times New Roman" w:cs="Times New Roman"/>
          <w:b/>
          <w:szCs w:val="22"/>
        </w:rPr>
        <w:t>)  </w:t>
      </w:r>
      <w:r w:rsidR="002A45C8" w:rsidRPr="00113A31">
        <w:rPr>
          <w:rFonts w:ascii="Times New Roman" w:hAnsi="Times New Roman" w:cs="Times New Roman"/>
          <w:b/>
          <w:szCs w:val="22"/>
        </w:rPr>
        <w:t xml:space="preserve">the maximum amount of land is the greater of 0.81 hectare, and 10 square </w:t>
      </w:r>
      <w:proofErr w:type="spellStart"/>
      <w:r w:rsidR="002A45C8" w:rsidRPr="00113A31">
        <w:rPr>
          <w:rFonts w:ascii="Times New Roman" w:hAnsi="Times New Roman" w:cs="Times New Roman"/>
          <w:b/>
          <w:szCs w:val="22"/>
        </w:rPr>
        <w:t>metres</w:t>
      </w:r>
      <w:proofErr w:type="spellEnd"/>
      <w:r w:rsidR="002A45C8" w:rsidRPr="00113A31">
        <w:rPr>
          <w:rFonts w:ascii="Times New Roman" w:hAnsi="Times New Roman" w:cs="Times New Roman"/>
          <w:b/>
          <w:szCs w:val="22"/>
        </w:rPr>
        <w:t xml:space="preserve"> of land for every one square </w:t>
      </w:r>
      <w:proofErr w:type="spellStart"/>
      <w:r w:rsidR="002A45C8" w:rsidRPr="00113A31">
        <w:rPr>
          <w:rFonts w:ascii="Times New Roman" w:hAnsi="Times New Roman" w:cs="Times New Roman"/>
          <w:b/>
          <w:szCs w:val="22"/>
        </w:rPr>
        <w:t>metre</w:t>
      </w:r>
      <w:proofErr w:type="spellEnd"/>
      <w:r w:rsidR="002A45C8" w:rsidRPr="00113A31">
        <w:rPr>
          <w:rFonts w:ascii="Times New Roman" w:hAnsi="Times New Roman" w:cs="Times New Roman"/>
          <w:b/>
          <w:szCs w:val="22"/>
        </w:rPr>
        <w:t xml:space="preserve"> of occupied building space,</w:t>
      </w:r>
    </w:p>
    <w:p w14:paraId="634C537A" w14:textId="58283B19" w:rsidR="002A45C8" w:rsidRPr="00113A31" w:rsidRDefault="00FE35E9" w:rsidP="00FE35E9">
      <w:pPr>
        <w:pStyle w:val="Laws-subsectioni"/>
        <w:rPr>
          <w:rFonts w:ascii="Times New Roman" w:hAnsi="Times New Roman" w:cs="Times New Roman"/>
          <w:b/>
          <w:szCs w:val="22"/>
        </w:rPr>
      </w:pPr>
      <w:r w:rsidRPr="00113A31">
        <w:rPr>
          <w:rFonts w:ascii="Times New Roman" w:hAnsi="Times New Roman" w:cs="Times New Roman"/>
          <w:b/>
          <w:szCs w:val="22"/>
        </w:rPr>
        <w:t>(ii)  </w:t>
      </w:r>
      <w:r w:rsidR="002A45C8" w:rsidRPr="00113A31">
        <w:rPr>
          <w:rFonts w:ascii="Times New Roman" w:hAnsi="Times New Roman" w:cs="Times New Roman"/>
          <w:b/>
          <w:szCs w:val="22"/>
        </w:rPr>
        <w:t xml:space="preserve">the place of public worship and land must be held by a religious organization, </w:t>
      </w:r>
      <w:r w:rsidR="002146A2" w:rsidRPr="00113A31">
        <w:rPr>
          <w:rFonts w:ascii="Times New Roman" w:hAnsi="Times New Roman" w:cs="Times New Roman"/>
          <w:b/>
          <w:szCs w:val="22"/>
        </w:rPr>
        <w:t xml:space="preserve">not operated for profit, </w:t>
      </w:r>
      <w:r w:rsidR="002A45C8" w:rsidRPr="00113A31">
        <w:rPr>
          <w:rFonts w:ascii="Times New Roman" w:hAnsi="Times New Roman" w:cs="Times New Roman"/>
          <w:b/>
          <w:szCs w:val="22"/>
        </w:rPr>
        <w:t>and</w:t>
      </w:r>
    </w:p>
    <w:p w14:paraId="022B5DD8" w14:textId="49354B15" w:rsidR="002A45C8" w:rsidRPr="00113A31" w:rsidRDefault="00FE35E9" w:rsidP="00FE35E9">
      <w:pPr>
        <w:pStyle w:val="Laws-subsectioni"/>
        <w:rPr>
          <w:rFonts w:ascii="Times New Roman" w:hAnsi="Times New Roman" w:cs="Times New Roman"/>
          <w:b/>
          <w:szCs w:val="22"/>
        </w:rPr>
      </w:pPr>
      <w:r w:rsidRPr="00113A31">
        <w:rPr>
          <w:rFonts w:ascii="Times New Roman" w:hAnsi="Times New Roman" w:cs="Times New Roman"/>
          <w:b/>
          <w:szCs w:val="22"/>
        </w:rPr>
        <w:t>(iii)  </w:t>
      </w:r>
      <w:r w:rsidR="002A45C8" w:rsidRPr="00113A31">
        <w:rPr>
          <w:rFonts w:ascii="Times New Roman" w:hAnsi="Times New Roman" w:cs="Times New Roman"/>
          <w:b/>
          <w:szCs w:val="22"/>
        </w:rPr>
        <w:t xml:space="preserve">the exemption does not apply to any portion of </w:t>
      </w:r>
      <w:r w:rsidR="009B0F0B" w:rsidRPr="00113A31">
        <w:rPr>
          <w:rFonts w:ascii="Times New Roman" w:hAnsi="Times New Roman" w:cs="Times New Roman"/>
          <w:b/>
          <w:szCs w:val="22"/>
        </w:rPr>
        <w:t>an interest</w:t>
      </w:r>
      <w:r w:rsidR="002A45C8" w:rsidRPr="00113A31">
        <w:rPr>
          <w:rFonts w:ascii="Times New Roman" w:hAnsi="Times New Roman" w:cs="Times New Roman"/>
          <w:b/>
          <w:szCs w:val="22"/>
        </w:rPr>
        <w:t xml:space="preserve"> that is used as a residence or for any purpose other than as a place of public worship; </w:t>
      </w:r>
    </w:p>
    <w:p w14:paraId="54BBD7DF" w14:textId="4C1A2981" w:rsidR="002A45C8" w:rsidRPr="00113A31" w:rsidRDefault="00F36887" w:rsidP="00F36887">
      <w:pPr>
        <w:pStyle w:val="Laws-subsectiona"/>
        <w:rPr>
          <w:rFonts w:ascii="Times New Roman" w:hAnsi="Times New Roman" w:cs="Times New Roman"/>
          <w:b/>
          <w:szCs w:val="22"/>
        </w:rPr>
      </w:pPr>
      <w:r w:rsidRPr="00113A31">
        <w:rPr>
          <w:rFonts w:ascii="Times New Roman" w:hAnsi="Times New Roman" w:cs="Times New Roman"/>
          <w:b/>
          <w:szCs w:val="22"/>
        </w:rPr>
        <w:t>(f)  </w:t>
      </w:r>
      <w:r w:rsidR="009B0F0B" w:rsidRPr="00113A31">
        <w:rPr>
          <w:rFonts w:ascii="Times New Roman" w:hAnsi="Times New Roman" w:cs="Times New Roman"/>
          <w:b/>
          <w:szCs w:val="22"/>
        </w:rPr>
        <w:t>an interest</w:t>
      </w:r>
      <w:r w:rsidR="002A45C8" w:rsidRPr="00113A31">
        <w:rPr>
          <w:rFonts w:ascii="Times New Roman" w:hAnsi="Times New Roman" w:cs="Times New Roman"/>
          <w:b/>
          <w:szCs w:val="22"/>
        </w:rPr>
        <w:t xml:space="preserve"> used solely as a hospital, not operated for profit, and excluding doctors’ or nurses’ residences; </w:t>
      </w:r>
    </w:p>
    <w:p w14:paraId="45556CE4" w14:textId="61397D19" w:rsidR="002A45C8" w:rsidRPr="00113A31" w:rsidRDefault="00F36887" w:rsidP="00F36887">
      <w:pPr>
        <w:pStyle w:val="Laws-subsectiona"/>
        <w:rPr>
          <w:rFonts w:ascii="Times New Roman" w:hAnsi="Times New Roman" w:cs="Times New Roman"/>
          <w:b/>
          <w:szCs w:val="22"/>
        </w:rPr>
      </w:pPr>
      <w:r w:rsidRPr="00113A31">
        <w:rPr>
          <w:rFonts w:ascii="Times New Roman" w:hAnsi="Times New Roman" w:cs="Times New Roman"/>
          <w:b/>
          <w:szCs w:val="22"/>
        </w:rPr>
        <w:t>(g)  </w:t>
      </w:r>
      <w:r w:rsidR="009B0F0B" w:rsidRPr="00113A31">
        <w:rPr>
          <w:rFonts w:ascii="Times New Roman" w:hAnsi="Times New Roman" w:cs="Times New Roman"/>
          <w:b/>
          <w:szCs w:val="22"/>
        </w:rPr>
        <w:t>an interest</w:t>
      </w:r>
      <w:r w:rsidR="002A45C8" w:rsidRPr="00113A31">
        <w:rPr>
          <w:rFonts w:ascii="Times New Roman" w:hAnsi="Times New Roman" w:cs="Times New Roman"/>
          <w:b/>
          <w:szCs w:val="22"/>
        </w:rPr>
        <w:t xml:space="preserve"> held by a university and used for university purposes, not operated for profit; </w:t>
      </w:r>
    </w:p>
    <w:p w14:paraId="793F405D" w14:textId="3D74D69A" w:rsidR="002A45C8" w:rsidRPr="00113A31" w:rsidRDefault="00F36887" w:rsidP="00F36887">
      <w:pPr>
        <w:pStyle w:val="Laws-subsectiona"/>
        <w:rPr>
          <w:rFonts w:ascii="Times New Roman" w:hAnsi="Times New Roman" w:cs="Times New Roman"/>
          <w:b/>
          <w:szCs w:val="22"/>
        </w:rPr>
      </w:pPr>
      <w:r w:rsidRPr="00113A31">
        <w:rPr>
          <w:rFonts w:ascii="Times New Roman" w:hAnsi="Times New Roman" w:cs="Times New Roman"/>
          <w:b/>
          <w:szCs w:val="22"/>
        </w:rPr>
        <w:t>(h)  </w:t>
      </w:r>
      <w:r w:rsidR="009B0F0B" w:rsidRPr="00113A31">
        <w:rPr>
          <w:rFonts w:ascii="Times New Roman" w:hAnsi="Times New Roman" w:cs="Times New Roman"/>
          <w:b/>
          <w:szCs w:val="22"/>
        </w:rPr>
        <w:t>an interest</w:t>
      </w:r>
      <w:r w:rsidR="002A45C8" w:rsidRPr="00113A31">
        <w:rPr>
          <w:rFonts w:ascii="Times New Roman" w:hAnsi="Times New Roman" w:cs="Times New Roman"/>
          <w:b/>
          <w:szCs w:val="22"/>
        </w:rPr>
        <w:t xml:space="preserve"> used as a cemetery that is not operated for profit.</w:t>
      </w:r>
    </w:p>
    <w:p w14:paraId="32F9379B" w14:textId="77777777" w:rsidR="009B0F0B" w:rsidRPr="00113A31" w:rsidRDefault="009B0F0B" w:rsidP="009B0F0B">
      <w:pPr>
        <w:pStyle w:val="sub1"/>
        <w:rPr>
          <w:rFonts w:ascii="Times New Roman" w:hAnsi="Times New Roman"/>
          <w:b/>
          <w:szCs w:val="22"/>
        </w:rPr>
      </w:pPr>
      <w:r w:rsidRPr="00113A31">
        <w:rPr>
          <w:rFonts w:ascii="Times New Roman" w:hAnsi="Times New Roman"/>
          <w:b/>
          <w:szCs w:val="22"/>
        </w:rPr>
        <w:t xml:space="preserve">(2) Where an interest in reserve lands is held by the First Nation, a First Nation Entity or a member of the First Nation, as the case may be, and is wholly occupied by a person who is not the First Nation, a First Nation Entity or a member of the First Nation, </w:t>
      </w:r>
    </w:p>
    <w:p w14:paraId="1DD6F97F" w14:textId="77777777" w:rsidR="009B0F0B" w:rsidRPr="00113A31" w:rsidRDefault="009B0F0B" w:rsidP="009B0F0B">
      <w:pPr>
        <w:pStyle w:val="sub1"/>
        <w:rPr>
          <w:rFonts w:ascii="Times New Roman" w:hAnsi="Times New Roman"/>
          <w:b/>
          <w:szCs w:val="22"/>
        </w:rPr>
      </w:pPr>
      <w:r w:rsidRPr="00113A31">
        <w:rPr>
          <w:rFonts w:ascii="Times New Roman" w:hAnsi="Times New Roman"/>
          <w:b/>
          <w:szCs w:val="22"/>
        </w:rPr>
        <w:tab/>
        <w:t xml:space="preserve">(a) the exemption in paragraph (1)(a) does not apply to the person who is not the First Nation, a First Nation Entity or a member of the First Nation; </w:t>
      </w:r>
    </w:p>
    <w:p w14:paraId="5B2E3BDA" w14:textId="77777777" w:rsidR="009B0F0B" w:rsidRPr="00113A31" w:rsidRDefault="009B0F0B" w:rsidP="009B0F0B">
      <w:pPr>
        <w:pStyle w:val="sub1"/>
        <w:rPr>
          <w:rFonts w:ascii="Times New Roman" w:hAnsi="Times New Roman"/>
          <w:b/>
          <w:szCs w:val="22"/>
        </w:rPr>
      </w:pPr>
      <w:r w:rsidRPr="00113A31">
        <w:rPr>
          <w:rFonts w:ascii="Times New Roman" w:hAnsi="Times New Roman"/>
          <w:b/>
          <w:szCs w:val="22"/>
        </w:rPr>
        <w:tab/>
        <w:t xml:space="preserve">(b) </w:t>
      </w:r>
      <w:r w:rsidRPr="00113A31">
        <w:rPr>
          <w:b/>
          <w:szCs w:val="22"/>
          <w:lang w:val="en-CA"/>
        </w:rPr>
        <w:t>that person is responsible for the taxes levied in respect of the interest</w:t>
      </w:r>
      <w:r w:rsidRPr="00113A31">
        <w:rPr>
          <w:rFonts w:ascii="Times New Roman" w:hAnsi="Times New Roman"/>
          <w:b/>
          <w:szCs w:val="22"/>
        </w:rPr>
        <w:t>; and</w:t>
      </w:r>
    </w:p>
    <w:p w14:paraId="17BAF550" w14:textId="77777777" w:rsidR="009B0F0B" w:rsidRPr="00113A31" w:rsidRDefault="009B0F0B" w:rsidP="009B0F0B">
      <w:pPr>
        <w:pStyle w:val="sub1"/>
        <w:rPr>
          <w:rFonts w:ascii="Times New Roman" w:hAnsi="Times New Roman"/>
          <w:b/>
          <w:szCs w:val="22"/>
        </w:rPr>
      </w:pPr>
      <w:r w:rsidRPr="00113A31">
        <w:rPr>
          <w:rFonts w:ascii="Times New Roman" w:hAnsi="Times New Roman"/>
          <w:b/>
          <w:szCs w:val="22"/>
        </w:rPr>
        <w:tab/>
        <w:t>(c) the taxes are a liability only on that person.</w:t>
      </w:r>
    </w:p>
    <w:p w14:paraId="7A61ACBD" w14:textId="426ACCA3" w:rsidR="009B0F0B" w:rsidRPr="00113A31" w:rsidRDefault="009B0F0B" w:rsidP="009B0F0B">
      <w:pPr>
        <w:pStyle w:val="sub1"/>
        <w:rPr>
          <w:rFonts w:ascii="Times New Roman" w:hAnsi="Times New Roman"/>
          <w:b/>
          <w:szCs w:val="22"/>
        </w:rPr>
      </w:pPr>
      <w:bookmarkStart w:id="9" w:name="_Hlk536434414"/>
      <w:r w:rsidRPr="00113A31">
        <w:rPr>
          <w:rFonts w:ascii="Times New Roman" w:hAnsi="Times New Roman"/>
          <w:b/>
          <w:szCs w:val="22"/>
        </w:rPr>
        <w:t xml:space="preserve">(3) Where an interest in reserve lands is occupied by the First Nation, a First Nation Entity or a member of the First Nation and is also occupied by a person who is not the First Nation, a First Nation Entity or a member of the First Nation, </w:t>
      </w:r>
    </w:p>
    <w:p w14:paraId="102CD516" w14:textId="77777777" w:rsidR="009B0F0B" w:rsidRPr="00113A31" w:rsidRDefault="009B0F0B" w:rsidP="009B0F0B">
      <w:pPr>
        <w:pStyle w:val="sub1"/>
        <w:rPr>
          <w:rFonts w:ascii="Times New Roman" w:hAnsi="Times New Roman"/>
          <w:b/>
          <w:szCs w:val="22"/>
        </w:rPr>
      </w:pPr>
      <w:r w:rsidRPr="00113A31">
        <w:rPr>
          <w:rFonts w:ascii="Times New Roman" w:hAnsi="Times New Roman"/>
          <w:b/>
          <w:szCs w:val="22"/>
        </w:rPr>
        <w:tab/>
        <w:t xml:space="preserve">(a) the exemption in paragraph (1)(a) does not apply to that person; </w:t>
      </w:r>
    </w:p>
    <w:p w14:paraId="22F75B60" w14:textId="77777777" w:rsidR="009B0F0B" w:rsidRPr="00113A31" w:rsidRDefault="009B0F0B" w:rsidP="009B0F0B">
      <w:pPr>
        <w:pStyle w:val="sub1"/>
        <w:rPr>
          <w:rFonts w:ascii="Times New Roman" w:hAnsi="Times New Roman"/>
          <w:b/>
          <w:szCs w:val="22"/>
        </w:rPr>
      </w:pPr>
      <w:r w:rsidRPr="00113A31">
        <w:rPr>
          <w:rFonts w:ascii="Times New Roman" w:hAnsi="Times New Roman"/>
          <w:b/>
          <w:szCs w:val="22"/>
        </w:rPr>
        <w:tab/>
        <w:t xml:space="preserve">(b) taxes under this Law must be levied in respect of that person’s proportionate occupation of the interest; and </w:t>
      </w:r>
    </w:p>
    <w:p w14:paraId="27E4EE02" w14:textId="34E06D08" w:rsidR="006C4243" w:rsidRPr="00113A31" w:rsidRDefault="009B0F0B" w:rsidP="009B0F0B">
      <w:pPr>
        <w:pStyle w:val="sub1"/>
        <w:rPr>
          <w:rFonts w:ascii="Times New Roman" w:hAnsi="Times New Roman"/>
          <w:b/>
          <w:szCs w:val="22"/>
        </w:rPr>
      </w:pPr>
      <w:r w:rsidRPr="00113A31">
        <w:rPr>
          <w:rFonts w:ascii="Times New Roman" w:hAnsi="Times New Roman"/>
          <w:b/>
          <w:szCs w:val="22"/>
        </w:rPr>
        <w:tab/>
        <w:t>(c) the taxes are a liability only on that person.</w:t>
      </w:r>
      <w:bookmarkEnd w:id="9"/>
    </w:p>
    <w:p w14:paraId="0BDA2C26" w14:textId="77777777" w:rsidR="00587242" w:rsidRPr="00113A31" w:rsidRDefault="00587242" w:rsidP="00587242">
      <w:pPr>
        <w:pStyle w:val="Laws-paraindent"/>
        <w:rPr>
          <w:b/>
        </w:rPr>
      </w:pPr>
      <w:r w:rsidRPr="00113A31">
        <w:rPr>
          <w:b/>
        </w:rPr>
        <w:t>(4) An exemption in paragraph (1)(c) to (h) applies only to that portion of the interest that is used for the purposes for which the exemption is given.</w:t>
      </w:r>
    </w:p>
    <w:p w14:paraId="4BDC6F5E" w14:textId="3A047947" w:rsidR="00587242" w:rsidRPr="00113A31" w:rsidRDefault="00587242" w:rsidP="00587242">
      <w:pPr>
        <w:pStyle w:val="Laws-paraindent"/>
        <w:rPr>
          <w:b/>
        </w:rPr>
      </w:pPr>
      <w:r w:rsidRPr="00113A31">
        <w:rPr>
          <w:b/>
        </w:rPr>
        <w:t xml:space="preserve">(5) Where subsection (4) applies to an interest that is a portion of a building, the exemption also </w:t>
      </w:r>
      <w:r w:rsidRPr="00113A31">
        <w:rPr>
          <w:b/>
        </w:rPr>
        <w:lastRenderedPageBreak/>
        <w:t>applies to a proportionate part of the land on which the building stands.</w:t>
      </w:r>
    </w:p>
    <w:p w14:paraId="62A94083" w14:textId="7248570C" w:rsidR="00587242" w:rsidRPr="00113A31" w:rsidRDefault="00587242" w:rsidP="00587242">
      <w:pPr>
        <w:pStyle w:val="Laws-paraindent"/>
        <w:rPr>
          <w:b/>
        </w:rPr>
      </w:pPr>
      <w:r w:rsidRPr="00113A31">
        <w:rPr>
          <w:b/>
        </w:rPr>
        <w:t>[Note to First Nation: Subsection (4) may be added on its own;  however, subsection (5) can only be added if subsection (4) has been added.]</w:t>
      </w:r>
      <w:r w:rsidR="002146A2" w:rsidRPr="00113A31">
        <w:rPr>
          <w:b/>
        </w:rPr>
        <w:t>]</w:t>
      </w:r>
    </w:p>
    <w:p w14:paraId="18B7EABA" w14:textId="24F6B75B" w:rsidR="002A45C8" w:rsidRPr="00113A31" w:rsidRDefault="002A45C8" w:rsidP="002A45C8">
      <w:pPr>
        <w:pStyle w:val="h1"/>
        <w:rPr>
          <w:rFonts w:ascii="Times New Roman" w:hAnsi="Times New Roman" w:cs="Times New Roman"/>
          <w:szCs w:val="22"/>
        </w:rPr>
      </w:pPr>
      <w:r w:rsidRPr="00113A31">
        <w:rPr>
          <w:rFonts w:ascii="Times New Roman" w:hAnsi="Times New Roman" w:cs="Times New Roman"/>
          <w:szCs w:val="22"/>
        </w:rPr>
        <w:t>PART VI</w:t>
      </w:r>
    </w:p>
    <w:p w14:paraId="62B495DE" w14:textId="1615D19C" w:rsidR="002A45C8" w:rsidRPr="00113A31" w:rsidRDefault="002A45C8" w:rsidP="002A45C8">
      <w:pPr>
        <w:pStyle w:val="h2"/>
        <w:rPr>
          <w:rFonts w:ascii="Times New Roman" w:hAnsi="Times New Roman" w:cs="Times New Roman"/>
          <w:szCs w:val="22"/>
        </w:rPr>
      </w:pPr>
      <w:r w:rsidRPr="00113A31">
        <w:rPr>
          <w:rFonts w:ascii="Times New Roman" w:hAnsi="Times New Roman" w:cs="Times New Roman"/>
          <w:szCs w:val="22"/>
        </w:rPr>
        <w:t xml:space="preserve">GRANTS </w:t>
      </w:r>
    </w:p>
    <w:p w14:paraId="44E65D9C" w14:textId="218AAE00" w:rsidR="002A45C8" w:rsidRPr="00113A31" w:rsidRDefault="002A45C8" w:rsidP="00B67248">
      <w:pPr>
        <w:pStyle w:val="Laws-para"/>
        <w:rPr>
          <w:rFonts w:ascii="Times New Roman" w:hAnsi="Times New Roman" w:cs="Times New Roman"/>
          <w:b/>
          <w:szCs w:val="22"/>
        </w:rPr>
      </w:pPr>
      <w:r w:rsidRPr="00113A31">
        <w:rPr>
          <w:rFonts w:ascii="Times New Roman" w:hAnsi="Times New Roman" w:cs="Times New Roman"/>
          <w:b/>
          <w:szCs w:val="22"/>
        </w:rPr>
        <w:t xml:space="preserve">[Note to First Nation: The First Nation should consider what, if any, grants it wishes to provide in its </w:t>
      </w:r>
      <w:r w:rsidR="00383CE4" w:rsidRPr="00113A31">
        <w:rPr>
          <w:rFonts w:ascii="Times New Roman" w:hAnsi="Times New Roman" w:cs="Times New Roman"/>
          <w:b/>
          <w:szCs w:val="22"/>
        </w:rPr>
        <w:t>L</w:t>
      </w:r>
      <w:r w:rsidRPr="00113A31">
        <w:rPr>
          <w:rFonts w:ascii="Times New Roman" w:hAnsi="Times New Roman" w:cs="Times New Roman"/>
          <w:b/>
          <w:szCs w:val="22"/>
        </w:rPr>
        <w:t xml:space="preserve">aw. The qualifying requirements for grants must be set out in this </w:t>
      </w:r>
      <w:r w:rsidR="00383CE4" w:rsidRPr="00113A31">
        <w:rPr>
          <w:rFonts w:ascii="Times New Roman" w:hAnsi="Times New Roman" w:cs="Times New Roman"/>
          <w:b/>
          <w:szCs w:val="22"/>
        </w:rPr>
        <w:t>L</w:t>
      </w:r>
      <w:r w:rsidRPr="00113A31">
        <w:rPr>
          <w:rFonts w:ascii="Times New Roman" w:hAnsi="Times New Roman" w:cs="Times New Roman"/>
          <w:b/>
          <w:szCs w:val="22"/>
        </w:rPr>
        <w:t>aw, with the amounts to be determined each year in an expenditure law. The following are examples of possible grants.</w:t>
      </w:r>
    </w:p>
    <w:p w14:paraId="54A1FC18" w14:textId="77777777" w:rsidR="002A45C8" w:rsidRPr="00113A31" w:rsidRDefault="002A45C8" w:rsidP="00B67248">
      <w:pPr>
        <w:pStyle w:val="H3"/>
        <w:rPr>
          <w:rFonts w:ascii="Times New Roman" w:hAnsi="Times New Roman" w:cs="Times New Roman"/>
          <w:szCs w:val="22"/>
        </w:rPr>
      </w:pPr>
      <w:r w:rsidRPr="00113A31">
        <w:rPr>
          <w:rFonts w:ascii="Times New Roman" w:hAnsi="Times New Roman" w:cs="Times New Roman"/>
          <w:szCs w:val="22"/>
        </w:rPr>
        <w:t>Annual Grants</w:t>
      </w:r>
    </w:p>
    <w:p w14:paraId="6550F710" w14:textId="709E2497" w:rsidR="002A45C8" w:rsidRPr="00113A31" w:rsidRDefault="007840B0" w:rsidP="00B67248">
      <w:pPr>
        <w:pStyle w:val="Laws-paraindent"/>
        <w:rPr>
          <w:rFonts w:ascii="Times New Roman" w:hAnsi="Times New Roman" w:cs="Times New Roman"/>
          <w:b/>
          <w:szCs w:val="22"/>
        </w:rPr>
      </w:pPr>
      <w:r w:rsidRPr="00113A31">
        <w:rPr>
          <w:rFonts w:ascii="Times New Roman" w:hAnsi="Times New Roman" w:cs="Times New Roman"/>
          <w:b/>
          <w:bCs/>
          <w:szCs w:val="22"/>
        </w:rPr>
        <w:t>8</w:t>
      </w:r>
      <w:r w:rsidR="002A45C8" w:rsidRPr="00113A31">
        <w:rPr>
          <w:rFonts w:ascii="Times New Roman" w:hAnsi="Times New Roman" w:cs="Times New Roman"/>
          <w:b/>
          <w:bCs/>
          <w:szCs w:val="22"/>
        </w:rPr>
        <w:t>.(1)</w:t>
      </w:r>
      <w:r w:rsidR="00B67248" w:rsidRPr="00113A31">
        <w:rPr>
          <w:rFonts w:ascii="Times New Roman" w:hAnsi="Times New Roman" w:cs="Times New Roman"/>
          <w:b/>
          <w:bCs/>
          <w:szCs w:val="22"/>
        </w:rPr>
        <w:t>  </w:t>
      </w:r>
      <w:r w:rsidR="002A45C8" w:rsidRPr="00113A31">
        <w:rPr>
          <w:rFonts w:ascii="Times New Roman" w:hAnsi="Times New Roman" w:cs="Times New Roman"/>
          <w:b/>
          <w:szCs w:val="22"/>
        </w:rPr>
        <w:t>Council may provide for a grant to a holder</w:t>
      </w:r>
      <w:r w:rsidR="009926EA" w:rsidRPr="00113A31">
        <w:rPr>
          <w:rFonts w:ascii="Times New Roman" w:hAnsi="Times New Roman" w:cs="Times New Roman"/>
          <w:b/>
          <w:szCs w:val="22"/>
        </w:rPr>
        <w:t xml:space="preserve"> of taxable property</w:t>
      </w:r>
    </w:p>
    <w:p w14:paraId="6E23128D" w14:textId="1EF3A54D" w:rsidR="002A45C8" w:rsidRPr="00113A31" w:rsidRDefault="002A45C8" w:rsidP="00B67248">
      <w:pPr>
        <w:pStyle w:val="Laws-subsectiona"/>
        <w:rPr>
          <w:rFonts w:ascii="Times New Roman" w:hAnsi="Times New Roman" w:cs="Times New Roman"/>
          <w:b/>
          <w:szCs w:val="22"/>
        </w:rPr>
      </w:pPr>
      <w:r w:rsidRPr="00113A31">
        <w:rPr>
          <w:rFonts w:ascii="Times New Roman" w:hAnsi="Times New Roman" w:cs="Times New Roman"/>
          <w:b/>
          <w:szCs w:val="22"/>
        </w:rPr>
        <w:t>(</w:t>
      </w:r>
      <w:r w:rsidR="00B67248" w:rsidRPr="00113A31">
        <w:rPr>
          <w:rFonts w:ascii="Times New Roman" w:hAnsi="Times New Roman" w:cs="Times New Roman"/>
          <w:b/>
          <w:spacing w:val="-2"/>
          <w:szCs w:val="22"/>
        </w:rPr>
        <w:t>a)  </w:t>
      </w:r>
      <w:r w:rsidRPr="00113A31">
        <w:rPr>
          <w:rFonts w:ascii="Times New Roman" w:hAnsi="Times New Roman" w:cs="Times New Roman"/>
          <w:b/>
          <w:spacing w:val="-2"/>
          <w:szCs w:val="22"/>
        </w:rPr>
        <w:t xml:space="preserve">where the holder is a charitable, philanthropic or other not-for-profit corporation, and </w:t>
      </w:r>
      <w:r w:rsidRPr="00113A31">
        <w:rPr>
          <w:rFonts w:ascii="Times New Roman" w:hAnsi="Times New Roman" w:cs="Times New Roman"/>
          <w:b/>
          <w:szCs w:val="22"/>
        </w:rPr>
        <w:t xml:space="preserve">Council considers that the </w:t>
      </w:r>
      <w:r w:rsidR="009926EA" w:rsidRPr="00113A31">
        <w:rPr>
          <w:rFonts w:ascii="Times New Roman" w:hAnsi="Times New Roman" w:cs="Times New Roman"/>
          <w:b/>
          <w:szCs w:val="22"/>
        </w:rPr>
        <w:t xml:space="preserve">taxable property </w:t>
      </w:r>
      <w:r w:rsidRPr="00113A31">
        <w:rPr>
          <w:rFonts w:ascii="Times New Roman" w:hAnsi="Times New Roman" w:cs="Times New Roman"/>
          <w:b/>
          <w:szCs w:val="22"/>
        </w:rPr>
        <w:t>is used for a purpose that is directly related to the purposes of the corporation; and</w:t>
      </w:r>
    </w:p>
    <w:p w14:paraId="528BA116" w14:textId="5856E503" w:rsidR="002A45C8" w:rsidRPr="00113A31" w:rsidRDefault="00B67248" w:rsidP="00B67248">
      <w:pPr>
        <w:pStyle w:val="Laws-subsectiona"/>
        <w:rPr>
          <w:rFonts w:ascii="Times New Roman" w:hAnsi="Times New Roman" w:cs="Times New Roman"/>
          <w:b/>
          <w:szCs w:val="22"/>
        </w:rPr>
      </w:pPr>
      <w:r w:rsidRPr="00113A31">
        <w:rPr>
          <w:rFonts w:ascii="Times New Roman" w:hAnsi="Times New Roman" w:cs="Times New Roman"/>
          <w:b/>
          <w:szCs w:val="22"/>
        </w:rPr>
        <w:t>(b)  </w:t>
      </w:r>
      <w:r w:rsidR="002A45C8" w:rsidRPr="00113A31">
        <w:rPr>
          <w:rFonts w:ascii="Times New Roman" w:hAnsi="Times New Roman" w:cs="Times New Roman"/>
          <w:b/>
          <w:szCs w:val="22"/>
        </w:rPr>
        <w:t>[set out qualifying criteria for other grant programs].</w:t>
      </w:r>
    </w:p>
    <w:p w14:paraId="51AF9831" w14:textId="361F8D5B" w:rsidR="002A45C8" w:rsidRPr="00113A31" w:rsidRDefault="008619C5" w:rsidP="008619C5">
      <w:pPr>
        <w:pStyle w:val="Laws-paraindent"/>
        <w:rPr>
          <w:rFonts w:ascii="Times New Roman" w:hAnsi="Times New Roman" w:cs="Times New Roman"/>
          <w:b/>
          <w:szCs w:val="22"/>
        </w:rPr>
      </w:pPr>
      <w:r w:rsidRPr="00113A31">
        <w:rPr>
          <w:rFonts w:ascii="Times New Roman" w:hAnsi="Times New Roman" w:cs="Times New Roman"/>
          <w:b/>
          <w:szCs w:val="22"/>
        </w:rPr>
        <w:t>(2)  </w:t>
      </w:r>
      <w:r w:rsidR="002A45C8" w:rsidRPr="00113A31">
        <w:rPr>
          <w:rFonts w:ascii="Times New Roman" w:hAnsi="Times New Roman" w:cs="Times New Roman"/>
          <w:b/>
          <w:szCs w:val="22"/>
        </w:rPr>
        <w:t>Grants provided under subsection (1)</w:t>
      </w:r>
    </w:p>
    <w:p w14:paraId="586E696A" w14:textId="5573BF4F" w:rsidR="002A45C8" w:rsidRPr="00113A31" w:rsidRDefault="002A45C8" w:rsidP="008619C5">
      <w:pPr>
        <w:pStyle w:val="Laws-subsectiona"/>
        <w:rPr>
          <w:rFonts w:ascii="Times New Roman" w:hAnsi="Times New Roman" w:cs="Times New Roman"/>
          <w:b/>
          <w:szCs w:val="22"/>
        </w:rPr>
      </w:pPr>
      <w:r w:rsidRPr="00113A31">
        <w:rPr>
          <w:rFonts w:ascii="Times New Roman" w:hAnsi="Times New Roman" w:cs="Times New Roman"/>
          <w:b/>
          <w:szCs w:val="22"/>
        </w:rPr>
        <w:t>(</w:t>
      </w:r>
      <w:r w:rsidR="008619C5" w:rsidRPr="00113A31">
        <w:rPr>
          <w:rFonts w:ascii="Times New Roman" w:hAnsi="Times New Roman" w:cs="Times New Roman"/>
          <w:b/>
          <w:szCs w:val="22"/>
        </w:rPr>
        <w:t>a)  </w:t>
      </w:r>
      <w:r w:rsidRPr="00113A31">
        <w:rPr>
          <w:rFonts w:ascii="Times New Roman" w:hAnsi="Times New Roman" w:cs="Times New Roman"/>
          <w:b/>
          <w:szCs w:val="22"/>
        </w:rPr>
        <w:t xml:space="preserve">may be given only to a holder of </w:t>
      </w:r>
      <w:r w:rsidR="009926EA" w:rsidRPr="00113A31">
        <w:rPr>
          <w:rFonts w:ascii="Times New Roman" w:hAnsi="Times New Roman" w:cs="Times New Roman"/>
          <w:b/>
          <w:szCs w:val="22"/>
        </w:rPr>
        <w:t>taxable property</w:t>
      </w:r>
      <w:r w:rsidRPr="00113A31">
        <w:rPr>
          <w:rFonts w:ascii="Times New Roman" w:hAnsi="Times New Roman" w:cs="Times New Roman"/>
          <w:b/>
          <w:szCs w:val="22"/>
        </w:rPr>
        <w:t xml:space="preserve"> that is taxable in the current taxation year; </w:t>
      </w:r>
    </w:p>
    <w:p w14:paraId="1ECEEAA4" w14:textId="3E8E6B65" w:rsidR="002A45C8" w:rsidRPr="00113A31" w:rsidRDefault="008619C5" w:rsidP="008619C5">
      <w:pPr>
        <w:pStyle w:val="Laws-subsectiona"/>
        <w:rPr>
          <w:rFonts w:ascii="Times New Roman" w:hAnsi="Times New Roman" w:cs="Times New Roman"/>
          <w:b/>
          <w:szCs w:val="22"/>
        </w:rPr>
      </w:pPr>
      <w:r w:rsidRPr="00113A31">
        <w:rPr>
          <w:rFonts w:ascii="Times New Roman" w:hAnsi="Times New Roman" w:cs="Times New Roman"/>
          <w:b/>
          <w:szCs w:val="22"/>
        </w:rPr>
        <w:t>(b)  </w:t>
      </w:r>
      <w:r w:rsidR="002A45C8" w:rsidRPr="00113A31">
        <w:rPr>
          <w:rFonts w:ascii="Times New Roman" w:hAnsi="Times New Roman" w:cs="Times New Roman"/>
          <w:b/>
          <w:szCs w:val="22"/>
        </w:rPr>
        <w:t xml:space="preserve">must be in an amount equal to or less than the taxes payable on the </w:t>
      </w:r>
      <w:r w:rsidR="009926EA" w:rsidRPr="00113A31">
        <w:rPr>
          <w:rFonts w:ascii="Times New Roman" w:hAnsi="Times New Roman" w:cs="Times New Roman"/>
          <w:b/>
          <w:szCs w:val="22"/>
        </w:rPr>
        <w:t xml:space="preserve">taxable property </w:t>
      </w:r>
      <w:r w:rsidR="002A45C8" w:rsidRPr="00113A31">
        <w:rPr>
          <w:rFonts w:ascii="Times New Roman" w:hAnsi="Times New Roman" w:cs="Times New Roman"/>
          <w:b/>
          <w:szCs w:val="22"/>
        </w:rPr>
        <w:t>in the current taxation year, less any other grants; and</w:t>
      </w:r>
    </w:p>
    <w:p w14:paraId="030C54F9" w14:textId="305D066C" w:rsidR="002A45C8" w:rsidRPr="00113A31" w:rsidRDefault="008619C5" w:rsidP="008619C5">
      <w:pPr>
        <w:pStyle w:val="Laws-subsectiona"/>
        <w:rPr>
          <w:rFonts w:ascii="Times New Roman" w:hAnsi="Times New Roman" w:cs="Times New Roman"/>
          <w:b/>
          <w:szCs w:val="22"/>
        </w:rPr>
      </w:pPr>
      <w:r w:rsidRPr="00113A31">
        <w:rPr>
          <w:rFonts w:ascii="Times New Roman" w:hAnsi="Times New Roman" w:cs="Times New Roman"/>
          <w:b/>
          <w:szCs w:val="22"/>
        </w:rPr>
        <w:t>(c)  </w:t>
      </w:r>
      <w:r w:rsidR="002A45C8" w:rsidRPr="00113A31">
        <w:rPr>
          <w:rFonts w:ascii="Times New Roman" w:hAnsi="Times New Roman" w:cs="Times New Roman"/>
          <w:b/>
          <w:szCs w:val="22"/>
        </w:rPr>
        <w:t xml:space="preserve">must be used only for the purposes of paying the taxes owing on the </w:t>
      </w:r>
      <w:r w:rsidR="009926EA" w:rsidRPr="00113A31">
        <w:rPr>
          <w:rFonts w:ascii="Times New Roman" w:hAnsi="Times New Roman" w:cs="Times New Roman"/>
          <w:b/>
          <w:szCs w:val="22"/>
        </w:rPr>
        <w:t>taxable property</w:t>
      </w:r>
      <w:r w:rsidR="002A45C8" w:rsidRPr="00113A31">
        <w:rPr>
          <w:rFonts w:ascii="Times New Roman" w:hAnsi="Times New Roman" w:cs="Times New Roman"/>
          <w:b/>
          <w:szCs w:val="22"/>
        </w:rPr>
        <w:t xml:space="preserve"> in the current taxation year.</w:t>
      </w:r>
    </w:p>
    <w:p w14:paraId="0B247B33" w14:textId="77777777" w:rsidR="002A45C8" w:rsidRPr="00113A31" w:rsidRDefault="002A45C8" w:rsidP="00A23CEA">
      <w:pPr>
        <w:pStyle w:val="H3"/>
        <w:rPr>
          <w:rFonts w:ascii="Times New Roman" w:hAnsi="Times New Roman" w:cs="Times New Roman"/>
          <w:szCs w:val="22"/>
        </w:rPr>
      </w:pPr>
      <w:r w:rsidRPr="00113A31">
        <w:rPr>
          <w:rFonts w:ascii="Times New Roman" w:hAnsi="Times New Roman" w:cs="Times New Roman"/>
          <w:szCs w:val="22"/>
        </w:rPr>
        <w:t>Annual Authorization</w:t>
      </w:r>
    </w:p>
    <w:p w14:paraId="2DDC6E81" w14:textId="60670AA1" w:rsidR="00DA1A77" w:rsidRPr="00113A31" w:rsidRDefault="007840B0" w:rsidP="009B3061">
      <w:pPr>
        <w:pStyle w:val="Laws-paraindent"/>
        <w:rPr>
          <w:rFonts w:ascii="Times New Roman" w:hAnsi="Times New Roman"/>
          <w:b/>
          <w:szCs w:val="22"/>
        </w:rPr>
      </w:pPr>
      <w:r w:rsidRPr="00113A31">
        <w:rPr>
          <w:rFonts w:ascii="Times New Roman" w:hAnsi="Times New Roman" w:cs="Times New Roman"/>
          <w:b/>
          <w:szCs w:val="22"/>
        </w:rPr>
        <w:t>9</w:t>
      </w:r>
      <w:r w:rsidR="00A23CEA" w:rsidRPr="00113A31">
        <w:rPr>
          <w:rFonts w:ascii="Times New Roman" w:hAnsi="Times New Roman" w:cs="Times New Roman"/>
          <w:b/>
          <w:szCs w:val="22"/>
        </w:rPr>
        <w:t>.  </w:t>
      </w:r>
      <w:r w:rsidR="002A45C8" w:rsidRPr="00113A31">
        <w:rPr>
          <w:rFonts w:ascii="Times New Roman" w:hAnsi="Times New Roman" w:cs="Times New Roman"/>
          <w:b/>
          <w:szCs w:val="22"/>
        </w:rPr>
        <w:t>Council will in each taxation year determine all grants that will be given under this Part and will authorize those grants in an expenditure law.]</w:t>
      </w:r>
    </w:p>
    <w:p w14:paraId="696D801B" w14:textId="0C803776" w:rsidR="002A45C8" w:rsidRPr="00113A31" w:rsidRDefault="002A45C8" w:rsidP="00DA1A77">
      <w:pPr>
        <w:pStyle w:val="h1"/>
        <w:rPr>
          <w:rFonts w:ascii="Times New Roman" w:hAnsi="Times New Roman" w:cs="Times New Roman"/>
          <w:szCs w:val="22"/>
        </w:rPr>
      </w:pPr>
      <w:r w:rsidRPr="00113A31">
        <w:rPr>
          <w:rFonts w:ascii="Times New Roman" w:hAnsi="Times New Roman" w:cs="Times New Roman"/>
          <w:szCs w:val="22"/>
        </w:rPr>
        <w:t>PART VII</w:t>
      </w:r>
    </w:p>
    <w:p w14:paraId="28D8751F" w14:textId="77777777" w:rsidR="002A45C8" w:rsidRPr="00113A31" w:rsidRDefault="002A45C8" w:rsidP="00DA1A77">
      <w:pPr>
        <w:pStyle w:val="h2"/>
        <w:rPr>
          <w:rFonts w:ascii="Times New Roman" w:hAnsi="Times New Roman" w:cs="Times New Roman"/>
          <w:szCs w:val="22"/>
        </w:rPr>
      </w:pPr>
      <w:r w:rsidRPr="00113A31">
        <w:rPr>
          <w:rFonts w:ascii="Times New Roman" w:hAnsi="Times New Roman" w:cs="Times New Roman"/>
          <w:szCs w:val="22"/>
        </w:rPr>
        <w:t>LEVY OF TAX</w:t>
      </w:r>
    </w:p>
    <w:p w14:paraId="1311F83D" w14:textId="77777777" w:rsidR="002A45C8" w:rsidRPr="00113A31" w:rsidRDefault="002A45C8" w:rsidP="00DA1A77">
      <w:pPr>
        <w:pStyle w:val="H3"/>
        <w:rPr>
          <w:rFonts w:ascii="Times New Roman" w:hAnsi="Times New Roman" w:cs="Times New Roman"/>
          <w:szCs w:val="22"/>
        </w:rPr>
      </w:pPr>
      <w:r w:rsidRPr="00113A31">
        <w:rPr>
          <w:rFonts w:ascii="Times New Roman" w:hAnsi="Times New Roman" w:cs="Times New Roman"/>
          <w:szCs w:val="22"/>
        </w:rPr>
        <w:t>Tax Levy</w:t>
      </w:r>
    </w:p>
    <w:p w14:paraId="336CE4B3" w14:textId="423BBB77" w:rsidR="002A45C8" w:rsidRPr="00113A31" w:rsidRDefault="002A45C8" w:rsidP="00DA1A77">
      <w:pPr>
        <w:pStyle w:val="Laws-paraindent"/>
        <w:rPr>
          <w:rFonts w:ascii="Times New Roman" w:hAnsi="Times New Roman" w:cs="Times New Roman"/>
          <w:szCs w:val="22"/>
        </w:rPr>
      </w:pPr>
      <w:r w:rsidRPr="00113A31">
        <w:rPr>
          <w:rFonts w:ascii="Times New Roman" w:hAnsi="Times New Roman" w:cs="Times New Roman"/>
          <w:b/>
          <w:bCs/>
          <w:szCs w:val="22"/>
        </w:rPr>
        <w:t>1</w:t>
      </w:r>
      <w:r w:rsidR="007840B0" w:rsidRPr="00113A31">
        <w:rPr>
          <w:rFonts w:ascii="Times New Roman" w:hAnsi="Times New Roman" w:cs="Times New Roman"/>
          <w:b/>
          <w:bCs/>
          <w:szCs w:val="22"/>
        </w:rPr>
        <w:t>0</w:t>
      </w:r>
      <w:r w:rsidRPr="00113A31">
        <w:rPr>
          <w:rFonts w:ascii="Times New Roman" w:hAnsi="Times New Roman" w:cs="Times New Roman"/>
          <w:b/>
          <w:bCs/>
          <w:szCs w:val="22"/>
        </w:rPr>
        <w:t>.</w:t>
      </w:r>
      <w:r w:rsidR="00DA1A77" w:rsidRPr="00113A31">
        <w:rPr>
          <w:rFonts w:ascii="Times New Roman" w:hAnsi="Times New Roman" w:cs="Times New Roman"/>
          <w:szCs w:val="22"/>
        </w:rPr>
        <w:t>(1)  </w:t>
      </w:r>
      <w:r w:rsidRPr="00113A31">
        <w:rPr>
          <w:rFonts w:ascii="Times New Roman" w:hAnsi="Times New Roman" w:cs="Times New Roman"/>
          <w:szCs w:val="22"/>
        </w:rPr>
        <w:t xml:space="preserve">On or before ______ in each taxation year, Council must adopt a law setting the rate of tax to be applied to </w:t>
      </w:r>
      <w:r w:rsidR="009E777A" w:rsidRPr="00113A31">
        <w:rPr>
          <w:rFonts w:ascii="Times New Roman" w:hAnsi="Times New Roman" w:cs="Times New Roman"/>
          <w:szCs w:val="22"/>
        </w:rPr>
        <w:t xml:space="preserve">each </w:t>
      </w:r>
      <w:r w:rsidRPr="00113A31">
        <w:rPr>
          <w:rFonts w:ascii="Times New Roman" w:hAnsi="Times New Roman" w:cs="Times New Roman"/>
          <w:szCs w:val="22"/>
        </w:rPr>
        <w:t>property</w:t>
      </w:r>
      <w:r w:rsidR="009E777A" w:rsidRPr="00113A31">
        <w:rPr>
          <w:rFonts w:ascii="Times New Roman" w:hAnsi="Times New Roman" w:cs="Times New Roman"/>
          <w:szCs w:val="22"/>
        </w:rPr>
        <w:t xml:space="preserve"> class</w:t>
      </w:r>
      <w:r w:rsidRPr="00113A31">
        <w:rPr>
          <w:rFonts w:ascii="Times New Roman" w:hAnsi="Times New Roman" w:cs="Times New Roman"/>
          <w:szCs w:val="22"/>
        </w:rPr>
        <w:t xml:space="preserve">. </w:t>
      </w:r>
    </w:p>
    <w:p w14:paraId="2DAF7B41" w14:textId="401843AE" w:rsidR="009E777A" w:rsidRPr="00113A31" w:rsidRDefault="009E777A" w:rsidP="00DA1A77">
      <w:pPr>
        <w:pStyle w:val="Laws-paraindent"/>
        <w:rPr>
          <w:rFonts w:ascii="Times New Roman" w:hAnsi="Times New Roman" w:cs="Times New Roman"/>
          <w:szCs w:val="22"/>
        </w:rPr>
      </w:pPr>
      <w:r w:rsidRPr="00113A31">
        <w:rPr>
          <w:rFonts w:ascii="Times New Roman" w:hAnsi="Times New Roman" w:cs="Times New Roman"/>
          <w:szCs w:val="22"/>
        </w:rPr>
        <w:t>(2) A law setting the rate of tax may establish different tax rates for each property class.</w:t>
      </w:r>
    </w:p>
    <w:p w14:paraId="738E64C4" w14:textId="359E9E76" w:rsidR="002A45C8" w:rsidRPr="00113A31" w:rsidRDefault="00DA1A77" w:rsidP="00DA1A77">
      <w:pPr>
        <w:pStyle w:val="Laws-paraindent"/>
        <w:rPr>
          <w:rFonts w:ascii="Times New Roman" w:hAnsi="Times New Roman" w:cs="Times New Roman"/>
          <w:szCs w:val="22"/>
        </w:rPr>
      </w:pPr>
      <w:r w:rsidRPr="00113A31">
        <w:rPr>
          <w:rFonts w:ascii="Times New Roman" w:hAnsi="Times New Roman" w:cs="Times New Roman"/>
          <w:szCs w:val="22"/>
        </w:rPr>
        <w:t>(</w:t>
      </w:r>
      <w:r w:rsidR="009E777A" w:rsidRPr="00113A31">
        <w:rPr>
          <w:rFonts w:ascii="Times New Roman" w:hAnsi="Times New Roman" w:cs="Times New Roman"/>
          <w:szCs w:val="22"/>
        </w:rPr>
        <w:t>3</w:t>
      </w:r>
      <w:r w:rsidRPr="00113A31">
        <w:rPr>
          <w:rFonts w:ascii="Times New Roman" w:hAnsi="Times New Roman" w:cs="Times New Roman"/>
          <w:szCs w:val="22"/>
        </w:rPr>
        <w:t>)  </w:t>
      </w:r>
      <w:r w:rsidR="002A45C8" w:rsidRPr="00113A31">
        <w:rPr>
          <w:rFonts w:ascii="Times New Roman" w:hAnsi="Times New Roman" w:cs="Times New Roman"/>
          <w:szCs w:val="22"/>
        </w:rPr>
        <w:t xml:space="preserve">Taxes must be levied by applying the rate of tax against each one thousand dollars ($1,000) of the taxable assessment of the </w:t>
      </w:r>
      <w:r w:rsidR="009B0F0B" w:rsidRPr="00113A31">
        <w:rPr>
          <w:rFonts w:ascii="Times New Roman" w:hAnsi="Times New Roman" w:cs="Times New Roman"/>
          <w:szCs w:val="22"/>
        </w:rPr>
        <w:t>interest in reserve lands</w:t>
      </w:r>
      <w:r w:rsidR="002A45C8" w:rsidRPr="00113A31">
        <w:rPr>
          <w:rFonts w:ascii="Times New Roman" w:hAnsi="Times New Roman" w:cs="Times New Roman"/>
          <w:szCs w:val="22"/>
        </w:rPr>
        <w:t>.</w:t>
      </w:r>
    </w:p>
    <w:p w14:paraId="38BCA6D1" w14:textId="3BA9FC39" w:rsidR="002A45C8" w:rsidRPr="00113A31" w:rsidRDefault="00DA1A77" w:rsidP="00DA1A77">
      <w:pPr>
        <w:pStyle w:val="Laws-paraindent"/>
        <w:rPr>
          <w:rFonts w:ascii="Times New Roman" w:hAnsi="Times New Roman" w:cs="Times New Roman"/>
          <w:szCs w:val="22"/>
        </w:rPr>
      </w:pPr>
      <w:r w:rsidRPr="00113A31">
        <w:rPr>
          <w:rFonts w:ascii="Times New Roman" w:hAnsi="Times New Roman" w:cs="Times New Roman"/>
          <w:szCs w:val="22"/>
        </w:rPr>
        <w:t>(</w:t>
      </w:r>
      <w:r w:rsidR="009E777A" w:rsidRPr="00113A31">
        <w:rPr>
          <w:rFonts w:ascii="Times New Roman" w:hAnsi="Times New Roman" w:cs="Times New Roman"/>
          <w:szCs w:val="22"/>
        </w:rPr>
        <w:t>4</w:t>
      </w:r>
      <w:r w:rsidRPr="00113A31">
        <w:rPr>
          <w:rFonts w:ascii="Times New Roman" w:hAnsi="Times New Roman" w:cs="Times New Roman"/>
          <w:szCs w:val="22"/>
        </w:rPr>
        <w:t>)  </w:t>
      </w:r>
      <w:r w:rsidR="002A45C8" w:rsidRPr="00113A31">
        <w:rPr>
          <w:rFonts w:ascii="Times New Roman" w:hAnsi="Times New Roman" w:cs="Times New Roman"/>
          <w:szCs w:val="22"/>
        </w:rPr>
        <w:t xml:space="preserve">Taxes levied under this Law are deemed to be imposed on January 1 of the taxation year in which the levy is first made. </w:t>
      </w:r>
    </w:p>
    <w:p w14:paraId="38588441" w14:textId="08939FF2" w:rsidR="002A45C8" w:rsidRPr="00113A31" w:rsidRDefault="00DA1A77" w:rsidP="00DA1A77">
      <w:pPr>
        <w:pStyle w:val="Laws-paraindent"/>
        <w:rPr>
          <w:rFonts w:ascii="Times New Roman" w:hAnsi="Times New Roman" w:cs="Times New Roman"/>
          <w:szCs w:val="22"/>
        </w:rPr>
      </w:pPr>
      <w:r w:rsidRPr="00113A31">
        <w:rPr>
          <w:rFonts w:ascii="Times New Roman" w:hAnsi="Times New Roman" w:cs="Times New Roman"/>
          <w:szCs w:val="22"/>
        </w:rPr>
        <w:t>(</w:t>
      </w:r>
      <w:r w:rsidR="009E777A" w:rsidRPr="00113A31">
        <w:rPr>
          <w:rFonts w:ascii="Times New Roman" w:hAnsi="Times New Roman" w:cs="Times New Roman"/>
          <w:szCs w:val="22"/>
        </w:rPr>
        <w:t>5</w:t>
      </w:r>
      <w:r w:rsidRPr="00113A31">
        <w:rPr>
          <w:rFonts w:ascii="Times New Roman" w:hAnsi="Times New Roman" w:cs="Times New Roman"/>
          <w:szCs w:val="22"/>
        </w:rPr>
        <w:t>)  </w:t>
      </w:r>
      <w:r w:rsidR="002A45C8" w:rsidRPr="00113A31">
        <w:rPr>
          <w:rFonts w:ascii="Times New Roman" w:hAnsi="Times New Roman" w:cs="Times New Roman"/>
          <w:szCs w:val="22"/>
        </w:rPr>
        <w:t>Subsection (</w:t>
      </w:r>
      <w:r w:rsidR="009E777A" w:rsidRPr="00113A31">
        <w:rPr>
          <w:rFonts w:ascii="Times New Roman" w:hAnsi="Times New Roman" w:cs="Times New Roman"/>
          <w:szCs w:val="22"/>
        </w:rPr>
        <w:t>4</w:t>
      </w:r>
      <w:r w:rsidR="002A45C8" w:rsidRPr="00113A31">
        <w:rPr>
          <w:rFonts w:ascii="Times New Roman" w:hAnsi="Times New Roman" w:cs="Times New Roman"/>
          <w:szCs w:val="22"/>
        </w:rPr>
        <w:t>) does not apply to supple</w:t>
      </w:r>
      <w:r w:rsidR="00C77728" w:rsidRPr="00113A31">
        <w:rPr>
          <w:rFonts w:ascii="Times New Roman" w:hAnsi="Times New Roman" w:cs="Times New Roman"/>
          <w:szCs w:val="22"/>
        </w:rPr>
        <w:t xml:space="preserve">mentary taxes levied under </w:t>
      </w:r>
      <w:r w:rsidR="002A45C8" w:rsidRPr="00113A31">
        <w:rPr>
          <w:rFonts w:ascii="Times New Roman" w:hAnsi="Times New Roman" w:cs="Times New Roman"/>
          <w:szCs w:val="22"/>
        </w:rPr>
        <w:t>section 1</w:t>
      </w:r>
      <w:r w:rsidR="007840B0" w:rsidRPr="00113A31">
        <w:rPr>
          <w:rFonts w:ascii="Times New Roman" w:hAnsi="Times New Roman" w:cs="Times New Roman"/>
          <w:szCs w:val="22"/>
        </w:rPr>
        <w:t>5</w:t>
      </w:r>
      <w:r w:rsidR="002A45C8" w:rsidRPr="00113A31">
        <w:rPr>
          <w:rFonts w:ascii="Times New Roman" w:hAnsi="Times New Roman" w:cs="Times New Roman"/>
          <w:szCs w:val="22"/>
        </w:rPr>
        <w:t>.</w:t>
      </w:r>
    </w:p>
    <w:p w14:paraId="36D693C5" w14:textId="7DEEAEE9" w:rsidR="002A45C8" w:rsidRPr="00113A31" w:rsidRDefault="00DA1A77" w:rsidP="00DA1A77">
      <w:pPr>
        <w:pStyle w:val="Laws-paraindent"/>
        <w:rPr>
          <w:rFonts w:ascii="Times New Roman" w:hAnsi="Times New Roman" w:cs="Times New Roman"/>
          <w:szCs w:val="22"/>
        </w:rPr>
      </w:pPr>
      <w:r w:rsidRPr="00113A31">
        <w:rPr>
          <w:rFonts w:ascii="Times New Roman" w:hAnsi="Times New Roman" w:cs="Times New Roman"/>
          <w:szCs w:val="22"/>
        </w:rPr>
        <w:t>(</w:t>
      </w:r>
      <w:r w:rsidR="009E777A" w:rsidRPr="00113A31">
        <w:rPr>
          <w:rFonts w:ascii="Times New Roman" w:hAnsi="Times New Roman" w:cs="Times New Roman"/>
          <w:szCs w:val="22"/>
        </w:rPr>
        <w:t>6</w:t>
      </w:r>
      <w:r w:rsidRPr="00113A31">
        <w:rPr>
          <w:rFonts w:ascii="Times New Roman" w:hAnsi="Times New Roman" w:cs="Times New Roman"/>
          <w:szCs w:val="22"/>
        </w:rPr>
        <w:t>)  </w:t>
      </w:r>
      <w:r w:rsidR="002A45C8" w:rsidRPr="00113A31">
        <w:rPr>
          <w:rFonts w:ascii="Times New Roman" w:hAnsi="Times New Roman" w:cs="Times New Roman"/>
          <w:szCs w:val="22"/>
        </w:rPr>
        <w:t>Despite subsection (</w:t>
      </w:r>
      <w:r w:rsidR="009E777A" w:rsidRPr="00113A31">
        <w:rPr>
          <w:rFonts w:ascii="Times New Roman" w:hAnsi="Times New Roman" w:cs="Times New Roman"/>
          <w:szCs w:val="22"/>
        </w:rPr>
        <w:t>3</w:t>
      </w:r>
      <w:r w:rsidR="002A45C8" w:rsidRPr="00113A31">
        <w:rPr>
          <w:rFonts w:ascii="Times New Roman" w:hAnsi="Times New Roman" w:cs="Times New Roman"/>
          <w:szCs w:val="22"/>
        </w:rPr>
        <w:t xml:space="preserve">), Council may establish, in its annual law setting the rate of tax, a minimum tax payable in respect of taxable </w:t>
      </w:r>
      <w:r w:rsidR="009B0F0B" w:rsidRPr="00113A31">
        <w:rPr>
          <w:rFonts w:ascii="Times New Roman" w:hAnsi="Times New Roman" w:cs="Times New Roman"/>
          <w:szCs w:val="22"/>
        </w:rPr>
        <w:t>property</w:t>
      </w:r>
      <w:r w:rsidR="002A45C8" w:rsidRPr="00113A31">
        <w:rPr>
          <w:rFonts w:ascii="Times New Roman" w:hAnsi="Times New Roman" w:cs="Times New Roman"/>
          <w:szCs w:val="22"/>
        </w:rPr>
        <w:t xml:space="preserve">. </w:t>
      </w:r>
    </w:p>
    <w:p w14:paraId="60EFC475" w14:textId="4C98DC92" w:rsidR="002A45C8" w:rsidRPr="00113A31" w:rsidRDefault="00DA1A77" w:rsidP="00DA1A77">
      <w:pPr>
        <w:pStyle w:val="Laws-paraindent"/>
        <w:rPr>
          <w:rFonts w:ascii="Times New Roman" w:hAnsi="Times New Roman" w:cs="Times New Roman"/>
          <w:szCs w:val="22"/>
        </w:rPr>
      </w:pPr>
      <w:r w:rsidRPr="00113A31">
        <w:rPr>
          <w:rFonts w:ascii="Times New Roman" w:hAnsi="Times New Roman" w:cs="Times New Roman"/>
          <w:szCs w:val="22"/>
        </w:rPr>
        <w:t>(</w:t>
      </w:r>
      <w:r w:rsidR="009E777A" w:rsidRPr="00113A31">
        <w:rPr>
          <w:rFonts w:ascii="Times New Roman" w:hAnsi="Times New Roman" w:cs="Times New Roman"/>
          <w:szCs w:val="22"/>
        </w:rPr>
        <w:t>7</w:t>
      </w:r>
      <w:r w:rsidRPr="00113A31">
        <w:rPr>
          <w:rFonts w:ascii="Times New Roman" w:hAnsi="Times New Roman" w:cs="Times New Roman"/>
          <w:szCs w:val="22"/>
        </w:rPr>
        <w:t>)  </w:t>
      </w:r>
      <w:r w:rsidR="002A45C8" w:rsidRPr="00113A31">
        <w:rPr>
          <w:rFonts w:ascii="Times New Roman" w:hAnsi="Times New Roman" w:cs="Times New Roman"/>
          <w:szCs w:val="22"/>
        </w:rPr>
        <w:t>A minimum tax established unde</w:t>
      </w:r>
      <w:r w:rsidR="00761C26" w:rsidRPr="00113A31">
        <w:rPr>
          <w:rFonts w:ascii="Times New Roman" w:hAnsi="Times New Roman" w:cs="Times New Roman"/>
          <w:szCs w:val="22"/>
        </w:rPr>
        <w:t>r the authority of subsection (6</w:t>
      </w:r>
      <w:r w:rsidR="002A45C8" w:rsidRPr="00113A31">
        <w:rPr>
          <w:rFonts w:ascii="Times New Roman" w:hAnsi="Times New Roman" w:cs="Times New Roman"/>
          <w:szCs w:val="22"/>
        </w:rPr>
        <w:t xml:space="preserve">) may be established in respect of one or more property classes. </w:t>
      </w:r>
    </w:p>
    <w:p w14:paraId="695098D0" w14:textId="226BC6FB" w:rsidR="002A45C8" w:rsidRPr="00113A31" w:rsidRDefault="002A45C8" w:rsidP="00784851">
      <w:pPr>
        <w:pStyle w:val="Laws-para"/>
        <w:rPr>
          <w:rFonts w:ascii="Times New Roman" w:hAnsi="Times New Roman" w:cs="Times New Roman"/>
          <w:b/>
          <w:szCs w:val="22"/>
        </w:rPr>
      </w:pPr>
      <w:r w:rsidRPr="00113A31">
        <w:rPr>
          <w:rFonts w:ascii="Times New Roman" w:hAnsi="Times New Roman" w:cs="Times New Roman"/>
          <w:b/>
          <w:szCs w:val="22"/>
        </w:rPr>
        <w:t>[Note to First Nation: Include this version of section 1</w:t>
      </w:r>
      <w:r w:rsidR="007840B0" w:rsidRPr="00113A31">
        <w:rPr>
          <w:rFonts w:ascii="Times New Roman" w:hAnsi="Times New Roman" w:cs="Times New Roman"/>
          <w:b/>
          <w:szCs w:val="22"/>
        </w:rPr>
        <w:t>0</w:t>
      </w:r>
      <w:r w:rsidRPr="00113A31">
        <w:rPr>
          <w:rFonts w:ascii="Times New Roman" w:hAnsi="Times New Roman" w:cs="Times New Roman"/>
          <w:b/>
          <w:szCs w:val="22"/>
        </w:rPr>
        <w:t xml:space="preserve"> instead of the version above if providing for agricultural property to be taxed using taxable area.]</w:t>
      </w:r>
    </w:p>
    <w:p w14:paraId="54035B5F" w14:textId="1BBD4A47" w:rsidR="002A45C8" w:rsidRPr="00113A31" w:rsidRDefault="002A45C8" w:rsidP="00784851">
      <w:pPr>
        <w:pStyle w:val="Laws-paraindent"/>
        <w:rPr>
          <w:rFonts w:ascii="Times New Roman" w:hAnsi="Times New Roman" w:cs="Times New Roman"/>
          <w:szCs w:val="22"/>
        </w:rPr>
      </w:pPr>
      <w:r w:rsidRPr="00113A31">
        <w:rPr>
          <w:rFonts w:ascii="Times New Roman" w:hAnsi="Times New Roman" w:cs="Times New Roman"/>
          <w:b/>
          <w:bCs/>
          <w:szCs w:val="22"/>
        </w:rPr>
        <w:lastRenderedPageBreak/>
        <w:t>1</w:t>
      </w:r>
      <w:r w:rsidR="007840B0" w:rsidRPr="00113A31">
        <w:rPr>
          <w:rFonts w:ascii="Times New Roman" w:hAnsi="Times New Roman" w:cs="Times New Roman"/>
          <w:b/>
          <w:bCs/>
          <w:szCs w:val="22"/>
        </w:rPr>
        <w:t>0</w:t>
      </w:r>
      <w:r w:rsidRPr="00113A31">
        <w:rPr>
          <w:rFonts w:ascii="Times New Roman" w:hAnsi="Times New Roman" w:cs="Times New Roman"/>
          <w:b/>
          <w:bCs/>
          <w:szCs w:val="22"/>
        </w:rPr>
        <w:t>.</w:t>
      </w:r>
      <w:r w:rsidR="00784851" w:rsidRPr="00113A31">
        <w:rPr>
          <w:rFonts w:ascii="Times New Roman" w:hAnsi="Times New Roman" w:cs="Times New Roman"/>
          <w:szCs w:val="22"/>
        </w:rPr>
        <w:t>(1)  </w:t>
      </w:r>
      <w:r w:rsidRPr="00113A31">
        <w:rPr>
          <w:rFonts w:ascii="Times New Roman" w:hAnsi="Times New Roman" w:cs="Times New Roman"/>
          <w:szCs w:val="22"/>
        </w:rPr>
        <w:t xml:space="preserve">On or before ______ in each taxation year, Council must adopt a law setting </w:t>
      </w:r>
    </w:p>
    <w:p w14:paraId="1FD5365D" w14:textId="5F8C892D" w:rsidR="002A45C8" w:rsidRPr="00113A31" w:rsidRDefault="008776BD" w:rsidP="008776BD">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 xml:space="preserve">the rate of tax to be applied to </w:t>
      </w:r>
      <w:r w:rsidR="009E777A" w:rsidRPr="00113A31">
        <w:rPr>
          <w:rFonts w:ascii="Times New Roman" w:hAnsi="Times New Roman" w:cs="Times New Roman"/>
          <w:szCs w:val="22"/>
        </w:rPr>
        <w:t xml:space="preserve">each </w:t>
      </w:r>
      <w:r w:rsidR="002A45C8" w:rsidRPr="00113A31">
        <w:rPr>
          <w:rFonts w:ascii="Times New Roman" w:hAnsi="Times New Roman" w:cs="Times New Roman"/>
          <w:szCs w:val="22"/>
        </w:rPr>
        <w:t xml:space="preserve">property </w:t>
      </w:r>
      <w:r w:rsidR="009E777A" w:rsidRPr="00113A31">
        <w:rPr>
          <w:rFonts w:ascii="Times New Roman" w:hAnsi="Times New Roman" w:cs="Times New Roman"/>
          <w:szCs w:val="22"/>
        </w:rPr>
        <w:t xml:space="preserve">class </w:t>
      </w:r>
      <w:r w:rsidR="002A45C8" w:rsidRPr="00113A31">
        <w:rPr>
          <w:rFonts w:ascii="Times New Roman" w:hAnsi="Times New Roman" w:cs="Times New Roman"/>
          <w:szCs w:val="22"/>
        </w:rPr>
        <w:t xml:space="preserve">other than </w:t>
      </w:r>
      <w:r w:rsidR="009E777A" w:rsidRPr="00113A31">
        <w:rPr>
          <w:rFonts w:ascii="Times New Roman" w:hAnsi="Times New Roman" w:cs="Times New Roman"/>
          <w:szCs w:val="22"/>
        </w:rPr>
        <w:t xml:space="preserve">those </w:t>
      </w:r>
      <w:r w:rsidR="002A45C8" w:rsidRPr="00113A31">
        <w:rPr>
          <w:rFonts w:ascii="Times New Roman" w:hAnsi="Times New Roman" w:cs="Times New Roman"/>
          <w:szCs w:val="22"/>
        </w:rPr>
        <w:t>property</w:t>
      </w:r>
      <w:r w:rsidR="009E777A" w:rsidRPr="00113A31">
        <w:rPr>
          <w:rFonts w:ascii="Times New Roman" w:hAnsi="Times New Roman" w:cs="Times New Roman"/>
          <w:szCs w:val="22"/>
        </w:rPr>
        <w:t xml:space="preserve"> classes</w:t>
      </w:r>
      <w:r w:rsidR="002A45C8" w:rsidRPr="00113A31">
        <w:rPr>
          <w:rFonts w:ascii="Times New Roman" w:hAnsi="Times New Roman" w:cs="Times New Roman"/>
          <w:szCs w:val="22"/>
        </w:rPr>
        <w:t xml:space="preserve"> referenced in paragraph (b); and </w:t>
      </w:r>
    </w:p>
    <w:p w14:paraId="51934202" w14:textId="2D77614F" w:rsidR="002A45C8" w:rsidRPr="00113A31" w:rsidRDefault="008776BD" w:rsidP="008776BD">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 xml:space="preserve">the rate of tax per acre to be applied to </w:t>
      </w:r>
      <w:r w:rsidR="009E777A" w:rsidRPr="00113A31">
        <w:rPr>
          <w:rFonts w:ascii="Times New Roman" w:hAnsi="Times New Roman" w:cs="Times New Roman"/>
          <w:szCs w:val="22"/>
        </w:rPr>
        <w:t xml:space="preserve">each </w:t>
      </w:r>
      <w:r w:rsidR="002A45C8" w:rsidRPr="00113A31">
        <w:rPr>
          <w:rFonts w:ascii="Times New Roman" w:hAnsi="Times New Roman" w:cs="Times New Roman"/>
          <w:szCs w:val="22"/>
        </w:rPr>
        <w:t>agricultural property</w:t>
      </w:r>
      <w:r w:rsidR="009E777A" w:rsidRPr="00113A31">
        <w:rPr>
          <w:rFonts w:ascii="Times New Roman" w:hAnsi="Times New Roman" w:cs="Times New Roman"/>
          <w:szCs w:val="22"/>
        </w:rPr>
        <w:t xml:space="preserve"> class</w:t>
      </w:r>
      <w:r w:rsidR="002A45C8" w:rsidRPr="00113A31">
        <w:rPr>
          <w:rFonts w:ascii="Times New Roman" w:hAnsi="Times New Roman" w:cs="Times New Roman"/>
          <w:szCs w:val="22"/>
        </w:rPr>
        <w:t xml:space="preserve">. </w:t>
      </w:r>
    </w:p>
    <w:p w14:paraId="195837B9" w14:textId="1F1A35AA" w:rsidR="002A45C8" w:rsidRPr="00113A31" w:rsidRDefault="00690AB2" w:rsidP="00690AB2">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 xml:space="preserve">Taxes must be levied </w:t>
      </w:r>
    </w:p>
    <w:p w14:paraId="685E6462" w14:textId="14885DA9" w:rsidR="002A45C8" w:rsidRPr="00113A31" w:rsidRDefault="00DC3D00" w:rsidP="00DC3D00">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 xml:space="preserve">except as provided in paragraph (b), by applying the rate of tax against each one thousand dollars ($1,000) of the taxable assessment of the </w:t>
      </w:r>
      <w:r w:rsidR="009B0F0B" w:rsidRPr="00113A31">
        <w:rPr>
          <w:rFonts w:ascii="Times New Roman" w:hAnsi="Times New Roman" w:cs="Times New Roman"/>
          <w:szCs w:val="22"/>
        </w:rPr>
        <w:t>interest in reserve lands</w:t>
      </w:r>
      <w:r w:rsidR="002A45C8" w:rsidRPr="00113A31">
        <w:rPr>
          <w:rFonts w:ascii="Times New Roman" w:hAnsi="Times New Roman" w:cs="Times New Roman"/>
          <w:szCs w:val="22"/>
        </w:rPr>
        <w:t>; and</w:t>
      </w:r>
    </w:p>
    <w:p w14:paraId="083DFBF1" w14:textId="4CF84009" w:rsidR="002A45C8" w:rsidRPr="00113A31" w:rsidRDefault="002A45C8" w:rsidP="00DC3D00">
      <w:pPr>
        <w:pStyle w:val="Laws-subsectiona"/>
        <w:rPr>
          <w:rFonts w:ascii="Times New Roman" w:hAnsi="Times New Roman" w:cs="Times New Roman"/>
          <w:szCs w:val="22"/>
        </w:rPr>
      </w:pPr>
      <w:r w:rsidRPr="00113A31">
        <w:rPr>
          <w:rFonts w:ascii="Times New Roman" w:hAnsi="Times New Roman" w:cs="Times New Roman"/>
          <w:szCs w:val="22"/>
        </w:rPr>
        <w:t>(b)</w:t>
      </w:r>
      <w:r w:rsidR="00DC3D00" w:rsidRPr="00113A31">
        <w:rPr>
          <w:rFonts w:ascii="Times New Roman" w:hAnsi="Times New Roman" w:cs="Times New Roman"/>
          <w:szCs w:val="22"/>
        </w:rPr>
        <w:t>  </w:t>
      </w:r>
      <w:r w:rsidRPr="00113A31">
        <w:rPr>
          <w:rFonts w:ascii="Times New Roman" w:hAnsi="Times New Roman" w:cs="Times New Roman"/>
          <w:szCs w:val="22"/>
        </w:rPr>
        <w:t xml:space="preserve">for agricultural property, by multiplying the rate of tax by the taxable area of the </w:t>
      </w:r>
      <w:r w:rsidR="009B0F0B" w:rsidRPr="00113A31">
        <w:rPr>
          <w:rFonts w:ascii="Times New Roman" w:hAnsi="Times New Roman" w:cs="Times New Roman"/>
          <w:szCs w:val="22"/>
        </w:rPr>
        <w:t>interest in reserve lands</w:t>
      </w:r>
      <w:r w:rsidRPr="00113A31">
        <w:rPr>
          <w:rFonts w:ascii="Times New Roman" w:hAnsi="Times New Roman" w:cs="Times New Roman"/>
          <w:szCs w:val="22"/>
        </w:rPr>
        <w:t>.</w:t>
      </w:r>
    </w:p>
    <w:p w14:paraId="4CF6F516" w14:textId="4B031195" w:rsidR="002A45C8" w:rsidRPr="00113A31" w:rsidRDefault="00586080" w:rsidP="002A45C8">
      <w:pPr>
        <w:pStyle w:val="sub1"/>
        <w:rPr>
          <w:rFonts w:ascii="Times New Roman" w:hAnsi="Times New Roman" w:cs="Times New Roman"/>
          <w:szCs w:val="22"/>
        </w:rPr>
      </w:pPr>
      <w:r w:rsidRPr="00113A31">
        <w:rPr>
          <w:rFonts w:ascii="Times New Roman" w:hAnsi="Times New Roman" w:cs="Times New Roman"/>
          <w:szCs w:val="22"/>
        </w:rPr>
        <w:t>(3)  </w:t>
      </w:r>
      <w:r w:rsidR="002A45C8" w:rsidRPr="00113A31">
        <w:rPr>
          <w:rFonts w:ascii="Times New Roman" w:hAnsi="Times New Roman" w:cs="Times New Roman"/>
          <w:szCs w:val="22"/>
        </w:rPr>
        <w:t xml:space="preserve">Taxes levied under this Law are deemed to be imposed on January 1 of the taxation year in which the levy is first made. </w:t>
      </w:r>
    </w:p>
    <w:p w14:paraId="39253119" w14:textId="47D73705" w:rsidR="002A45C8" w:rsidRPr="00113A31" w:rsidRDefault="00586080" w:rsidP="00586080">
      <w:pPr>
        <w:pStyle w:val="Laws-paraindent"/>
        <w:rPr>
          <w:rFonts w:ascii="Times New Roman" w:hAnsi="Times New Roman" w:cs="Times New Roman"/>
          <w:szCs w:val="22"/>
        </w:rPr>
      </w:pPr>
      <w:r w:rsidRPr="00113A31">
        <w:rPr>
          <w:rFonts w:ascii="Times New Roman" w:hAnsi="Times New Roman" w:cs="Times New Roman"/>
          <w:szCs w:val="22"/>
        </w:rPr>
        <w:t>(4)  </w:t>
      </w:r>
      <w:r w:rsidR="002A45C8" w:rsidRPr="00113A31">
        <w:rPr>
          <w:rFonts w:ascii="Times New Roman" w:hAnsi="Times New Roman" w:cs="Times New Roman"/>
          <w:szCs w:val="22"/>
        </w:rPr>
        <w:t>Subsection (3) does not apply to supple</w:t>
      </w:r>
      <w:r w:rsidR="004574BE" w:rsidRPr="00113A31">
        <w:rPr>
          <w:rFonts w:ascii="Times New Roman" w:hAnsi="Times New Roman" w:cs="Times New Roman"/>
          <w:szCs w:val="22"/>
        </w:rPr>
        <w:t xml:space="preserve">mentary taxes levied under </w:t>
      </w:r>
      <w:r w:rsidR="002A45C8" w:rsidRPr="00113A31">
        <w:rPr>
          <w:rFonts w:ascii="Times New Roman" w:hAnsi="Times New Roman" w:cs="Times New Roman"/>
          <w:szCs w:val="22"/>
        </w:rPr>
        <w:t>section 1</w:t>
      </w:r>
      <w:r w:rsidR="007840B0" w:rsidRPr="00113A31">
        <w:rPr>
          <w:rFonts w:ascii="Times New Roman" w:hAnsi="Times New Roman" w:cs="Times New Roman"/>
          <w:szCs w:val="22"/>
        </w:rPr>
        <w:t>5</w:t>
      </w:r>
      <w:r w:rsidR="002A45C8" w:rsidRPr="00113A31">
        <w:rPr>
          <w:rFonts w:ascii="Times New Roman" w:hAnsi="Times New Roman" w:cs="Times New Roman"/>
          <w:szCs w:val="22"/>
        </w:rPr>
        <w:t>.</w:t>
      </w:r>
    </w:p>
    <w:p w14:paraId="62D95955" w14:textId="29E8D749" w:rsidR="002A45C8" w:rsidRPr="00113A31" w:rsidRDefault="00586080" w:rsidP="00586080">
      <w:pPr>
        <w:pStyle w:val="Laws-paraindent"/>
        <w:rPr>
          <w:rFonts w:ascii="Times New Roman" w:hAnsi="Times New Roman" w:cs="Times New Roman"/>
          <w:szCs w:val="22"/>
        </w:rPr>
      </w:pPr>
      <w:r w:rsidRPr="00113A31">
        <w:rPr>
          <w:rFonts w:ascii="Times New Roman" w:hAnsi="Times New Roman" w:cs="Times New Roman"/>
          <w:szCs w:val="22"/>
        </w:rPr>
        <w:t>(5)  </w:t>
      </w:r>
      <w:r w:rsidR="002A45C8" w:rsidRPr="00113A31">
        <w:rPr>
          <w:rFonts w:ascii="Times New Roman" w:hAnsi="Times New Roman" w:cs="Times New Roman"/>
          <w:szCs w:val="22"/>
        </w:rPr>
        <w:t xml:space="preserve">Despite subsection (2), Council may establish, in its annual law setting the rates of tax, a minimum tax payable in respect of a taxable </w:t>
      </w:r>
      <w:r w:rsidR="009B0F0B" w:rsidRPr="00113A31">
        <w:rPr>
          <w:rFonts w:ascii="Times New Roman" w:hAnsi="Times New Roman" w:cs="Times New Roman"/>
          <w:szCs w:val="22"/>
        </w:rPr>
        <w:t>property</w:t>
      </w:r>
      <w:r w:rsidR="002A45C8" w:rsidRPr="00113A31">
        <w:rPr>
          <w:rFonts w:ascii="Times New Roman" w:hAnsi="Times New Roman" w:cs="Times New Roman"/>
          <w:szCs w:val="22"/>
        </w:rPr>
        <w:t xml:space="preserve">. </w:t>
      </w:r>
    </w:p>
    <w:p w14:paraId="4744F622" w14:textId="5640422A" w:rsidR="002A45C8" w:rsidRPr="00113A31" w:rsidRDefault="00586080" w:rsidP="00586080">
      <w:pPr>
        <w:pStyle w:val="Laws-paraindent"/>
        <w:rPr>
          <w:rFonts w:ascii="Times New Roman" w:hAnsi="Times New Roman" w:cs="Times New Roman"/>
          <w:szCs w:val="22"/>
        </w:rPr>
      </w:pPr>
      <w:r w:rsidRPr="00113A31">
        <w:rPr>
          <w:rFonts w:ascii="Times New Roman" w:hAnsi="Times New Roman" w:cs="Times New Roman"/>
          <w:szCs w:val="22"/>
        </w:rPr>
        <w:t>(6)  </w:t>
      </w:r>
      <w:r w:rsidR="002A45C8" w:rsidRPr="00113A31">
        <w:rPr>
          <w:rFonts w:ascii="Times New Roman" w:hAnsi="Times New Roman" w:cs="Times New Roman"/>
          <w:szCs w:val="22"/>
        </w:rPr>
        <w:t>A minimum tax established under the authority of subsection (5) may be established in respect of one or more property classes except that a minimum tax must not be established in an agricultural property class.</w:t>
      </w:r>
    </w:p>
    <w:p w14:paraId="3BA3518A" w14:textId="77777777" w:rsidR="002A45C8" w:rsidRPr="00113A31" w:rsidRDefault="002A45C8" w:rsidP="00586080">
      <w:pPr>
        <w:pStyle w:val="H3"/>
        <w:rPr>
          <w:rFonts w:ascii="Times New Roman" w:hAnsi="Times New Roman" w:cs="Times New Roman"/>
          <w:szCs w:val="22"/>
        </w:rPr>
      </w:pPr>
      <w:r w:rsidRPr="00113A31">
        <w:rPr>
          <w:rFonts w:ascii="Times New Roman" w:hAnsi="Times New Roman" w:cs="Times New Roman"/>
          <w:szCs w:val="22"/>
        </w:rPr>
        <w:t>Tax Payments</w:t>
      </w:r>
    </w:p>
    <w:p w14:paraId="037BF726" w14:textId="2666A19F" w:rsidR="002A45C8" w:rsidRPr="00113A31" w:rsidRDefault="002A45C8" w:rsidP="00586080">
      <w:pPr>
        <w:pStyle w:val="Laws-paraindent"/>
        <w:rPr>
          <w:rFonts w:ascii="Times New Roman" w:hAnsi="Times New Roman" w:cs="Times New Roman"/>
          <w:szCs w:val="22"/>
        </w:rPr>
      </w:pPr>
      <w:r w:rsidRPr="00113A31">
        <w:rPr>
          <w:rFonts w:ascii="Times New Roman" w:hAnsi="Times New Roman" w:cs="Times New Roman"/>
          <w:b/>
          <w:bCs/>
          <w:szCs w:val="22"/>
        </w:rPr>
        <w:t>1</w:t>
      </w:r>
      <w:r w:rsidR="007840B0" w:rsidRPr="00113A31">
        <w:rPr>
          <w:rFonts w:ascii="Times New Roman" w:hAnsi="Times New Roman" w:cs="Times New Roman"/>
          <w:b/>
          <w:bCs/>
          <w:szCs w:val="22"/>
        </w:rPr>
        <w:t>1</w:t>
      </w:r>
      <w:r w:rsidRPr="00113A31">
        <w:rPr>
          <w:rFonts w:ascii="Times New Roman" w:hAnsi="Times New Roman" w:cs="Times New Roman"/>
          <w:b/>
          <w:bCs/>
          <w:szCs w:val="22"/>
        </w:rPr>
        <w:t>.</w:t>
      </w:r>
      <w:r w:rsidR="00586080" w:rsidRPr="00113A31">
        <w:rPr>
          <w:rFonts w:ascii="Times New Roman" w:hAnsi="Times New Roman" w:cs="Times New Roman"/>
          <w:szCs w:val="22"/>
        </w:rPr>
        <w:t>(1)  </w:t>
      </w:r>
      <w:r w:rsidRPr="00113A31">
        <w:rPr>
          <w:rFonts w:ascii="Times New Roman" w:hAnsi="Times New Roman" w:cs="Times New Roman"/>
          <w:szCs w:val="22"/>
        </w:rPr>
        <w:t>Taxes are due and payable on or before _____of the taxation year in which they are levied.</w:t>
      </w:r>
    </w:p>
    <w:p w14:paraId="45C52261" w14:textId="13B90802" w:rsidR="002A45C8" w:rsidRPr="00113A31" w:rsidRDefault="00586080" w:rsidP="00586080">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Taxes must be paid at the office of the First Nation during normal business hours, by cheque, money order or cash.</w:t>
      </w:r>
    </w:p>
    <w:p w14:paraId="611C5DFB" w14:textId="6C0FB9EC" w:rsidR="007B1DB9" w:rsidRPr="00113A31" w:rsidRDefault="00746CAB" w:rsidP="009B3061">
      <w:pPr>
        <w:pStyle w:val="Laws-paraindent"/>
        <w:rPr>
          <w:rFonts w:ascii="Times New Roman" w:hAnsi="Times New Roman"/>
          <w:b/>
          <w:bCs/>
          <w:caps/>
          <w:szCs w:val="22"/>
        </w:rPr>
      </w:pPr>
      <w:r w:rsidRPr="00113A31">
        <w:rPr>
          <w:rFonts w:ascii="Times New Roman" w:hAnsi="Times New Roman" w:cs="Times New Roman"/>
          <w:szCs w:val="22"/>
        </w:rPr>
        <w:t>(3)  </w:t>
      </w:r>
      <w:r w:rsidR="002A45C8" w:rsidRPr="00113A31">
        <w:rPr>
          <w:rFonts w:ascii="Times New Roman" w:hAnsi="Times New Roman" w:cs="Times New Roman"/>
          <w:szCs w:val="22"/>
        </w:rPr>
        <w:t xml:space="preserve">Payment of taxes made by cheque or money order must be made payable to the ________ First Nation. </w:t>
      </w:r>
    </w:p>
    <w:p w14:paraId="33DBA258" w14:textId="03189518" w:rsidR="002A45C8" w:rsidRPr="00113A31" w:rsidRDefault="002A45C8" w:rsidP="007B1DB9">
      <w:pPr>
        <w:pStyle w:val="h1"/>
        <w:rPr>
          <w:rFonts w:ascii="Times New Roman" w:hAnsi="Times New Roman" w:cs="Times New Roman"/>
          <w:szCs w:val="22"/>
        </w:rPr>
      </w:pPr>
      <w:r w:rsidRPr="00113A31">
        <w:rPr>
          <w:rFonts w:ascii="Times New Roman" w:hAnsi="Times New Roman" w:cs="Times New Roman"/>
          <w:szCs w:val="22"/>
        </w:rPr>
        <w:t>PART VIII</w:t>
      </w:r>
    </w:p>
    <w:p w14:paraId="0BEFE2B0" w14:textId="77777777" w:rsidR="002A45C8" w:rsidRPr="00113A31" w:rsidRDefault="002A45C8" w:rsidP="007B1DB9">
      <w:pPr>
        <w:pStyle w:val="h2"/>
        <w:rPr>
          <w:rFonts w:ascii="Times New Roman" w:hAnsi="Times New Roman" w:cs="Times New Roman"/>
          <w:szCs w:val="22"/>
        </w:rPr>
      </w:pPr>
      <w:r w:rsidRPr="00113A31">
        <w:rPr>
          <w:rFonts w:ascii="Times New Roman" w:hAnsi="Times New Roman" w:cs="Times New Roman"/>
          <w:szCs w:val="22"/>
        </w:rPr>
        <w:t>TAX ROLL AND TAX NOTICE</w:t>
      </w:r>
    </w:p>
    <w:p w14:paraId="0CD82FD0" w14:textId="77777777" w:rsidR="002A45C8" w:rsidRPr="00113A31" w:rsidRDefault="002A45C8" w:rsidP="007B1DB9">
      <w:pPr>
        <w:pStyle w:val="H3"/>
        <w:rPr>
          <w:rFonts w:ascii="Times New Roman" w:hAnsi="Times New Roman" w:cs="Times New Roman"/>
          <w:szCs w:val="22"/>
        </w:rPr>
      </w:pPr>
      <w:r w:rsidRPr="00113A31">
        <w:rPr>
          <w:rFonts w:ascii="Times New Roman" w:hAnsi="Times New Roman" w:cs="Times New Roman"/>
          <w:szCs w:val="22"/>
        </w:rPr>
        <w:t>Tax Roll</w:t>
      </w:r>
    </w:p>
    <w:p w14:paraId="5CAF090A" w14:textId="4A530C54" w:rsidR="002A45C8" w:rsidRPr="00113A31" w:rsidRDefault="002A45C8" w:rsidP="007B1DB9">
      <w:pPr>
        <w:pStyle w:val="Laws-paraindent"/>
        <w:rPr>
          <w:rFonts w:ascii="Times New Roman" w:hAnsi="Times New Roman" w:cs="Times New Roman"/>
          <w:szCs w:val="22"/>
        </w:rPr>
      </w:pPr>
      <w:r w:rsidRPr="00113A31">
        <w:rPr>
          <w:rFonts w:ascii="Times New Roman" w:hAnsi="Times New Roman" w:cs="Times New Roman"/>
          <w:b/>
          <w:bCs/>
          <w:szCs w:val="22"/>
        </w:rPr>
        <w:t>1</w:t>
      </w:r>
      <w:r w:rsidR="007840B0" w:rsidRPr="00113A31">
        <w:rPr>
          <w:rFonts w:ascii="Times New Roman" w:hAnsi="Times New Roman" w:cs="Times New Roman"/>
          <w:b/>
          <w:bCs/>
          <w:szCs w:val="22"/>
        </w:rPr>
        <w:t>2</w:t>
      </w:r>
      <w:r w:rsidRPr="00113A31">
        <w:rPr>
          <w:rFonts w:ascii="Times New Roman" w:hAnsi="Times New Roman" w:cs="Times New Roman"/>
          <w:b/>
          <w:bCs/>
          <w:szCs w:val="22"/>
        </w:rPr>
        <w:t>.</w:t>
      </w:r>
      <w:r w:rsidR="007B1DB9" w:rsidRPr="00113A31">
        <w:rPr>
          <w:rFonts w:ascii="Times New Roman" w:hAnsi="Times New Roman" w:cs="Times New Roman"/>
          <w:szCs w:val="22"/>
        </w:rPr>
        <w:t>(1)  </w:t>
      </w:r>
      <w:r w:rsidRPr="00113A31">
        <w:rPr>
          <w:rFonts w:ascii="Times New Roman" w:hAnsi="Times New Roman" w:cs="Times New Roman"/>
          <w:szCs w:val="22"/>
        </w:rPr>
        <w:t xml:space="preserve">On or before August 15 in each taxation year, the tax administrator must create a tax roll for that taxation year. </w:t>
      </w:r>
    </w:p>
    <w:p w14:paraId="41FAB39A" w14:textId="6CEE3B94" w:rsidR="002A45C8" w:rsidRPr="00113A31" w:rsidRDefault="007B1DB9" w:rsidP="007B1DB9">
      <w:pPr>
        <w:pStyle w:val="Laws-paraindent"/>
        <w:rPr>
          <w:rFonts w:ascii="Times New Roman" w:hAnsi="Times New Roman" w:cs="Times New Roman"/>
          <w:szCs w:val="22"/>
        </w:rPr>
      </w:pPr>
      <w:r w:rsidRPr="00113A31">
        <w:rPr>
          <w:rFonts w:ascii="Times New Roman" w:hAnsi="Times New Roman" w:cs="Times New Roman"/>
          <w:szCs w:val="22"/>
        </w:rPr>
        <w:t>(2)  </w:t>
      </w:r>
      <w:r w:rsidR="009926EA" w:rsidRPr="00113A31">
        <w:rPr>
          <w:rFonts w:ascii="Times New Roman" w:hAnsi="Times New Roman" w:cs="Times New Roman"/>
          <w:szCs w:val="22"/>
        </w:rPr>
        <w:t xml:space="preserve">The tax roll must be in paper or electronic form and must contain the following information in respect of each interest in reserve lands: </w:t>
      </w:r>
      <w:r w:rsidR="002A45C8" w:rsidRPr="00113A31">
        <w:rPr>
          <w:rFonts w:ascii="Times New Roman" w:hAnsi="Times New Roman" w:cs="Times New Roman"/>
          <w:szCs w:val="22"/>
        </w:rPr>
        <w:t xml:space="preserve"> </w:t>
      </w:r>
    </w:p>
    <w:p w14:paraId="49C8F529" w14:textId="1A95EA5F" w:rsidR="002A45C8" w:rsidRPr="00113A31" w:rsidRDefault="00FC6254" w:rsidP="00FC6254">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 xml:space="preserve">a description of the </w:t>
      </w:r>
      <w:r w:rsidR="009926EA" w:rsidRPr="00113A31">
        <w:rPr>
          <w:rFonts w:ascii="Times New Roman" w:hAnsi="Times New Roman" w:cs="Times New Roman"/>
          <w:szCs w:val="22"/>
        </w:rPr>
        <w:t>interest</w:t>
      </w:r>
      <w:r w:rsidR="002A45C8" w:rsidRPr="00113A31">
        <w:rPr>
          <w:rFonts w:ascii="Times New Roman" w:hAnsi="Times New Roman" w:cs="Times New Roman"/>
          <w:szCs w:val="22"/>
        </w:rPr>
        <w:t xml:space="preserve"> as it appears on the assessment roll; </w:t>
      </w:r>
    </w:p>
    <w:p w14:paraId="3D71F40C" w14:textId="4FFD441A" w:rsidR="002A45C8" w:rsidRPr="00113A31" w:rsidRDefault="00FC6254" w:rsidP="00FC6254">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 xml:space="preserve">the name and address of the holder entered on the assessment roll with respect to the </w:t>
      </w:r>
      <w:r w:rsidR="009926EA" w:rsidRPr="00113A31">
        <w:rPr>
          <w:rFonts w:ascii="Times New Roman" w:hAnsi="Times New Roman" w:cs="Times New Roman"/>
          <w:szCs w:val="22"/>
        </w:rPr>
        <w:t>interest</w:t>
      </w:r>
      <w:r w:rsidR="002A45C8" w:rsidRPr="00113A31">
        <w:rPr>
          <w:rFonts w:ascii="Times New Roman" w:hAnsi="Times New Roman" w:cs="Times New Roman"/>
          <w:szCs w:val="22"/>
        </w:rPr>
        <w:t xml:space="preserve">; </w:t>
      </w:r>
    </w:p>
    <w:p w14:paraId="57AC3524" w14:textId="7344B5CA" w:rsidR="002A45C8" w:rsidRPr="00113A31" w:rsidRDefault="00FC6254" w:rsidP="00FC6254">
      <w:pPr>
        <w:pStyle w:val="Laws-subsectiona"/>
        <w:rPr>
          <w:rFonts w:ascii="Times New Roman" w:hAnsi="Times New Roman" w:cs="Times New Roman"/>
          <w:szCs w:val="22"/>
        </w:rPr>
      </w:pPr>
      <w:r w:rsidRPr="00113A31">
        <w:rPr>
          <w:rFonts w:ascii="Times New Roman" w:hAnsi="Times New Roman" w:cs="Times New Roman"/>
          <w:szCs w:val="22"/>
        </w:rPr>
        <w:t>(c)  </w:t>
      </w:r>
      <w:r w:rsidR="002A45C8" w:rsidRPr="00113A31">
        <w:rPr>
          <w:rFonts w:ascii="Times New Roman" w:hAnsi="Times New Roman" w:cs="Times New Roman"/>
          <w:szCs w:val="22"/>
        </w:rPr>
        <w:t xml:space="preserve">the name and address of every person entered on the assessment roll with respect to the </w:t>
      </w:r>
      <w:r w:rsidR="009926EA" w:rsidRPr="00113A31">
        <w:rPr>
          <w:rFonts w:ascii="Times New Roman" w:hAnsi="Times New Roman" w:cs="Times New Roman"/>
          <w:szCs w:val="22"/>
        </w:rPr>
        <w:t>interest</w:t>
      </w:r>
      <w:r w:rsidR="002A45C8" w:rsidRPr="00113A31">
        <w:rPr>
          <w:rFonts w:ascii="Times New Roman" w:hAnsi="Times New Roman" w:cs="Times New Roman"/>
          <w:szCs w:val="22"/>
        </w:rPr>
        <w:t xml:space="preserve">; </w:t>
      </w:r>
    </w:p>
    <w:p w14:paraId="047F9C8B" w14:textId="6AFB9DEB" w:rsidR="002A45C8" w:rsidRPr="00113A31" w:rsidRDefault="00FC6254" w:rsidP="00FC6254">
      <w:pPr>
        <w:pStyle w:val="Laws-subsectiona"/>
        <w:rPr>
          <w:rFonts w:ascii="Times New Roman" w:hAnsi="Times New Roman" w:cs="Times New Roman"/>
          <w:szCs w:val="22"/>
        </w:rPr>
      </w:pPr>
      <w:r w:rsidRPr="00113A31">
        <w:rPr>
          <w:rFonts w:ascii="Times New Roman" w:hAnsi="Times New Roman" w:cs="Times New Roman"/>
          <w:szCs w:val="22"/>
        </w:rPr>
        <w:t>(d)  </w:t>
      </w:r>
      <w:r w:rsidR="002A45C8" w:rsidRPr="00113A31">
        <w:rPr>
          <w:rFonts w:ascii="Times New Roman" w:hAnsi="Times New Roman" w:cs="Times New Roman"/>
          <w:szCs w:val="22"/>
        </w:rPr>
        <w:t xml:space="preserve">the assessed value and the taxable assessment by classification of </w:t>
      </w:r>
      <w:r w:rsidR="002C1FA8" w:rsidRPr="00113A31">
        <w:rPr>
          <w:rFonts w:ascii="Times New Roman" w:hAnsi="Times New Roman" w:cs="Times New Roman"/>
          <w:szCs w:val="22"/>
        </w:rPr>
        <w:t xml:space="preserve">the interest </w:t>
      </w:r>
      <w:r w:rsidR="002A45C8" w:rsidRPr="00113A31">
        <w:rPr>
          <w:rFonts w:ascii="Times New Roman" w:hAnsi="Times New Roman" w:cs="Times New Roman"/>
          <w:szCs w:val="22"/>
        </w:rPr>
        <w:t xml:space="preserve">as it appears in the assessment roll, exclusive of exemptions, if any; </w:t>
      </w:r>
    </w:p>
    <w:p w14:paraId="2EA53AA4" w14:textId="035920D7" w:rsidR="002A45C8" w:rsidRPr="00113A31" w:rsidRDefault="002A45C8" w:rsidP="00C77728">
      <w:pPr>
        <w:pStyle w:val="Laws-subsectiona"/>
        <w:rPr>
          <w:rFonts w:ascii="Times New Roman" w:hAnsi="Times New Roman" w:cs="Times New Roman"/>
          <w:b/>
          <w:szCs w:val="22"/>
        </w:rPr>
      </w:pPr>
      <w:r w:rsidRPr="00113A31">
        <w:rPr>
          <w:rFonts w:ascii="Times New Roman" w:hAnsi="Times New Roman" w:cs="Times New Roman"/>
          <w:b/>
          <w:szCs w:val="22"/>
        </w:rPr>
        <w:t>[Note to First Nation: Include paragraph (e) only if providing for agricultural property to be taxed using taxable area.</w:t>
      </w:r>
      <w:r w:rsidR="00C73644" w:rsidRPr="00113A31">
        <w:rPr>
          <w:rFonts w:ascii="Times New Roman" w:hAnsi="Times New Roman" w:cs="Times New Roman"/>
          <w:b/>
          <w:szCs w:val="22"/>
        </w:rPr>
        <w:t xml:space="preserve"> If paragraph (e) is included, renumber following paragraphs.</w:t>
      </w:r>
      <w:r w:rsidRPr="00113A31">
        <w:rPr>
          <w:rFonts w:ascii="Times New Roman" w:hAnsi="Times New Roman" w:cs="Times New Roman"/>
          <w:b/>
          <w:szCs w:val="22"/>
        </w:rPr>
        <w:t>]</w:t>
      </w:r>
    </w:p>
    <w:p w14:paraId="13C77D9F" w14:textId="0956FE35" w:rsidR="002A45C8" w:rsidRPr="00113A31" w:rsidRDefault="004A044D" w:rsidP="004A044D">
      <w:pPr>
        <w:pStyle w:val="Laws-subsectiona"/>
        <w:rPr>
          <w:rFonts w:ascii="Times New Roman" w:hAnsi="Times New Roman" w:cs="Times New Roman"/>
          <w:szCs w:val="22"/>
        </w:rPr>
      </w:pPr>
      <w:r w:rsidRPr="00113A31">
        <w:rPr>
          <w:rFonts w:ascii="Times New Roman" w:hAnsi="Times New Roman" w:cs="Times New Roman"/>
          <w:szCs w:val="22"/>
        </w:rPr>
        <w:t>(e)  </w:t>
      </w:r>
      <w:r w:rsidR="002A45C8" w:rsidRPr="00113A31">
        <w:rPr>
          <w:rFonts w:ascii="Times New Roman" w:hAnsi="Times New Roman" w:cs="Times New Roman"/>
          <w:szCs w:val="22"/>
        </w:rPr>
        <w:t xml:space="preserve">the taxable area of the </w:t>
      </w:r>
      <w:r w:rsidR="002C1FA8" w:rsidRPr="00113A31">
        <w:rPr>
          <w:rFonts w:ascii="Times New Roman" w:hAnsi="Times New Roman" w:cs="Times New Roman"/>
          <w:szCs w:val="22"/>
        </w:rPr>
        <w:t>interest</w:t>
      </w:r>
      <w:r w:rsidR="002A45C8" w:rsidRPr="00113A31">
        <w:rPr>
          <w:rFonts w:ascii="Times New Roman" w:hAnsi="Times New Roman" w:cs="Times New Roman"/>
          <w:szCs w:val="22"/>
        </w:rPr>
        <w:t xml:space="preserve">; </w:t>
      </w:r>
    </w:p>
    <w:p w14:paraId="672B00A5" w14:textId="27495BE7" w:rsidR="002A45C8" w:rsidRPr="00113A31" w:rsidRDefault="002A45C8" w:rsidP="004A044D">
      <w:pPr>
        <w:pStyle w:val="Laws-subsectiona"/>
        <w:rPr>
          <w:rFonts w:ascii="Times New Roman" w:hAnsi="Times New Roman" w:cs="Times New Roman"/>
          <w:szCs w:val="22"/>
        </w:rPr>
      </w:pPr>
      <w:r w:rsidRPr="00113A31">
        <w:rPr>
          <w:rFonts w:ascii="Times New Roman" w:hAnsi="Times New Roman" w:cs="Times New Roman"/>
          <w:szCs w:val="22"/>
        </w:rPr>
        <w:t>(f</w:t>
      </w:r>
      <w:r w:rsidR="004A044D" w:rsidRPr="00113A31">
        <w:rPr>
          <w:rFonts w:ascii="Times New Roman" w:hAnsi="Times New Roman" w:cs="Times New Roman"/>
          <w:szCs w:val="22"/>
        </w:rPr>
        <w:t>)  </w:t>
      </w:r>
      <w:r w:rsidRPr="00113A31">
        <w:rPr>
          <w:rFonts w:ascii="Times New Roman" w:hAnsi="Times New Roman" w:cs="Times New Roman"/>
          <w:szCs w:val="22"/>
        </w:rPr>
        <w:t xml:space="preserve">the amount of taxes levied on the </w:t>
      </w:r>
      <w:r w:rsidR="002C1FA8" w:rsidRPr="00113A31">
        <w:rPr>
          <w:rFonts w:ascii="Times New Roman" w:hAnsi="Times New Roman" w:cs="Times New Roman"/>
          <w:szCs w:val="22"/>
        </w:rPr>
        <w:t xml:space="preserve">interest </w:t>
      </w:r>
      <w:r w:rsidRPr="00113A31">
        <w:rPr>
          <w:rFonts w:ascii="Times New Roman" w:hAnsi="Times New Roman" w:cs="Times New Roman"/>
          <w:szCs w:val="22"/>
        </w:rPr>
        <w:t>in the current taxation year under this Law; and</w:t>
      </w:r>
    </w:p>
    <w:p w14:paraId="77C4A982" w14:textId="0CA9D4EE" w:rsidR="002A45C8" w:rsidRPr="00113A31" w:rsidRDefault="002A45C8" w:rsidP="004A044D">
      <w:pPr>
        <w:pStyle w:val="Laws-subsectiona"/>
        <w:rPr>
          <w:rFonts w:ascii="Times New Roman" w:hAnsi="Times New Roman" w:cs="Times New Roman"/>
          <w:szCs w:val="22"/>
        </w:rPr>
      </w:pPr>
      <w:r w:rsidRPr="00113A31">
        <w:rPr>
          <w:rFonts w:ascii="Times New Roman" w:hAnsi="Times New Roman" w:cs="Times New Roman"/>
          <w:szCs w:val="22"/>
        </w:rPr>
        <w:t>(g</w:t>
      </w:r>
      <w:r w:rsidR="004A044D" w:rsidRPr="00113A31">
        <w:rPr>
          <w:rFonts w:ascii="Times New Roman" w:hAnsi="Times New Roman" w:cs="Times New Roman"/>
          <w:szCs w:val="22"/>
        </w:rPr>
        <w:t>)  </w:t>
      </w:r>
      <w:r w:rsidRPr="00113A31">
        <w:rPr>
          <w:rFonts w:ascii="Times New Roman" w:hAnsi="Times New Roman" w:cs="Times New Roman"/>
          <w:szCs w:val="22"/>
        </w:rPr>
        <w:t>the amount of any unpaid taxes from previous taxation years.</w:t>
      </w:r>
    </w:p>
    <w:p w14:paraId="4EA7CBD3" w14:textId="0ED88CAC" w:rsidR="002A45C8" w:rsidRPr="00113A31" w:rsidRDefault="00961769" w:rsidP="00961769">
      <w:pPr>
        <w:pStyle w:val="Laws-paraindent"/>
        <w:rPr>
          <w:rFonts w:ascii="Times New Roman" w:hAnsi="Times New Roman" w:cs="Times New Roman"/>
          <w:szCs w:val="22"/>
        </w:rPr>
      </w:pPr>
      <w:r w:rsidRPr="00113A31">
        <w:rPr>
          <w:rFonts w:ascii="Times New Roman" w:hAnsi="Times New Roman" w:cs="Times New Roman"/>
          <w:szCs w:val="22"/>
        </w:rPr>
        <w:lastRenderedPageBreak/>
        <w:t>(3)  </w:t>
      </w:r>
      <w:r w:rsidR="002A45C8" w:rsidRPr="00113A31">
        <w:rPr>
          <w:rFonts w:ascii="Times New Roman" w:hAnsi="Times New Roman" w:cs="Times New Roman"/>
          <w:szCs w:val="22"/>
        </w:rPr>
        <w:t>The tax administrator may use the certified assessment roll as the tax roll by adding the following information to the assessment roll:</w:t>
      </w:r>
    </w:p>
    <w:p w14:paraId="16433133" w14:textId="7C05B827" w:rsidR="002A45C8" w:rsidRPr="00113A31" w:rsidRDefault="00961769" w:rsidP="00961769">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 xml:space="preserve">the amount of taxes levied on the </w:t>
      </w:r>
      <w:r w:rsidR="002C1FA8" w:rsidRPr="00113A31">
        <w:rPr>
          <w:rFonts w:ascii="Times New Roman" w:hAnsi="Times New Roman" w:cs="Times New Roman"/>
          <w:szCs w:val="22"/>
        </w:rPr>
        <w:t xml:space="preserve">interest </w:t>
      </w:r>
      <w:r w:rsidR="002A45C8" w:rsidRPr="00113A31">
        <w:rPr>
          <w:rFonts w:ascii="Times New Roman" w:hAnsi="Times New Roman" w:cs="Times New Roman"/>
          <w:szCs w:val="22"/>
        </w:rPr>
        <w:t>in the current taxation year under this Law; and</w:t>
      </w:r>
    </w:p>
    <w:p w14:paraId="2AC3394F" w14:textId="51011229" w:rsidR="002A45C8" w:rsidRPr="00113A31" w:rsidRDefault="00961769" w:rsidP="00961769">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the amount of any unpaid taxes from previous taxation years.</w:t>
      </w:r>
    </w:p>
    <w:p w14:paraId="1E7A65FD" w14:textId="1780F0F9" w:rsidR="002A45C8" w:rsidRPr="00113A31" w:rsidRDefault="00BC7C58" w:rsidP="00BC7C58">
      <w:pPr>
        <w:pStyle w:val="Laws-paraindent"/>
        <w:rPr>
          <w:rFonts w:ascii="Times New Roman" w:hAnsi="Times New Roman" w:cs="Times New Roman"/>
          <w:szCs w:val="22"/>
        </w:rPr>
      </w:pPr>
      <w:r w:rsidRPr="00113A31">
        <w:rPr>
          <w:rFonts w:ascii="Times New Roman" w:hAnsi="Times New Roman" w:cs="Times New Roman"/>
          <w:szCs w:val="22"/>
        </w:rPr>
        <w:t>(4)  </w:t>
      </w:r>
      <w:r w:rsidR="002A45C8" w:rsidRPr="00113A31">
        <w:rPr>
          <w:rFonts w:ascii="Times New Roman" w:hAnsi="Times New Roman" w:cs="Times New Roman"/>
          <w:szCs w:val="22"/>
        </w:rPr>
        <w:t>The fact that any information shown on the tax roll contains an error, omission or misdescription does not invalidate any other information on the tax roll.</w:t>
      </w:r>
    </w:p>
    <w:p w14:paraId="58A77007" w14:textId="77777777" w:rsidR="002A45C8" w:rsidRPr="00113A31" w:rsidRDefault="002A45C8" w:rsidP="00171CDE">
      <w:pPr>
        <w:pStyle w:val="H3"/>
        <w:rPr>
          <w:rFonts w:ascii="Times New Roman" w:hAnsi="Times New Roman" w:cs="Times New Roman"/>
          <w:szCs w:val="22"/>
        </w:rPr>
      </w:pPr>
      <w:r w:rsidRPr="00113A31">
        <w:rPr>
          <w:rFonts w:ascii="Times New Roman" w:hAnsi="Times New Roman" w:cs="Times New Roman"/>
          <w:szCs w:val="22"/>
        </w:rPr>
        <w:t>Annual Tax Notices</w:t>
      </w:r>
    </w:p>
    <w:p w14:paraId="2A81A392" w14:textId="6F0CDBDD" w:rsidR="002A45C8" w:rsidRPr="00113A31" w:rsidRDefault="002A45C8" w:rsidP="00171CDE">
      <w:pPr>
        <w:pStyle w:val="Laws-paraindent"/>
        <w:rPr>
          <w:rFonts w:ascii="Times New Roman" w:hAnsi="Times New Roman" w:cs="Times New Roman"/>
          <w:szCs w:val="22"/>
        </w:rPr>
      </w:pPr>
      <w:r w:rsidRPr="00113A31">
        <w:rPr>
          <w:rFonts w:ascii="Times New Roman" w:hAnsi="Times New Roman" w:cs="Times New Roman"/>
          <w:b/>
          <w:bCs/>
          <w:szCs w:val="22"/>
        </w:rPr>
        <w:t>1</w:t>
      </w:r>
      <w:r w:rsidR="007840B0" w:rsidRPr="00113A31">
        <w:rPr>
          <w:rFonts w:ascii="Times New Roman" w:hAnsi="Times New Roman" w:cs="Times New Roman"/>
          <w:b/>
          <w:bCs/>
          <w:szCs w:val="22"/>
        </w:rPr>
        <w:t>3</w:t>
      </w:r>
      <w:r w:rsidRPr="00113A31">
        <w:rPr>
          <w:rFonts w:ascii="Times New Roman" w:hAnsi="Times New Roman" w:cs="Times New Roman"/>
          <w:b/>
          <w:bCs/>
          <w:szCs w:val="22"/>
        </w:rPr>
        <w:t>.</w:t>
      </w:r>
      <w:r w:rsidR="00171CDE" w:rsidRPr="00113A31">
        <w:rPr>
          <w:rFonts w:ascii="Times New Roman" w:hAnsi="Times New Roman" w:cs="Times New Roman"/>
          <w:szCs w:val="22"/>
        </w:rPr>
        <w:t>(1)  </w:t>
      </w:r>
      <w:r w:rsidRPr="00113A31">
        <w:rPr>
          <w:rFonts w:ascii="Times New Roman" w:hAnsi="Times New Roman" w:cs="Times New Roman"/>
          <w:szCs w:val="22"/>
        </w:rPr>
        <w:t>On or before September 1 in each taxation year, the tax administrator must mail a Tax Notice to</w:t>
      </w:r>
    </w:p>
    <w:p w14:paraId="4A6CE883" w14:textId="3E5B676D" w:rsidR="002A45C8" w:rsidRPr="00113A31" w:rsidRDefault="002A45C8" w:rsidP="00293373">
      <w:pPr>
        <w:pStyle w:val="Laws-subsectiona"/>
        <w:rPr>
          <w:rFonts w:ascii="Times New Roman" w:hAnsi="Times New Roman" w:cs="Times New Roman"/>
          <w:szCs w:val="22"/>
        </w:rPr>
      </w:pPr>
      <w:r w:rsidRPr="00113A31">
        <w:rPr>
          <w:rFonts w:ascii="Times New Roman" w:hAnsi="Times New Roman" w:cs="Times New Roman"/>
          <w:szCs w:val="22"/>
        </w:rPr>
        <w:t>(a</w:t>
      </w:r>
      <w:r w:rsidR="00293373" w:rsidRPr="00113A31">
        <w:rPr>
          <w:rFonts w:ascii="Times New Roman" w:hAnsi="Times New Roman" w:cs="Times New Roman"/>
          <w:szCs w:val="22"/>
        </w:rPr>
        <w:t>)  </w:t>
      </w:r>
      <w:r w:rsidRPr="00113A31">
        <w:rPr>
          <w:rFonts w:ascii="Times New Roman" w:hAnsi="Times New Roman" w:cs="Times New Roman"/>
          <w:szCs w:val="22"/>
        </w:rPr>
        <w:t>each holder of taxable property under this Law, and</w:t>
      </w:r>
    </w:p>
    <w:p w14:paraId="4F20C693" w14:textId="7724F90F" w:rsidR="002A45C8" w:rsidRPr="00113A31" w:rsidRDefault="00293373" w:rsidP="00293373">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each person whose name appears on the tax roll in respect of the</w:t>
      </w:r>
      <w:r w:rsidR="0035479A" w:rsidRPr="00113A31">
        <w:rPr>
          <w:rFonts w:ascii="Times New Roman" w:hAnsi="Times New Roman" w:cs="Times New Roman"/>
          <w:szCs w:val="22"/>
        </w:rPr>
        <w:t xml:space="preserve"> taxable</w:t>
      </w:r>
      <w:r w:rsidR="002A45C8" w:rsidRPr="00113A31">
        <w:rPr>
          <w:rFonts w:ascii="Times New Roman" w:hAnsi="Times New Roman" w:cs="Times New Roman"/>
          <w:szCs w:val="22"/>
        </w:rPr>
        <w:t xml:space="preserve"> property,</w:t>
      </w:r>
    </w:p>
    <w:p w14:paraId="376EDF34" w14:textId="77777777" w:rsidR="002A45C8" w:rsidRPr="00113A31" w:rsidRDefault="002A45C8" w:rsidP="00293373">
      <w:pPr>
        <w:pStyle w:val="Laws-para"/>
        <w:rPr>
          <w:rFonts w:ascii="Times New Roman" w:hAnsi="Times New Roman" w:cs="Times New Roman"/>
          <w:szCs w:val="22"/>
        </w:rPr>
      </w:pPr>
      <w:r w:rsidRPr="00113A31">
        <w:rPr>
          <w:rFonts w:ascii="Times New Roman" w:hAnsi="Times New Roman" w:cs="Times New Roman"/>
          <w:szCs w:val="22"/>
        </w:rPr>
        <w:t>to the address of the person as shown on the tax roll.</w:t>
      </w:r>
    </w:p>
    <w:p w14:paraId="337593A6" w14:textId="358E3713" w:rsidR="002A45C8" w:rsidRPr="00113A31" w:rsidRDefault="00293373" w:rsidP="00293373">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The tax administrator must enter on the tax roll the date of mailing a Tax Notice.</w:t>
      </w:r>
    </w:p>
    <w:p w14:paraId="40AE2544" w14:textId="164DC047" w:rsidR="002A45C8" w:rsidRPr="00113A31" w:rsidRDefault="00293373" w:rsidP="00293373">
      <w:pPr>
        <w:pStyle w:val="Laws-paraindent"/>
        <w:rPr>
          <w:rFonts w:ascii="Times New Roman" w:hAnsi="Times New Roman" w:cs="Times New Roman"/>
          <w:szCs w:val="22"/>
        </w:rPr>
      </w:pPr>
      <w:r w:rsidRPr="00113A31">
        <w:rPr>
          <w:rFonts w:ascii="Times New Roman" w:hAnsi="Times New Roman" w:cs="Times New Roman"/>
          <w:szCs w:val="22"/>
        </w:rPr>
        <w:t>(3)  </w:t>
      </w:r>
      <w:r w:rsidR="002A45C8" w:rsidRPr="00113A31">
        <w:rPr>
          <w:rFonts w:ascii="Times New Roman" w:hAnsi="Times New Roman" w:cs="Times New Roman"/>
          <w:szCs w:val="22"/>
        </w:rPr>
        <w:t>If requested by a recipient, the tax administrator may provide a Tax Notice by facsimile or e-mail at the number or address provided by that person and the Tax Notice is deemed to have b</w:t>
      </w:r>
      <w:r w:rsidR="008E6104" w:rsidRPr="00113A31">
        <w:rPr>
          <w:rFonts w:ascii="Times New Roman" w:hAnsi="Times New Roman" w:cs="Times New Roman"/>
          <w:szCs w:val="22"/>
        </w:rPr>
        <w:t xml:space="preserve">een mailed as required under </w:t>
      </w:r>
      <w:r w:rsidR="002A45C8" w:rsidRPr="00113A31">
        <w:rPr>
          <w:rFonts w:ascii="Times New Roman" w:hAnsi="Times New Roman" w:cs="Times New Roman"/>
          <w:szCs w:val="22"/>
        </w:rPr>
        <w:t>subsection (1).</w:t>
      </w:r>
    </w:p>
    <w:p w14:paraId="73D872FF" w14:textId="52D463AF" w:rsidR="002A45C8" w:rsidRPr="00113A31" w:rsidRDefault="00293373" w:rsidP="00293373">
      <w:pPr>
        <w:pStyle w:val="Laws-paraindent"/>
        <w:rPr>
          <w:rFonts w:ascii="Times New Roman" w:hAnsi="Times New Roman" w:cs="Times New Roman"/>
          <w:szCs w:val="22"/>
        </w:rPr>
      </w:pPr>
      <w:r w:rsidRPr="00113A31">
        <w:rPr>
          <w:rFonts w:ascii="Times New Roman" w:hAnsi="Times New Roman" w:cs="Times New Roman"/>
          <w:szCs w:val="22"/>
        </w:rPr>
        <w:t>(4)  </w:t>
      </w:r>
      <w:r w:rsidR="002A45C8" w:rsidRPr="00113A31">
        <w:rPr>
          <w:rFonts w:ascii="Times New Roman" w:hAnsi="Times New Roman" w:cs="Times New Roman"/>
          <w:szCs w:val="22"/>
        </w:rPr>
        <w:t>The mailing of the Tax Notice by the tax administrator constitutes a statement of and demand for payment of the taxes.</w:t>
      </w:r>
    </w:p>
    <w:p w14:paraId="51C0A3E9" w14:textId="787210BF" w:rsidR="002A45C8" w:rsidRPr="00113A31" w:rsidRDefault="00293373" w:rsidP="00293373">
      <w:pPr>
        <w:pStyle w:val="Laws-paraindent"/>
        <w:rPr>
          <w:rFonts w:ascii="Times New Roman" w:hAnsi="Times New Roman" w:cs="Times New Roman"/>
          <w:szCs w:val="22"/>
        </w:rPr>
      </w:pPr>
      <w:r w:rsidRPr="00113A31">
        <w:rPr>
          <w:rFonts w:ascii="Times New Roman" w:hAnsi="Times New Roman" w:cs="Times New Roman"/>
          <w:szCs w:val="22"/>
        </w:rPr>
        <w:t>(5)  </w:t>
      </w:r>
      <w:r w:rsidR="002A45C8" w:rsidRPr="00113A31">
        <w:rPr>
          <w:rFonts w:ascii="Times New Roman" w:hAnsi="Times New Roman" w:cs="Times New Roman"/>
          <w:szCs w:val="22"/>
        </w:rPr>
        <w:t>A Tax Notice may include a number of taxable properties if the same person is the taxpayer for all of them.</w:t>
      </w:r>
    </w:p>
    <w:p w14:paraId="665D0479" w14:textId="75492EC6" w:rsidR="002A45C8" w:rsidRPr="00113A31" w:rsidRDefault="00293373" w:rsidP="00293373">
      <w:pPr>
        <w:pStyle w:val="Laws-paraindent"/>
        <w:rPr>
          <w:rFonts w:ascii="Times New Roman" w:hAnsi="Times New Roman" w:cs="Times New Roman"/>
          <w:szCs w:val="22"/>
        </w:rPr>
      </w:pPr>
      <w:r w:rsidRPr="00113A31">
        <w:rPr>
          <w:rFonts w:ascii="Times New Roman" w:hAnsi="Times New Roman" w:cs="Times New Roman"/>
          <w:szCs w:val="22"/>
        </w:rPr>
        <w:t>(6)  </w:t>
      </w:r>
      <w:r w:rsidR="002A45C8" w:rsidRPr="00113A31">
        <w:rPr>
          <w:rFonts w:ascii="Times New Roman" w:hAnsi="Times New Roman" w:cs="Times New Roman"/>
          <w:szCs w:val="22"/>
        </w:rPr>
        <w:t xml:space="preserve">The Tax Notice and the Assessment Notice required under the Assessment Law relating to the same </w:t>
      </w:r>
      <w:r w:rsidR="0035479A" w:rsidRPr="00113A31">
        <w:rPr>
          <w:rFonts w:ascii="Times New Roman" w:hAnsi="Times New Roman" w:cs="Times New Roman"/>
          <w:szCs w:val="22"/>
        </w:rPr>
        <w:t xml:space="preserve">taxable </w:t>
      </w:r>
      <w:r w:rsidR="002A45C8" w:rsidRPr="00113A31">
        <w:rPr>
          <w:rFonts w:ascii="Times New Roman" w:hAnsi="Times New Roman" w:cs="Times New Roman"/>
          <w:szCs w:val="22"/>
        </w:rPr>
        <w:t>property may be sent together or may be combined into one notice.</w:t>
      </w:r>
    </w:p>
    <w:p w14:paraId="19818634" w14:textId="2E8DE933" w:rsidR="002A45C8" w:rsidRPr="00113A31" w:rsidRDefault="00293373" w:rsidP="00293373">
      <w:pPr>
        <w:pStyle w:val="Laws-paraindent"/>
        <w:rPr>
          <w:rFonts w:ascii="Times New Roman" w:hAnsi="Times New Roman" w:cs="Times New Roman"/>
          <w:szCs w:val="22"/>
        </w:rPr>
      </w:pPr>
      <w:r w:rsidRPr="00113A31">
        <w:rPr>
          <w:rFonts w:ascii="Times New Roman" w:hAnsi="Times New Roman" w:cs="Times New Roman"/>
          <w:szCs w:val="22"/>
        </w:rPr>
        <w:t>(7)  </w:t>
      </w:r>
      <w:r w:rsidR="002A45C8" w:rsidRPr="00113A31">
        <w:rPr>
          <w:rFonts w:ascii="Times New Roman" w:hAnsi="Times New Roman" w:cs="Times New Roman"/>
          <w:szCs w:val="22"/>
        </w:rPr>
        <w:t xml:space="preserve">Where the holder of a charge on </w:t>
      </w:r>
      <w:r w:rsidR="0035479A" w:rsidRPr="00113A31">
        <w:rPr>
          <w:rFonts w:ascii="Times New Roman" w:hAnsi="Times New Roman" w:cs="Times New Roman"/>
          <w:szCs w:val="22"/>
        </w:rPr>
        <w:t>an interest</w:t>
      </w:r>
      <w:r w:rsidR="002A45C8" w:rsidRPr="00113A31">
        <w:rPr>
          <w:rFonts w:ascii="Times New Roman" w:hAnsi="Times New Roman" w:cs="Times New Roman"/>
          <w:szCs w:val="22"/>
        </w:rPr>
        <w:t xml:space="preserve"> gives notice to the assessor of the charge under the Assessment Law and the assessor enters the holder’s name on the assessment roll, the tax administrator must mail a copy of all Tax Notices issued in respect of the </w:t>
      </w:r>
      <w:r w:rsidR="0035479A" w:rsidRPr="00113A31">
        <w:rPr>
          <w:rFonts w:ascii="Times New Roman" w:hAnsi="Times New Roman" w:cs="Times New Roman"/>
          <w:szCs w:val="22"/>
        </w:rPr>
        <w:t>interest</w:t>
      </w:r>
      <w:r w:rsidR="002A45C8" w:rsidRPr="00113A31">
        <w:rPr>
          <w:rFonts w:ascii="Times New Roman" w:hAnsi="Times New Roman" w:cs="Times New Roman"/>
          <w:szCs w:val="22"/>
        </w:rPr>
        <w:t xml:space="preserve"> to the holder of the charge during the duration of the charge. </w:t>
      </w:r>
    </w:p>
    <w:p w14:paraId="1D709D5B" w14:textId="4EE3F5BA" w:rsidR="002A45C8" w:rsidRPr="00113A31" w:rsidRDefault="00F85B00" w:rsidP="00F85B00">
      <w:pPr>
        <w:pStyle w:val="Laws-paraindent"/>
        <w:rPr>
          <w:rFonts w:ascii="Times New Roman" w:hAnsi="Times New Roman" w:cs="Times New Roman"/>
          <w:szCs w:val="22"/>
        </w:rPr>
      </w:pPr>
      <w:r w:rsidRPr="00113A31">
        <w:rPr>
          <w:rFonts w:ascii="Times New Roman" w:hAnsi="Times New Roman" w:cs="Times New Roman"/>
          <w:szCs w:val="22"/>
        </w:rPr>
        <w:t>(</w:t>
      </w:r>
      <w:r w:rsidR="00320B99" w:rsidRPr="00113A31">
        <w:rPr>
          <w:rFonts w:ascii="Times New Roman" w:hAnsi="Times New Roman" w:cs="Times New Roman"/>
          <w:szCs w:val="22"/>
        </w:rPr>
        <w:t>8</w:t>
      </w:r>
      <w:r w:rsidRPr="00113A31">
        <w:rPr>
          <w:rFonts w:ascii="Times New Roman" w:hAnsi="Times New Roman" w:cs="Times New Roman"/>
          <w:szCs w:val="22"/>
        </w:rPr>
        <w:t>)  </w:t>
      </w:r>
      <w:r w:rsidR="002A45C8" w:rsidRPr="00113A31">
        <w:rPr>
          <w:rFonts w:ascii="Times New Roman" w:hAnsi="Times New Roman" w:cs="Times New Roman"/>
          <w:szCs w:val="22"/>
        </w:rPr>
        <w:t>If a material error, omission or misdescription is discovered in any of the information shown on a Tax Notice, the tax administrator must prepare and send an amended Tax Notice to every person affected by the amendment.</w:t>
      </w:r>
    </w:p>
    <w:p w14:paraId="04517737" w14:textId="1A56CF9E" w:rsidR="002A45C8" w:rsidRPr="00113A31" w:rsidRDefault="00F85B00" w:rsidP="00F85B00">
      <w:pPr>
        <w:pStyle w:val="Laws-paraindent"/>
        <w:rPr>
          <w:rFonts w:ascii="Times New Roman" w:hAnsi="Times New Roman" w:cs="Times New Roman"/>
          <w:szCs w:val="22"/>
        </w:rPr>
      </w:pPr>
      <w:r w:rsidRPr="00113A31">
        <w:rPr>
          <w:rFonts w:ascii="Times New Roman" w:hAnsi="Times New Roman" w:cs="Times New Roman"/>
          <w:szCs w:val="22"/>
        </w:rPr>
        <w:t>(</w:t>
      </w:r>
      <w:r w:rsidR="00320B99" w:rsidRPr="00113A31">
        <w:rPr>
          <w:rFonts w:ascii="Times New Roman" w:hAnsi="Times New Roman" w:cs="Times New Roman"/>
          <w:szCs w:val="22"/>
        </w:rPr>
        <w:t>9</w:t>
      </w:r>
      <w:r w:rsidRPr="00113A31">
        <w:rPr>
          <w:rFonts w:ascii="Times New Roman" w:hAnsi="Times New Roman" w:cs="Times New Roman"/>
          <w:szCs w:val="22"/>
        </w:rPr>
        <w:t>)  </w:t>
      </w:r>
      <w:r w:rsidR="002A45C8" w:rsidRPr="00113A31">
        <w:rPr>
          <w:rFonts w:ascii="Times New Roman" w:hAnsi="Times New Roman" w:cs="Times New Roman"/>
          <w:szCs w:val="22"/>
        </w:rPr>
        <w:t>No defect, error or omission in the form or substance of a Tax Notice, or in its service, transmission or receipt, invalidates any subsequent proceedings for the recovery of taxes.</w:t>
      </w:r>
    </w:p>
    <w:p w14:paraId="44573393" w14:textId="77777777" w:rsidR="002A45C8" w:rsidRPr="00113A31" w:rsidRDefault="002A45C8" w:rsidP="008359A9">
      <w:pPr>
        <w:pStyle w:val="H3"/>
        <w:rPr>
          <w:rFonts w:ascii="Times New Roman" w:hAnsi="Times New Roman" w:cs="Times New Roman"/>
          <w:szCs w:val="22"/>
        </w:rPr>
      </w:pPr>
      <w:r w:rsidRPr="00113A31">
        <w:rPr>
          <w:rFonts w:ascii="Times New Roman" w:hAnsi="Times New Roman" w:cs="Times New Roman"/>
          <w:szCs w:val="22"/>
        </w:rPr>
        <w:t>Amendments to Tax Roll and Tax Notices</w:t>
      </w:r>
    </w:p>
    <w:p w14:paraId="606269E3" w14:textId="5B5B95F5" w:rsidR="002A45C8" w:rsidRPr="00113A31" w:rsidRDefault="002A45C8" w:rsidP="008359A9">
      <w:pPr>
        <w:pStyle w:val="Laws-paraindent"/>
        <w:rPr>
          <w:rFonts w:ascii="Times New Roman" w:hAnsi="Times New Roman" w:cs="Times New Roman"/>
          <w:szCs w:val="22"/>
        </w:rPr>
      </w:pPr>
      <w:r w:rsidRPr="00113A31">
        <w:rPr>
          <w:rFonts w:ascii="Times New Roman" w:hAnsi="Times New Roman" w:cs="Times New Roman"/>
          <w:b/>
          <w:bCs/>
          <w:szCs w:val="22"/>
        </w:rPr>
        <w:t>1</w:t>
      </w:r>
      <w:r w:rsidR="007840B0" w:rsidRPr="00113A31">
        <w:rPr>
          <w:rFonts w:ascii="Times New Roman" w:hAnsi="Times New Roman" w:cs="Times New Roman"/>
          <w:b/>
          <w:bCs/>
          <w:szCs w:val="22"/>
        </w:rPr>
        <w:t>4</w:t>
      </w:r>
      <w:r w:rsidRPr="00113A31">
        <w:rPr>
          <w:rFonts w:ascii="Times New Roman" w:hAnsi="Times New Roman" w:cs="Times New Roman"/>
          <w:b/>
          <w:bCs/>
          <w:szCs w:val="22"/>
        </w:rPr>
        <w:t>.</w:t>
      </w:r>
      <w:r w:rsidR="008359A9" w:rsidRPr="00113A31">
        <w:rPr>
          <w:rFonts w:ascii="Times New Roman" w:hAnsi="Times New Roman" w:cs="Times New Roman"/>
          <w:szCs w:val="22"/>
        </w:rPr>
        <w:t>(1)  </w:t>
      </w:r>
      <w:r w:rsidRPr="00113A31">
        <w:rPr>
          <w:rFonts w:ascii="Times New Roman" w:hAnsi="Times New Roman" w:cs="Times New Roman"/>
          <w:szCs w:val="22"/>
        </w:rPr>
        <w:t>Where the assessment roll has been amended in accordance with the Assessment Law, the tax administrator must amend the tax roll and mail an amended Tax Notice to every person affected by the amendment.</w:t>
      </w:r>
    </w:p>
    <w:p w14:paraId="3A85215A" w14:textId="7FAB0C2C" w:rsidR="002A45C8" w:rsidRPr="00113A31" w:rsidRDefault="008359A9" w:rsidP="008359A9">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If an error, omission or misdescription is discovered in any of the information shown on the tax roll, the tax administrator</w:t>
      </w:r>
    </w:p>
    <w:p w14:paraId="205D4526" w14:textId="31E4DF50" w:rsidR="002A45C8" w:rsidRPr="00113A31" w:rsidRDefault="00A73AF9" w:rsidP="00A73AF9">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may correct the tax roll for the current year only; and</w:t>
      </w:r>
    </w:p>
    <w:p w14:paraId="35329946" w14:textId="261089F8" w:rsidR="002A45C8" w:rsidRPr="00113A31" w:rsidRDefault="00A73AF9" w:rsidP="00A73AF9">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on correcting the tax roll must prepare and send an amended Tax Notice to every person affected by the amendment.</w:t>
      </w:r>
    </w:p>
    <w:p w14:paraId="712EDD6E" w14:textId="24701ADD" w:rsidR="002A45C8" w:rsidRPr="00113A31" w:rsidRDefault="00855D46" w:rsidP="00855D46">
      <w:pPr>
        <w:pStyle w:val="Laws-paraindent"/>
        <w:rPr>
          <w:rFonts w:ascii="Times New Roman" w:hAnsi="Times New Roman" w:cs="Times New Roman"/>
          <w:szCs w:val="22"/>
        </w:rPr>
      </w:pPr>
      <w:r w:rsidRPr="00113A31">
        <w:rPr>
          <w:rFonts w:ascii="Times New Roman" w:hAnsi="Times New Roman" w:cs="Times New Roman"/>
          <w:szCs w:val="22"/>
        </w:rPr>
        <w:t>(3)  </w:t>
      </w:r>
      <w:r w:rsidR="002A45C8" w:rsidRPr="00113A31">
        <w:rPr>
          <w:rFonts w:ascii="Times New Roman" w:hAnsi="Times New Roman" w:cs="Times New Roman"/>
          <w:szCs w:val="22"/>
        </w:rPr>
        <w:t xml:space="preserve">If it is discovered that no tax has been imposed on taxable property, the tax administrator may </w:t>
      </w:r>
      <w:r w:rsidR="002A45C8" w:rsidRPr="00113A31">
        <w:rPr>
          <w:rFonts w:ascii="Times New Roman" w:hAnsi="Times New Roman" w:cs="Times New Roman"/>
          <w:szCs w:val="22"/>
        </w:rPr>
        <w:lastRenderedPageBreak/>
        <w:t xml:space="preserve">impose the tax for the current year only and must prepare and send a Tax Notice to every person affected by the amendment. </w:t>
      </w:r>
    </w:p>
    <w:p w14:paraId="2DF1BE59" w14:textId="7FF74F83" w:rsidR="002A45C8" w:rsidRPr="00113A31" w:rsidRDefault="00855D46" w:rsidP="00855D46">
      <w:pPr>
        <w:pStyle w:val="Laws-paraindent"/>
        <w:rPr>
          <w:rFonts w:ascii="Times New Roman" w:hAnsi="Times New Roman" w:cs="Times New Roman"/>
          <w:szCs w:val="22"/>
        </w:rPr>
      </w:pPr>
      <w:r w:rsidRPr="00113A31">
        <w:rPr>
          <w:rFonts w:ascii="Times New Roman" w:hAnsi="Times New Roman" w:cs="Times New Roman"/>
          <w:szCs w:val="22"/>
        </w:rPr>
        <w:t>(4)  </w:t>
      </w:r>
      <w:r w:rsidR="002A45C8" w:rsidRPr="00113A31">
        <w:rPr>
          <w:rFonts w:ascii="Times New Roman" w:hAnsi="Times New Roman" w:cs="Times New Roman"/>
          <w:szCs w:val="22"/>
        </w:rPr>
        <w:t xml:space="preserve">If </w:t>
      </w:r>
      <w:r w:rsidR="004D7ACE" w:rsidRPr="00113A31">
        <w:rPr>
          <w:rFonts w:ascii="Times New Roman" w:hAnsi="Times New Roman" w:cs="Times New Roman"/>
          <w:szCs w:val="22"/>
        </w:rPr>
        <w:t xml:space="preserve">an interest in reserve lands that was exempt from taxation becomes taxable property or taxable property becomes exempt </w:t>
      </w:r>
      <w:r w:rsidR="002A45C8" w:rsidRPr="00113A31">
        <w:rPr>
          <w:rFonts w:ascii="Times New Roman" w:hAnsi="Times New Roman" w:cs="Times New Roman"/>
          <w:szCs w:val="22"/>
        </w:rPr>
        <w:t>under this Law, the tax administrator must</w:t>
      </w:r>
    </w:p>
    <w:p w14:paraId="2E2019B3" w14:textId="7766CF64" w:rsidR="002A45C8" w:rsidRPr="00113A31" w:rsidRDefault="00E33A58" w:rsidP="00E33A58">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correct the tax roll; and</w:t>
      </w:r>
    </w:p>
    <w:p w14:paraId="2086B8CD" w14:textId="32BB0C1A" w:rsidR="002A45C8" w:rsidRPr="00113A31" w:rsidRDefault="00E33A58" w:rsidP="00E33A58">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send an amended Tax Notice to every person affected by the amendment.</w:t>
      </w:r>
    </w:p>
    <w:p w14:paraId="6B6C62F7" w14:textId="1D584334" w:rsidR="002A45C8" w:rsidRPr="00113A31" w:rsidRDefault="005F70A2" w:rsidP="005F70A2">
      <w:pPr>
        <w:pStyle w:val="Laws-paraindent"/>
        <w:rPr>
          <w:rFonts w:ascii="Times New Roman" w:hAnsi="Times New Roman" w:cs="Times New Roman"/>
          <w:szCs w:val="22"/>
        </w:rPr>
      </w:pPr>
      <w:r w:rsidRPr="00113A31">
        <w:rPr>
          <w:rFonts w:ascii="Times New Roman" w:hAnsi="Times New Roman" w:cs="Times New Roman"/>
          <w:szCs w:val="22"/>
        </w:rPr>
        <w:t>(5)  </w:t>
      </w:r>
      <w:r w:rsidR="002A45C8" w:rsidRPr="00113A31">
        <w:rPr>
          <w:rFonts w:ascii="Times New Roman" w:hAnsi="Times New Roman" w:cs="Times New Roman"/>
          <w:szCs w:val="22"/>
        </w:rPr>
        <w:t xml:space="preserve">Where the taxable status of </w:t>
      </w:r>
      <w:r w:rsidR="00751FD8" w:rsidRPr="00113A31">
        <w:rPr>
          <w:rFonts w:ascii="Times New Roman" w:hAnsi="Times New Roman" w:cs="Times New Roman"/>
          <w:szCs w:val="22"/>
        </w:rPr>
        <w:t>an interest in reserve lands</w:t>
      </w:r>
      <w:r w:rsidR="002A45C8" w:rsidRPr="00113A31">
        <w:rPr>
          <w:rFonts w:ascii="Times New Roman" w:hAnsi="Times New Roman" w:cs="Times New Roman"/>
          <w:szCs w:val="22"/>
        </w:rPr>
        <w:t xml:space="preserve"> changes under subsection (4), the tax administrator must prorate the tax imposed so that the tax is payable only for the part of the year in which the </w:t>
      </w:r>
      <w:r w:rsidR="00751FD8" w:rsidRPr="00113A31">
        <w:rPr>
          <w:rFonts w:ascii="Times New Roman" w:hAnsi="Times New Roman" w:cs="Times New Roman"/>
          <w:szCs w:val="22"/>
        </w:rPr>
        <w:t>interest</w:t>
      </w:r>
      <w:r w:rsidR="002A45C8" w:rsidRPr="00113A31">
        <w:rPr>
          <w:rFonts w:ascii="Times New Roman" w:hAnsi="Times New Roman" w:cs="Times New Roman"/>
          <w:szCs w:val="22"/>
        </w:rPr>
        <w:t xml:space="preserve"> is not exempt.</w:t>
      </w:r>
    </w:p>
    <w:p w14:paraId="381D9D69" w14:textId="3963FAFD" w:rsidR="002A45C8" w:rsidRPr="00113A31" w:rsidRDefault="005F70A2" w:rsidP="005F70A2">
      <w:pPr>
        <w:pStyle w:val="Laws-paraindent"/>
        <w:rPr>
          <w:rFonts w:ascii="Times New Roman" w:hAnsi="Times New Roman" w:cs="Times New Roman"/>
          <w:szCs w:val="22"/>
        </w:rPr>
      </w:pPr>
      <w:r w:rsidRPr="00113A31">
        <w:rPr>
          <w:rFonts w:ascii="Times New Roman" w:hAnsi="Times New Roman" w:cs="Times New Roman"/>
          <w:szCs w:val="22"/>
        </w:rPr>
        <w:t>(6)  </w:t>
      </w:r>
      <w:r w:rsidR="002A45C8" w:rsidRPr="00113A31">
        <w:rPr>
          <w:rFonts w:ascii="Times New Roman" w:hAnsi="Times New Roman" w:cs="Times New Roman"/>
          <w:szCs w:val="22"/>
        </w:rPr>
        <w:t>The date of every entry made on the tax roll under this section must be shown on the tax roll.</w:t>
      </w:r>
    </w:p>
    <w:p w14:paraId="632C8C66" w14:textId="6394CEC3" w:rsidR="002A45C8" w:rsidRPr="00113A31" w:rsidRDefault="005F70A2" w:rsidP="005F70A2">
      <w:pPr>
        <w:pStyle w:val="Laws-paraindent"/>
        <w:rPr>
          <w:rFonts w:ascii="Times New Roman" w:hAnsi="Times New Roman" w:cs="Times New Roman"/>
          <w:szCs w:val="22"/>
        </w:rPr>
      </w:pPr>
      <w:r w:rsidRPr="00113A31">
        <w:rPr>
          <w:rFonts w:ascii="Times New Roman" w:hAnsi="Times New Roman" w:cs="Times New Roman"/>
          <w:szCs w:val="22"/>
        </w:rPr>
        <w:t>(7)  </w:t>
      </w:r>
      <w:r w:rsidR="002A45C8" w:rsidRPr="00113A31">
        <w:rPr>
          <w:rFonts w:ascii="Times New Roman" w:hAnsi="Times New Roman" w:cs="Times New Roman"/>
          <w:szCs w:val="22"/>
        </w:rPr>
        <w:t xml:space="preserve">Where an amended Tax Notice indicates a reduction in the amount of taxes owing, the tax administrator must forthwith refund any excess taxes that have been paid, in accordance with section </w:t>
      </w:r>
      <w:r w:rsidR="007840B0" w:rsidRPr="00113A31">
        <w:rPr>
          <w:rFonts w:ascii="Times New Roman" w:hAnsi="Times New Roman" w:cs="Times New Roman"/>
          <w:szCs w:val="22"/>
        </w:rPr>
        <w:t>6</w:t>
      </w:r>
      <w:r w:rsidR="002A45C8" w:rsidRPr="00113A31">
        <w:rPr>
          <w:rFonts w:ascii="Times New Roman" w:hAnsi="Times New Roman" w:cs="Times New Roman"/>
          <w:szCs w:val="22"/>
        </w:rPr>
        <w:t>.</w:t>
      </w:r>
    </w:p>
    <w:p w14:paraId="3F131B4B" w14:textId="6EE2753B" w:rsidR="002A45C8" w:rsidRPr="00113A31" w:rsidRDefault="005F70A2" w:rsidP="005F70A2">
      <w:pPr>
        <w:pStyle w:val="Laws-paraindent"/>
        <w:rPr>
          <w:rFonts w:ascii="Times New Roman" w:hAnsi="Times New Roman" w:cs="Times New Roman"/>
          <w:szCs w:val="22"/>
        </w:rPr>
      </w:pPr>
      <w:r w:rsidRPr="00113A31">
        <w:rPr>
          <w:rFonts w:ascii="Times New Roman" w:hAnsi="Times New Roman" w:cs="Times New Roman"/>
          <w:szCs w:val="22"/>
        </w:rPr>
        <w:t>(8)  </w:t>
      </w:r>
      <w:r w:rsidR="002A45C8" w:rsidRPr="00113A31">
        <w:rPr>
          <w:rFonts w:ascii="Times New Roman" w:hAnsi="Times New Roman" w:cs="Times New Roman"/>
          <w:szCs w:val="22"/>
        </w:rPr>
        <w:t>Where an amended Tax Notice indicates an increase in the amount of taxes owing, the taxes are due and payable on the date of mailing of the amended Tax Notice; however, the taxpayer must be given thirty (30) days to pay those taxes and a penalty and interest must not be added in that period.</w:t>
      </w:r>
    </w:p>
    <w:p w14:paraId="5B0AD7D9" w14:textId="77777777" w:rsidR="002A45C8" w:rsidRPr="00113A31" w:rsidRDefault="002A45C8" w:rsidP="00182F0D">
      <w:pPr>
        <w:pStyle w:val="H3"/>
        <w:rPr>
          <w:rFonts w:ascii="Times New Roman" w:hAnsi="Times New Roman" w:cs="Times New Roman"/>
          <w:szCs w:val="22"/>
        </w:rPr>
      </w:pPr>
      <w:r w:rsidRPr="00113A31">
        <w:rPr>
          <w:rFonts w:ascii="Times New Roman" w:hAnsi="Times New Roman" w:cs="Times New Roman"/>
          <w:szCs w:val="22"/>
        </w:rPr>
        <w:t>Supplementary Tax Roll</w:t>
      </w:r>
    </w:p>
    <w:p w14:paraId="4A07843C" w14:textId="5ECD0B38" w:rsidR="002A45C8" w:rsidRPr="00113A31" w:rsidRDefault="002A45C8" w:rsidP="00182F0D">
      <w:pPr>
        <w:pStyle w:val="Laws-paraindent"/>
        <w:rPr>
          <w:rFonts w:ascii="Times New Roman" w:hAnsi="Times New Roman" w:cs="Times New Roman"/>
          <w:szCs w:val="22"/>
        </w:rPr>
      </w:pPr>
      <w:r w:rsidRPr="00113A31">
        <w:rPr>
          <w:rFonts w:ascii="Times New Roman" w:hAnsi="Times New Roman" w:cs="Times New Roman"/>
          <w:b/>
          <w:bCs/>
          <w:szCs w:val="22"/>
        </w:rPr>
        <w:t>1</w:t>
      </w:r>
      <w:r w:rsidR="007840B0" w:rsidRPr="00113A31">
        <w:rPr>
          <w:rFonts w:ascii="Times New Roman" w:hAnsi="Times New Roman" w:cs="Times New Roman"/>
          <w:b/>
          <w:bCs/>
          <w:szCs w:val="22"/>
        </w:rPr>
        <w:t>5</w:t>
      </w:r>
      <w:r w:rsidRPr="00113A31">
        <w:rPr>
          <w:rFonts w:ascii="Times New Roman" w:hAnsi="Times New Roman" w:cs="Times New Roman"/>
          <w:b/>
          <w:bCs/>
          <w:szCs w:val="22"/>
        </w:rPr>
        <w:t>.</w:t>
      </w:r>
      <w:r w:rsidR="00182F0D" w:rsidRPr="00113A31">
        <w:rPr>
          <w:rFonts w:ascii="Times New Roman" w:hAnsi="Times New Roman" w:cs="Times New Roman"/>
          <w:szCs w:val="22"/>
        </w:rPr>
        <w:t>(1)  </w:t>
      </w:r>
      <w:r w:rsidRPr="00113A31">
        <w:rPr>
          <w:rFonts w:ascii="Times New Roman" w:hAnsi="Times New Roman" w:cs="Times New Roman"/>
          <w:szCs w:val="22"/>
        </w:rPr>
        <w:t>Where a supplementary assessment is prepared under the Assessment Law, the tax administrator must prepare a supplementary tax roll.</w:t>
      </w:r>
    </w:p>
    <w:p w14:paraId="1D68DAEC" w14:textId="63F17B69" w:rsidR="002A45C8" w:rsidRPr="00113A31" w:rsidRDefault="00182F0D" w:rsidP="00182F0D">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 xml:space="preserve">A supplementary tax roll must be in the same form and contain the same information shown on the tax roll with respect to each </w:t>
      </w:r>
      <w:r w:rsidR="00751FD8" w:rsidRPr="00113A31">
        <w:rPr>
          <w:rFonts w:ascii="Times New Roman" w:hAnsi="Times New Roman" w:cs="Times New Roman"/>
          <w:szCs w:val="22"/>
        </w:rPr>
        <w:t>interest in reserve lands</w:t>
      </w:r>
      <w:r w:rsidR="002A45C8" w:rsidRPr="00113A31">
        <w:rPr>
          <w:rFonts w:ascii="Times New Roman" w:hAnsi="Times New Roman" w:cs="Times New Roman"/>
          <w:szCs w:val="22"/>
        </w:rPr>
        <w:t xml:space="preserve"> on the supplementary tax </w:t>
      </w:r>
      <w:proofErr w:type="gramStart"/>
      <w:r w:rsidR="002A45C8" w:rsidRPr="00113A31">
        <w:rPr>
          <w:rFonts w:ascii="Times New Roman" w:hAnsi="Times New Roman" w:cs="Times New Roman"/>
          <w:szCs w:val="22"/>
        </w:rPr>
        <w:t>roll, and</w:t>
      </w:r>
      <w:proofErr w:type="gramEnd"/>
      <w:r w:rsidR="002A45C8" w:rsidRPr="00113A31">
        <w:rPr>
          <w:rFonts w:ascii="Times New Roman" w:hAnsi="Times New Roman" w:cs="Times New Roman"/>
          <w:szCs w:val="22"/>
        </w:rPr>
        <w:t xml:space="preserve"> must show the date for determining the tax that may be imposed for the taxation year.</w:t>
      </w:r>
    </w:p>
    <w:p w14:paraId="5AA36381" w14:textId="5775BAFD" w:rsidR="002A45C8" w:rsidRPr="00113A31" w:rsidRDefault="00DC071F" w:rsidP="00DC071F">
      <w:pPr>
        <w:pStyle w:val="Laws-paraindent"/>
        <w:rPr>
          <w:rFonts w:ascii="Times New Roman" w:hAnsi="Times New Roman" w:cs="Times New Roman"/>
          <w:szCs w:val="22"/>
        </w:rPr>
      </w:pPr>
      <w:r w:rsidRPr="00113A31">
        <w:rPr>
          <w:rFonts w:ascii="Times New Roman" w:hAnsi="Times New Roman" w:cs="Times New Roman"/>
          <w:szCs w:val="22"/>
        </w:rPr>
        <w:t>(3)  </w:t>
      </w:r>
      <w:r w:rsidR="002A45C8" w:rsidRPr="00113A31">
        <w:rPr>
          <w:rFonts w:ascii="Times New Roman" w:hAnsi="Times New Roman" w:cs="Times New Roman"/>
          <w:szCs w:val="22"/>
        </w:rPr>
        <w:t>The tax administrator must</w:t>
      </w:r>
    </w:p>
    <w:p w14:paraId="492D288D" w14:textId="318105C0" w:rsidR="002A45C8" w:rsidRPr="00113A31" w:rsidRDefault="00FB6DA4" w:rsidP="00FB6DA4">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prepare supplementary Tax Notices for all taxable property shown on the supplementary tax roll; and</w:t>
      </w:r>
    </w:p>
    <w:p w14:paraId="64797725" w14:textId="0703ADDA" w:rsidR="002A45C8" w:rsidRPr="00113A31" w:rsidRDefault="00FB6DA4" w:rsidP="00FB6DA4">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 xml:space="preserve">send the supplementary Tax Notices to every person entitled to a Tax Notice in respect of that </w:t>
      </w:r>
      <w:r w:rsidR="00751FD8" w:rsidRPr="00113A31">
        <w:rPr>
          <w:rFonts w:ascii="Times New Roman" w:hAnsi="Times New Roman" w:cs="Times New Roman"/>
          <w:szCs w:val="22"/>
        </w:rPr>
        <w:t xml:space="preserve">taxable </w:t>
      </w:r>
      <w:r w:rsidR="002A45C8" w:rsidRPr="00113A31">
        <w:rPr>
          <w:rFonts w:ascii="Times New Roman" w:hAnsi="Times New Roman" w:cs="Times New Roman"/>
          <w:szCs w:val="22"/>
        </w:rPr>
        <w:t xml:space="preserve">property. </w:t>
      </w:r>
    </w:p>
    <w:p w14:paraId="22DCC30D" w14:textId="1E8EC1A7" w:rsidR="002A45C8" w:rsidRPr="00113A31" w:rsidRDefault="003209C6" w:rsidP="003209C6">
      <w:pPr>
        <w:pStyle w:val="Laws-paraindent"/>
        <w:rPr>
          <w:rFonts w:ascii="Times New Roman" w:hAnsi="Times New Roman" w:cs="Times New Roman"/>
          <w:szCs w:val="22"/>
        </w:rPr>
      </w:pPr>
      <w:r w:rsidRPr="00113A31">
        <w:rPr>
          <w:rFonts w:ascii="Times New Roman" w:hAnsi="Times New Roman" w:cs="Times New Roman"/>
          <w:szCs w:val="22"/>
        </w:rPr>
        <w:t>(4)  </w:t>
      </w:r>
      <w:r w:rsidR="002A45C8" w:rsidRPr="00113A31">
        <w:rPr>
          <w:rFonts w:ascii="Times New Roman" w:hAnsi="Times New Roman" w:cs="Times New Roman"/>
          <w:szCs w:val="22"/>
        </w:rPr>
        <w:t>Where a supplementary assessment is made in accordance with the Assessment Law, the amount of taxes levied in that taxation year is to be adjusted to correspond with</w:t>
      </w:r>
    </w:p>
    <w:p w14:paraId="0A337FD3" w14:textId="6B537348" w:rsidR="002A45C8" w:rsidRPr="00113A31" w:rsidRDefault="004B5C29" w:rsidP="004B5C29">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the portion of the year following the date on which construction of the building was completed, unless the building or a portion of the building was occupied before that date, in which case the amount levied is to be adjusted to correspond with the portion of the year following the date of occupancy;</w:t>
      </w:r>
    </w:p>
    <w:p w14:paraId="74BB7AAB" w14:textId="26E83673" w:rsidR="002A45C8" w:rsidRPr="00113A31" w:rsidRDefault="004B5C29" w:rsidP="004B5C29">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the portion of the year that elapsed before the completion of the removal or demolition of the building; or</w:t>
      </w:r>
    </w:p>
    <w:p w14:paraId="575DFB17" w14:textId="2D47914B" w:rsidR="002A45C8" w:rsidRPr="00113A31" w:rsidRDefault="004B5C29" w:rsidP="004B5C29">
      <w:pPr>
        <w:pStyle w:val="Laws-subsectiona"/>
        <w:rPr>
          <w:rFonts w:ascii="Times New Roman" w:hAnsi="Times New Roman" w:cs="Times New Roman"/>
          <w:szCs w:val="22"/>
        </w:rPr>
      </w:pPr>
      <w:r w:rsidRPr="00113A31">
        <w:rPr>
          <w:rFonts w:ascii="Times New Roman" w:hAnsi="Times New Roman" w:cs="Times New Roman"/>
          <w:szCs w:val="22"/>
        </w:rPr>
        <w:t>(c)  </w:t>
      </w:r>
      <w:r w:rsidR="002A45C8" w:rsidRPr="00113A31">
        <w:rPr>
          <w:rFonts w:ascii="Times New Roman" w:hAnsi="Times New Roman" w:cs="Times New Roman"/>
          <w:szCs w:val="22"/>
        </w:rPr>
        <w:t xml:space="preserve">the portion of the year that has elapsed since the value of the </w:t>
      </w:r>
      <w:r w:rsidR="00751FD8" w:rsidRPr="00113A31">
        <w:rPr>
          <w:rFonts w:ascii="Times New Roman" w:hAnsi="Times New Roman" w:cs="Times New Roman"/>
          <w:szCs w:val="22"/>
        </w:rPr>
        <w:t xml:space="preserve">taxable </w:t>
      </w:r>
      <w:r w:rsidR="002A45C8" w:rsidRPr="00113A31">
        <w:rPr>
          <w:rFonts w:ascii="Times New Roman" w:hAnsi="Times New Roman" w:cs="Times New Roman"/>
          <w:szCs w:val="22"/>
        </w:rPr>
        <w:t>property changed.</w:t>
      </w:r>
    </w:p>
    <w:p w14:paraId="4B767CB1" w14:textId="44D55F0E" w:rsidR="002A45C8" w:rsidRPr="00113A31" w:rsidRDefault="00527472" w:rsidP="00527472">
      <w:pPr>
        <w:pStyle w:val="Laws-paraindent"/>
        <w:rPr>
          <w:rFonts w:ascii="Times New Roman" w:hAnsi="Times New Roman" w:cs="Times New Roman"/>
          <w:szCs w:val="22"/>
        </w:rPr>
      </w:pPr>
      <w:r w:rsidRPr="00113A31">
        <w:rPr>
          <w:rFonts w:ascii="Times New Roman" w:hAnsi="Times New Roman" w:cs="Times New Roman"/>
          <w:szCs w:val="22"/>
        </w:rPr>
        <w:t>(5)  </w:t>
      </w:r>
      <w:r w:rsidR="002A45C8" w:rsidRPr="00113A31">
        <w:rPr>
          <w:rFonts w:ascii="Times New Roman" w:hAnsi="Times New Roman" w:cs="Times New Roman"/>
          <w:szCs w:val="22"/>
        </w:rPr>
        <w:t>The duties imposed on the tax administrator with respect to the tax roll and the provisions of this Law relating to tax rolls, so far as they are applicable, apply to supplementary tax rolls.</w:t>
      </w:r>
    </w:p>
    <w:p w14:paraId="1B9A7C40" w14:textId="1DDE181F" w:rsidR="002A45C8" w:rsidRPr="00113A31" w:rsidRDefault="00527472" w:rsidP="00527472">
      <w:pPr>
        <w:pStyle w:val="Laws-paraindent"/>
        <w:rPr>
          <w:rFonts w:ascii="Times New Roman" w:hAnsi="Times New Roman" w:cs="Times New Roman"/>
          <w:szCs w:val="22"/>
        </w:rPr>
      </w:pPr>
      <w:r w:rsidRPr="00113A31">
        <w:rPr>
          <w:rFonts w:ascii="Times New Roman" w:hAnsi="Times New Roman" w:cs="Times New Roman"/>
          <w:szCs w:val="22"/>
        </w:rPr>
        <w:t>(6)  </w:t>
      </w:r>
      <w:r w:rsidR="002A45C8" w:rsidRPr="00113A31">
        <w:rPr>
          <w:rFonts w:ascii="Times New Roman" w:hAnsi="Times New Roman" w:cs="Times New Roman"/>
          <w:szCs w:val="22"/>
        </w:rPr>
        <w:t>Where a supplementary Tax Notice indicates an increase in the amount of taxes owing, the taxes are due and payable on the date of mailing of the supplementary Tax Notice; however, the taxpayer must be given thirty (30) days to pay those taxes and a penalty and interest must not be added in that period.</w:t>
      </w:r>
    </w:p>
    <w:p w14:paraId="109D76F3" w14:textId="77777777" w:rsidR="002A45C8" w:rsidRPr="00113A31" w:rsidRDefault="002A45C8" w:rsidP="00992663">
      <w:pPr>
        <w:pStyle w:val="H3"/>
        <w:rPr>
          <w:rFonts w:ascii="Times New Roman" w:hAnsi="Times New Roman" w:cs="Times New Roman"/>
          <w:szCs w:val="22"/>
        </w:rPr>
      </w:pPr>
      <w:r w:rsidRPr="00113A31">
        <w:rPr>
          <w:rFonts w:ascii="Times New Roman" w:hAnsi="Times New Roman" w:cs="Times New Roman"/>
          <w:szCs w:val="22"/>
        </w:rPr>
        <w:t>Requests for Information</w:t>
      </w:r>
    </w:p>
    <w:p w14:paraId="03E8F7A3" w14:textId="1D7E3CEE" w:rsidR="002A45C8" w:rsidRPr="00113A31" w:rsidRDefault="002A45C8" w:rsidP="00992663">
      <w:pPr>
        <w:pStyle w:val="Laws-paraindent"/>
        <w:rPr>
          <w:rFonts w:ascii="Times New Roman" w:hAnsi="Times New Roman" w:cs="Times New Roman"/>
          <w:szCs w:val="22"/>
        </w:rPr>
      </w:pPr>
      <w:r w:rsidRPr="00113A31">
        <w:rPr>
          <w:rFonts w:ascii="Times New Roman" w:hAnsi="Times New Roman" w:cs="Times New Roman"/>
          <w:b/>
          <w:bCs/>
          <w:szCs w:val="22"/>
        </w:rPr>
        <w:t>1</w:t>
      </w:r>
      <w:r w:rsidR="007840B0" w:rsidRPr="00113A31">
        <w:rPr>
          <w:rFonts w:ascii="Times New Roman" w:hAnsi="Times New Roman" w:cs="Times New Roman"/>
          <w:b/>
          <w:bCs/>
          <w:szCs w:val="22"/>
        </w:rPr>
        <w:t>6</w:t>
      </w:r>
      <w:r w:rsidRPr="00113A31">
        <w:rPr>
          <w:rFonts w:ascii="Times New Roman" w:hAnsi="Times New Roman" w:cs="Times New Roman"/>
          <w:b/>
          <w:bCs/>
          <w:szCs w:val="22"/>
        </w:rPr>
        <w:t>.</w:t>
      </w:r>
      <w:r w:rsidR="00992663" w:rsidRPr="00113A31">
        <w:rPr>
          <w:rFonts w:ascii="Times New Roman" w:hAnsi="Times New Roman" w:cs="Times New Roman"/>
          <w:szCs w:val="22"/>
        </w:rPr>
        <w:t>(1)  </w:t>
      </w:r>
      <w:r w:rsidRPr="00113A31">
        <w:rPr>
          <w:rFonts w:ascii="Times New Roman" w:hAnsi="Times New Roman" w:cs="Times New Roman"/>
          <w:szCs w:val="22"/>
        </w:rPr>
        <w:t xml:space="preserve">The tax administrator may deliver a Request for Information containing the information set out </w:t>
      </w:r>
      <w:r w:rsidRPr="00113A31">
        <w:rPr>
          <w:rFonts w:ascii="Times New Roman" w:hAnsi="Times New Roman" w:cs="Times New Roman"/>
          <w:szCs w:val="22"/>
        </w:rPr>
        <w:lastRenderedPageBreak/>
        <w:t xml:space="preserve">in Schedule I, to a holder or a person who has disposed of </w:t>
      </w:r>
      <w:r w:rsidR="00751FD8" w:rsidRPr="00113A31">
        <w:rPr>
          <w:rFonts w:ascii="Times New Roman" w:hAnsi="Times New Roman" w:cs="Times New Roman"/>
          <w:szCs w:val="22"/>
        </w:rPr>
        <w:t>an interest in reserve lands</w:t>
      </w:r>
      <w:r w:rsidRPr="00113A31">
        <w:rPr>
          <w:rFonts w:ascii="Times New Roman" w:hAnsi="Times New Roman" w:cs="Times New Roman"/>
          <w:szCs w:val="22"/>
        </w:rPr>
        <w:t>, and that person must provide to the tax administrator, within fourteen (14) days or a longer period as specified in the notice, information for any purpose related to the administration of this Law.</w:t>
      </w:r>
    </w:p>
    <w:p w14:paraId="3ADF3C78" w14:textId="490F6001" w:rsidR="002A45C8" w:rsidRPr="00113A31" w:rsidRDefault="00992663" w:rsidP="00147398">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The tax administrator is not bound by the information provided under subsection (1).</w:t>
      </w:r>
    </w:p>
    <w:p w14:paraId="211F9200" w14:textId="01EEFFFB" w:rsidR="002A45C8" w:rsidRPr="00113A31" w:rsidRDefault="002A45C8" w:rsidP="005C740B">
      <w:pPr>
        <w:pStyle w:val="h1"/>
        <w:rPr>
          <w:rFonts w:ascii="Times New Roman" w:hAnsi="Times New Roman" w:cs="Times New Roman"/>
          <w:szCs w:val="22"/>
        </w:rPr>
      </w:pPr>
      <w:r w:rsidRPr="00113A31">
        <w:rPr>
          <w:rFonts w:ascii="Times New Roman" w:hAnsi="Times New Roman" w:cs="Times New Roman"/>
          <w:szCs w:val="22"/>
        </w:rPr>
        <w:t xml:space="preserve">PART </w:t>
      </w:r>
      <w:r w:rsidR="00320B99" w:rsidRPr="00113A31">
        <w:rPr>
          <w:rFonts w:ascii="Times New Roman" w:hAnsi="Times New Roman" w:cs="Times New Roman"/>
          <w:szCs w:val="22"/>
        </w:rPr>
        <w:t>iX</w:t>
      </w:r>
    </w:p>
    <w:p w14:paraId="5330CBA3" w14:textId="77777777" w:rsidR="002A45C8" w:rsidRPr="00113A31" w:rsidRDefault="002A45C8" w:rsidP="005C740B">
      <w:pPr>
        <w:pStyle w:val="h2"/>
        <w:rPr>
          <w:rFonts w:ascii="Times New Roman" w:hAnsi="Times New Roman" w:cs="Times New Roman"/>
          <w:szCs w:val="22"/>
        </w:rPr>
      </w:pPr>
      <w:r w:rsidRPr="00113A31">
        <w:rPr>
          <w:rFonts w:ascii="Times New Roman" w:hAnsi="Times New Roman" w:cs="Times New Roman"/>
          <w:szCs w:val="22"/>
        </w:rPr>
        <w:t>PAYMENT RECEIPTS AND TAX CERTIFICATES</w:t>
      </w:r>
    </w:p>
    <w:p w14:paraId="12010A8D" w14:textId="77777777" w:rsidR="002A45C8" w:rsidRPr="00113A31" w:rsidRDefault="002A45C8" w:rsidP="005C740B">
      <w:pPr>
        <w:pStyle w:val="H3"/>
        <w:rPr>
          <w:rFonts w:ascii="Times New Roman" w:hAnsi="Times New Roman" w:cs="Times New Roman"/>
          <w:szCs w:val="22"/>
        </w:rPr>
      </w:pPr>
      <w:r w:rsidRPr="00113A31">
        <w:rPr>
          <w:rFonts w:ascii="Times New Roman" w:hAnsi="Times New Roman" w:cs="Times New Roman"/>
          <w:szCs w:val="22"/>
        </w:rPr>
        <w:t>Receipts for Payments</w:t>
      </w:r>
    </w:p>
    <w:p w14:paraId="4CFE90FF" w14:textId="2DE2DEA9" w:rsidR="002A45C8" w:rsidRPr="00113A31" w:rsidRDefault="00320B99" w:rsidP="005C740B">
      <w:pPr>
        <w:pStyle w:val="Laws-paraindent"/>
        <w:rPr>
          <w:rFonts w:ascii="Times New Roman" w:hAnsi="Times New Roman" w:cs="Times New Roman"/>
          <w:szCs w:val="22"/>
        </w:rPr>
      </w:pPr>
      <w:r w:rsidRPr="00113A31">
        <w:rPr>
          <w:rFonts w:ascii="Times New Roman" w:hAnsi="Times New Roman" w:cs="Times New Roman"/>
          <w:b/>
          <w:bCs/>
          <w:szCs w:val="22"/>
        </w:rPr>
        <w:t>1</w:t>
      </w:r>
      <w:r w:rsidR="007840B0" w:rsidRPr="00113A31">
        <w:rPr>
          <w:rFonts w:ascii="Times New Roman" w:hAnsi="Times New Roman" w:cs="Times New Roman"/>
          <w:b/>
          <w:bCs/>
          <w:szCs w:val="22"/>
        </w:rPr>
        <w:t>7</w:t>
      </w:r>
      <w:r w:rsidR="002A45C8" w:rsidRPr="00113A31">
        <w:rPr>
          <w:rFonts w:ascii="Times New Roman" w:hAnsi="Times New Roman" w:cs="Times New Roman"/>
          <w:b/>
          <w:bCs/>
          <w:szCs w:val="22"/>
        </w:rPr>
        <w:t>.</w:t>
      </w:r>
      <w:r w:rsidR="005C740B" w:rsidRPr="00113A31">
        <w:rPr>
          <w:rFonts w:ascii="Times New Roman" w:hAnsi="Times New Roman" w:cs="Times New Roman"/>
          <w:szCs w:val="22"/>
        </w:rPr>
        <w:t>  </w:t>
      </w:r>
      <w:r w:rsidR="002A45C8" w:rsidRPr="00113A31">
        <w:rPr>
          <w:rFonts w:ascii="Times New Roman" w:hAnsi="Times New Roman" w:cs="Times New Roman"/>
          <w:szCs w:val="22"/>
        </w:rPr>
        <w:t xml:space="preserve">On receipt of a payment of taxes, the tax administrator must issue a receipt to the taxpayer and must enter the receipt number on the tax roll opposite the </w:t>
      </w:r>
      <w:r w:rsidR="009B0F0B" w:rsidRPr="00113A31">
        <w:rPr>
          <w:rFonts w:ascii="Times New Roman" w:hAnsi="Times New Roman" w:cs="Times New Roman"/>
          <w:szCs w:val="22"/>
        </w:rPr>
        <w:t>interest in reserve lands</w:t>
      </w:r>
      <w:r w:rsidR="002A45C8" w:rsidRPr="00113A31">
        <w:rPr>
          <w:rFonts w:ascii="Times New Roman" w:hAnsi="Times New Roman" w:cs="Times New Roman"/>
          <w:szCs w:val="22"/>
        </w:rPr>
        <w:t xml:space="preserve"> for which the taxes are paid.</w:t>
      </w:r>
    </w:p>
    <w:p w14:paraId="5D0D754E" w14:textId="77777777" w:rsidR="002A45C8" w:rsidRPr="00113A31" w:rsidRDefault="002A45C8" w:rsidP="00D2337D">
      <w:pPr>
        <w:pStyle w:val="H3"/>
        <w:rPr>
          <w:rFonts w:ascii="Times New Roman" w:hAnsi="Times New Roman" w:cs="Times New Roman"/>
          <w:szCs w:val="22"/>
        </w:rPr>
      </w:pPr>
      <w:r w:rsidRPr="00113A31">
        <w:rPr>
          <w:rFonts w:ascii="Times New Roman" w:hAnsi="Times New Roman" w:cs="Times New Roman"/>
          <w:szCs w:val="22"/>
        </w:rPr>
        <w:t>Tax Certificate</w:t>
      </w:r>
    </w:p>
    <w:p w14:paraId="685A160A" w14:textId="499A171D" w:rsidR="002A45C8" w:rsidRPr="00113A31" w:rsidRDefault="00320B99" w:rsidP="00D2337D">
      <w:pPr>
        <w:pStyle w:val="Laws-paraindent"/>
        <w:rPr>
          <w:rFonts w:ascii="Times New Roman" w:hAnsi="Times New Roman" w:cs="Times New Roman"/>
          <w:szCs w:val="22"/>
        </w:rPr>
      </w:pPr>
      <w:r w:rsidRPr="00113A31">
        <w:rPr>
          <w:rFonts w:ascii="Times New Roman" w:hAnsi="Times New Roman" w:cs="Times New Roman"/>
          <w:b/>
          <w:bCs/>
          <w:szCs w:val="22"/>
        </w:rPr>
        <w:t>1</w:t>
      </w:r>
      <w:r w:rsidR="007840B0" w:rsidRPr="00113A31">
        <w:rPr>
          <w:rFonts w:ascii="Times New Roman" w:hAnsi="Times New Roman" w:cs="Times New Roman"/>
          <w:b/>
          <w:bCs/>
          <w:szCs w:val="22"/>
        </w:rPr>
        <w:t>8</w:t>
      </w:r>
      <w:r w:rsidR="002A45C8" w:rsidRPr="00113A31">
        <w:rPr>
          <w:rFonts w:ascii="Times New Roman" w:hAnsi="Times New Roman" w:cs="Times New Roman"/>
          <w:b/>
          <w:bCs/>
          <w:szCs w:val="22"/>
        </w:rPr>
        <w:t>.</w:t>
      </w:r>
      <w:r w:rsidR="00D2337D" w:rsidRPr="00113A31">
        <w:rPr>
          <w:rFonts w:ascii="Times New Roman" w:hAnsi="Times New Roman" w:cs="Times New Roman"/>
          <w:szCs w:val="22"/>
        </w:rPr>
        <w:t>(1)  </w:t>
      </w:r>
      <w:r w:rsidR="002A45C8" w:rsidRPr="00113A31">
        <w:rPr>
          <w:rFonts w:ascii="Times New Roman" w:hAnsi="Times New Roman" w:cs="Times New Roman"/>
          <w:szCs w:val="22"/>
        </w:rPr>
        <w:t xml:space="preserve">On receipt of a written request and payment of the fee set out in subsection (2), the tax administrator must issue a Tax Certificate showing whether taxes have been paid in respect of an </w:t>
      </w:r>
      <w:r w:rsidR="009B0F0B" w:rsidRPr="00113A31">
        <w:rPr>
          <w:rFonts w:ascii="Times New Roman" w:hAnsi="Times New Roman" w:cs="Times New Roman"/>
          <w:szCs w:val="22"/>
        </w:rPr>
        <w:t>interest in reserve lands</w:t>
      </w:r>
      <w:r w:rsidR="002A45C8" w:rsidRPr="00113A31">
        <w:rPr>
          <w:rFonts w:ascii="Times New Roman" w:hAnsi="Times New Roman" w:cs="Times New Roman"/>
          <w:szCs w:val="22"/>
        </w:rPr>
        <w:t>, and if not, the amount of taxes outstanding.</w:t>
      </w:r>
    </w:p>
    <w:p w14:paraId="630C5C44" w14:textId="49288EFA" w:rsidR="002A45C8" w:rsidRPr="00113A31" w:rsidRDefault="00D2337D" w:rsidP="00D2337D">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The fee for a Tax Certificate is _____ dollars ($___) for each tax roll folio searched.</w:t>
      </w:r>
    </w:p>
    <w:p w14:paraId="6C3C865A" w14:textId="58CD7077" w:rsidR="002A45C8" w:rsidRPr="00113A31" w:rsidRDefault="002A45C8" w:rsidP="005C7F44">
      <w:pPr>
        <w:pStyle w:val="h1"/>
        <w:rPr>
          <w:rFonts w:ascii="Times New Roman" w:hAnsi="Times New Roman" w:cs="Times New Roman"/>
          <w:szCs w:val="22"/>
        </w:rPr>
      </w:pPr>
      <w:r w:rsidRPr="00113A31">
        <w:rPr>
          <w:rFonts w:ascii="Times New Roman" w:hAnsi="Times New Roman" w:cs="Times New Roman"/>
          <w:szCs w:val="22"/>
        </w:rPr>
        <w:t xml:space="preserve">PART </w:t>
      </w:r>
      <w:r w:rsidR="00320B99" w:rsidRPr="00113A31">
        <w:rPr>
          <w:rFonts w:ascii="Times New Roman" w:hAnsi="Times New Roman" w:cs="Times New Roman"/>
          <w:szCs w:val="22"/>
        </w:rPr>
        <w:t>X</w:t>
      </w:r>
    </w:p>
    <w:p w14:paraId="68FB08E1" w14:textId="77777777" w:rsidR="002A45C8" w:rsidRPr="00113A31" w:rsidRDefault="002A45C8" w:rsidP="005C7F44">
      <w:pPr>
        <w:pStyle w:val="h2"/>
        <w:rPr>
          <w:rFonts w:ascii="Times New Roman" w:hAnsi="Times New Roman" w:cs="Times New Roman"/>
          <w:szCs w:val="22"/>
        </w:rPr>
      </w:pPr>
      <w:r w:rsidRPr="00113A31">
        <w:rPr>
          <w:rFonts w:ascii="Times New Roman" w:hAnsi="Times New Roman" w:cs="Times New Roman"/>
          <w:szCs w:val="22"/>
        </w:rPr>
        <w:t>PENALTIES AND INTEREST</w:t>
      </w:r>
    </w:p>
    <w:p w14:paraId="01908605" w14:textId="77777777" w:rsidR="002A45C8" w:rsidRPr="00113A31" w:rsidRDefault="002A45C8" w:rsidP="005C7F44">
      <w:pPr>
        <w:pStyle w:val="Laws-para"/>
        <w:rPr>
          <w:rFonts w:ascii="Times New Roman" w:hAnsi="Times New Roman" w:cs="Times New Roman"/>
          <w:b/>
          <w:szCs w:val="22"/>
        </w:rPr>
      </w:pPr>
      <w:r w:rsidRPr="00113A31">
        <w:rPr>
          <w:rFonts w:ascii="Times New Roman" w:hAnsi="Times New Roman" w:cs="Times New Roman"/>
          <w:b/>
          <w:szCs w:val="22"/>
        </w:rPr>
        <w:t>[Note to First Nations: The Act allows for both penalties and interest to be levied on unpaid taxes.  Saskatchewan municipalities levy a maximum penalty on unpaid taxes of one and one-half percent (1.5%) per month, and do not levy interest charges.]</w:t>
      </w:r>
    </w:p>
    <w:p w14:paraId="20721EF9" w14:textId="77777777" w:rsidR="002A45C8" w:rsidRPr="00113A31" w:rsidRDefault="002A45C8" w:rsidP="005C7F44">
      <w:pPr>
        <w:pStyle w:val="H3"/>
        <w:rPr>
          <w:rFonts w:ascii="Times New Roman" w:hAnsi="Times New Roman" w:cs="Times New Roman"/>
          <w:szCs w:val="22"/>
        </w:rPr>
      </w:pPr>
      <w:r w:rsidRPr="00113A31">
        <w:rPr>
          <w:rFonts w:ascii="Times New Roman" w:hAnsi="Times New Roman" w:cs="Times New Roman"/>
          <w:szCs w:val="22"/>
        </w:rPr>
        <w:t>Penalty</w:t>
      </w:r>
    </w:p>
    <w:p w14:paraId="551AEFED" w14:textId="69ED2E70" w:rsidR="002A45C8" w:rsidRPr="00113A31" w:rsidRDefault="007840B0" w:rsidP="005C7F44">
      <w:pPr>
        <w:pStyle w:val="Laws-paraindent"/>
        <w:rPr>
          <w:rFonts w:ascii="Times New Roman" w:hAnsi="Times New Roman" w:cs="Times New Roman"/>
          <w:szCs w:val="22"/>
        </w:rPr>
      </w:pPr>
      <w:r w:rsidRPr="00113A31">
        <w:rPr>
          <w:rFonts w:ascii="Times New Roman" w:hAnsi="Times New Roman" w:cs="Times New Roman"/>
          <w:b/>
          <w:bCs/>
          <w:szCs w:val="22"/>
        </w:rPr>
        <w:t>19</w:t>
      </w:r>
      <w:r w:rsidR="002A45C8" w:rsidRPr="00113A31">
        <w:rPr>
          <w:rFonts w:ascii="Times New Roman" w:hAnsi="Times New Roman" w:cs="Times New Roman"/>
          <w:b/>
          <w:bCs/>
          <w:szCs w:val="22"/>
        </w:rPr>
        <w:t>.</w:t>
      </w:r>
      <w:r w:rsidR="005C7F44" w:rsidRPr="00113A31">
        <w:rPr>
          <w:rFonts w:ascii="Times New Roman" w:hAnsi="Times New Roman" w:cs="Times New Roman"/>
          <w:szCs w:val="22"/>
        </w:rPr>
        <w:t>  </w:t>
      </w:r>
      <w:r w:rsidR="002A45C8" w:rsidRPr="00113A31">
        <w:rPr>
          <w:rFonts w:ascii="Times New Roman" w:hAnsi="Times New Roman" w:cs="Times New Roman"/>
          <w:szCs w:val="22"/>
        </w:rPr>
        <w:t xml:space="preserve">If all or </w:t>
      </w:r>
      <w:r w:rsidR="00320B99" w:rsidRPr="00113A31">
        <w:rPr>
          <w:rFonts w:ascii="Times New Roman" w:hAnsi="Times New Roman" w:cs="Times New Roman"/>
          <w:szCs w:val="22"/>
        </w:rPr>
        <w:t>any portion</w:t>
      </w:r>
      <w:r w:rsidR="002A45C8" w:rsidRPr="00113A31">
        <w:rPr>
          <w:rFonts w:ascii="Times New Roman" w:hAnsi="Times New Roman" w:cs="Times New Roman"/>
          <w:szCs w:val="22"/>
        </w:rPr>
        <w:t xml:space="preserve"> of the taxes remain</w:t>
      </w:r>
      <w:r w:rsidR="00320B99" w:rsidRPr="00113A31">
        <w:rPr>
          <w:rFonts w:ascii="Times New Roman" w:hAnsi="Times New Roman" w:cs="Times New Roman"/>
          <w:szCs w:val="22"/>
        </w:rPr>
        <w:t>s</w:t>
      </w:r>
      <w:r w:rsidR="002A45C8" w:rsidRPr="00113A31">
        <w:rPr>
          <w:rFonts w:ascii="Times New Roman" w:hAnsi="Times New Roman" w:cs="Times New Roman"/>
          <w:szCs w:val="22"/>
        </w:rPr>
        <w:t xml:space="preserve"> unpaid after ____ of the year in which they are levied, a penalty of ___ percent </w:t>
      </w:r>
      <w:r w:rsidR="002A45C8" w:rsidRPr="00113A31">
        <w:rPr>
          <w:rFonts w:ascii="Times New Roman" w:hAnsi="Times New Roman" w:cs="Times New Roman"/>
          <w:b/>
          <w:bCs/>
          <w:szCs w:val="22"/>
        </w:rPr>
        <w:t>[Note to First Nation: maximum total penalty permitted is ten percent (10%)]</w:t>
      </w:r>
      <w:r w:rsidR="002A45C8" w:rsidRPr="00113A31">
        <w:rPr>
          <w:rFonts w:ascii="Times New Roman" w:hAnsi="Times New Roman" w:cs="Times New Roman"/>
          <w:szCs w:val="22"/>
        </w:rPr>
        <w:t xml:space="preserve"> of the portion </w:t>
      </w:r>
      <w:r w:rsidR="00B43270" w:rsidRPr="00113A31">
        <w:rPr>
          <w:rFonts w:ascii="Times New Roman" w:hAnsi="Times New Roman" w:cs="Times New Roman"/>
          <w:szCs w:val="22"/>
        </w:rPr>
        <w:t xml:space="preserve">of the current year’s taxes </w:t>
      </w:r>
      <w:r w:rsidR="002A45C8" w:rsidRPr="00113A31">
        <w:rPr>
          <w:rFonts w:ascii="Times New Roman" w:hAnsi="Times New Roman" w:cs="Times New Roman"/>
          <w:szCs w:val="22"/>
        </w:rPr>
        <w:t xml:space="preserve">that remains unpaid will be added to the amount of the unpaid taxes and the amount so added is, for all purposes, deemed to be part of the </w:t>
      </w:r>
      <w:r w:rsidR="00B43270" w:rsidRPr="00113A31">
        <w:rPr>
          <w:rFonts w:ascii="Times New Roman" w:hAnsi="Times New Roman" w:cs="Times New Roman"/>
          <w:szCs w:val="22"/>
        </w:rPr>
        <w:t xml:space="preserve">current year’s </w:t>
      </w:r>
      <w:r w:rsidR="002A45C8" w:rsidRPr="00113A31">
        <w:rPr>
          <w:rFonts w:ascii="Times New Roman" w:hAnsi="Times New Roman" w:cs="Times New Roman"/>
          <w:szCs w:val="22"/>
        </w:rPr>
        <w:t>taxes.</w:t>
      </w:r>
    </w:p>
    <w:p w14:paraId="057348A8" w14:textId="77777777" w:rsidR="002A45C8" w:rsidRPr="00113A31" w:rsidRDefault="002A45C8" w:rsidP="00D15666">
      <w:pPr>
        <w:pStyle w:val="H3"/>
        <w:rPr>
          <w:rFonts w:ascii="Times New Roman" w:hAnsi="Times New Roman" w:cs="Times New Roman"/>
          <w:szCs w:val="22"/>
        </w:rPr>
      </w:pPr>
      <w:r w:rsidRPr="00113A31">
        <w:rPr>
          <w:rFonts w:ascii="Times New Roman" w:hAnsi="Times New Roman" w:cs="Times New Roman"/>
          <w:szCs w:val="22"/>
        </w:rPr>
        <w:t>Interest</w:t>
      </w:r>
    </w:p>
    <w:p w14:paraId="32B6FFE4" w14:textId="4C7DB503" w:rsidR="002A45C8" w:rsidRPr="00113A31" w:rsidRDefault="00320B99" w:rsidP="00D15666">
      <w:pPr>
        <w:pStyle w:val="Laws-paraindent"/>
        <w:rPr>
          <w:rFonts w:ascii="Times New Roman" w:hAnsi="Times New Roman" w:cs="Times New Roman"/>
          <w:szCs w:val="22"/>
        </w:rPr>
      </w:pPr>
      <w:r w:rsidRPr="00113A31">
        <w:rPr>
          <w:rFonts w:ascii="Times New Roman" w:hAnsi="Times New Roman" w:cs="Times New Roman"/>
          <w:b/>
          <w:bCs/>
          <w:szCs w:val="22"/>
        </w:rPr>
        <w:t>2</w:t>
      </w:r>
      <w:r w:rsidR="007840B0" w:rsidRPr="00113A31">
        <w:rPr>
          <w:rFonts w:ascii="Times New Roman" w:hAnsi="Times New Roman" w:cs="Times New Roman"/>
          <w:b/>
          <w:bCs/>
          <w:szCs w:val="22"/>
        </w:rPr>
        <w:t>0</w:t>
      </w:r>
      <w:r w:rsidR="002A45C8" w:rsidRPr="00113A31">
        <w:rPr>
          <w:rFonts w:ascii="Times New Roman" w:hAnsi="Times New Roman" w:cs="Times New Roman"/>
          <w:b/>
          <w:bCs/>
          <w:szCs w:val="22"/>
        </w:rPr>
        <w:t>.</w:t>
      </w:r>
      <w:r w:rsidR="00D15666" w:rsidRPr="00113A31">
        <w:rPr>
          <w:rFonts w:ascii="Times New Roman" w:hAnsi="Times New Roman" w:cs="Times New Roman"/>
          <w:szCs w:val="22"/>
        </w:rPr>
        <w:t>  </w:t>
      </w:r>
      <w:r w:rsidR="002A45C8" w:rsidRPr="00113A31">
        <w:rPr>
          <w:rFonts w:ascii="Times New Roman" w:hAnsi="Times New Roman" w:cs="Times New Roman"/>
          <w:szCs w:val="22"/>
        </w:rPr>
        <w:t>If all or any portion of taxes remains unpaid after ___ of the year in which they are levied, the unpaid portion accrues interest at ____ percent (_____%) per year</w:t>
      </w:r>
      <w:r w:rsidR="00B43270" w:rsidRPr="00113A31">
        <w:rPr>
          <w:rFonts w:ascii="Times New Roman" w:hAnsi="Times New Roman" w:cs="Times New Roman"/>
          <w:szCs w:val="22"/>
        </w:rPr>
        <w:t xml:space="preserve"> until paid or recovered, and accrued interest is, for all purposes, deemed to be part of the taxes</w:t>
      </w:r>
      <w:r w:rsidR="002A45C8" w:rsidRPr="00113A31">
        <w:rPr>
          <w:rFonts w:ascii="Times New Roman" w:hAnsi="Times New Roman" w:cs="Times New Roman"/>
          <w:szCs w:val="22"/>
        </w:rPr>
        <w:t xml:space="preserve">. </w:t>
      </w:r>
      <w:r w:rsidR="002A45C8" w:rsidRPr="00113A31">
        <w:rPr>
          <w:rFonts w:ascii="Times New Roman" w:hAnsi="Times New Roman" w:cs="Times New Roman"/>
          <w:b/>
          <w:bCs/>
          <w:szCs w:val="22"/>
        </w:rPr>
        <w:t>[Note to First Nation: maximum interest is fifteen percent (15%) per year.]</w:t>
      </w:r>
      <w:r w:rsidR="002A45C8" w:rsidRPr="00113A31">
        <w:rPr>
          <w:rFonts w:ascii="Times New Roman" w:hAnsi="Times New Roman" w:cs="Times New Roman"/>
          <w:szCs w:val="22"/>
        </w:rPr>
        <w:t xml:space="preserve"> </w:t>
      </w:r>
    </w:p>
    <w:p w14:paraId="3183A3C6" w14:textId="77777777" w:rsidR="002A45C8" w:rsidRPr="00113A31" w:rsidRDefault="002A45C8" w:rsidP="008C216D">
      <w:pPr>
        <w:pStyle w:val="H3"/>
        <w:rPr>
          <w:rFonts w:ascii="Times New Roman" w:hAnsi="Times New Roman" w:cs="Times New Roman"/>
          <w:szCs w:val="22"/>
        </w:rPr>
      </w:pPr>
      <w:r w:rsidRPr="00113A31">
        <w:rPr>
          <w:rFonts w:ascii="Times New Roman" w:hAnsi="Times New Roman" w:cs="Times New Roman"/>
          <w:szCs w:val="22"/>
        </w:rPr>
        <w:t>Application of Payments</w:t>
      </w:r>
    </w:p>
    <w:p w14:paraId="222EA385" w14:textId="0D2F559C" w:rsidR="002A45C8" w:rsidRPr="00113A31" w:rsidRDefault="00320B99" w:rsidP="008C216D">
      <w:pPr>
        <w:pStyle w:val="Laws-paraindent"/>
        <w:rPr>
          <w:rFonts w:ascii="Times New Roman" w:hAnsi="Times New Roman" w:cs="Times New Roman"/>
          <w:szCs w:val="22"/>
        </w:rPr>
      </w:pPr>
      <w:r w:rsidRPr="00113A31">
        <w:rPr>
          <w:rFonts w:ascii="Times New Roman" w:hAnsi="Times New Roman" w:cs="Times New Roman"/>
          <w:b/>
          <w:bCs/>
          <w:szCs w:val="22"/>
        </w:rPr>
        <w:t>2</w:t>
      </w:r>
      <w:r w:rsidR="007840B0" w:rsidRPr="00113A31">
        <w:rPr>
          <w:rFonts w:ascii="Times New Roman" w:hAnsi="Times New Roman" w:cs="Times New Roman"/>
          <w:b/>
          <w:bCs/>
          <w:szCs w:val="22"/>
        </w:rPr>
        <w:t>1</w:t>
      </w:r>
      <w:r w:rsidR="002A45C8" w:rsidRPr="00113A31">
        <w:rPr>
          <w:rFonts w:ascii="Times New Roman" w:hAnsi="Times New Roman" w:cs="Times New Roman"/>
          <w:b/>
          <w:bCs/>
          <w:szCs w:val="22"/>
        </w:rPr>
        <w:t>.</w:t>
      </w:r>
      <w:r w:rsidR="008C216D" w:rsidRPr="00113A31">
        <w:rPr>
          <w:rFonts w:ascii="Times New Roman" w:hAnsi="Times New Roman" w:cs="Times New Roman"/>
          <w:szCs w:val="22"/>
        </w:rPr>
        <w:t>  </w:t>
      </w:r>
      <w:r w:rsidR="002A45C8" w:rsidRPr="00113A31">
        <w:rPr>
          <w:rFonts w:ascii="Times New Roman" w:hAnsi="Times New Roman" w:cs="Times New Roman"/>
          <w:szCs w:val="22"/>
        </w:rPr>
        <w:t xml:space="preserve">Payments </w:t>
      </w:r>
      <w:r w:rsidR="00DB0F50" w:rsidRPr="00113A31">
        <w:rPr>
          <w:rFonts w:ascii="Times New Roman" w:hAnsi="Times New Roman" w:cs="Times New Roman"/>
          <w:szCs w:val="22"/>
        </w:rPr>
        <w:t>for taxes must be credited by the tax administrator first, to unpaid taxes from previous taxation years, with taxes imposed earlier being discharged before taxes impose</w:t>
      </w:r>
      <w:r w:rsidR="0086594A" w:rsidRPr="00113A31">
        <w:rPr>
          <w:rFonts w:ascii="Times New Roman" w:hAnsi="Times New Roman" w:cs="Times New Roman"/>
          <w:szCs w:val="22"/>
        </w:rPr>
        <w:t>d</w:t>
      </w:r>
      <w:r w:rsidR="00DB0F50" w:rsidRPr="00113A31">
        <w:rPr>
          <w:rFonts w:ascii="Times New Roman" w:hAnsi="Times New Roman" w:cs="Times New Roman"/>
          <w:szCs w:val="22"/>
        </w:rPr>
        <w:t xml:space="preserve"> later and second, to unpaid taxes for the current taxation year</w:t>
      </w:r>
      <w:r w:rsidR="002A45C8" w:rsidRPr="00113A31">
        <w:rPr>
          <w:rFonts w:ascii="Times New Roman" w:hAnsi="Times New Roman" w:cs="Times New Roman"/>
          <w:szCs w:val="22"/>
        </w:rPr>
        <w:t>.</w:t>
      </w:r>
    </w:p>
    <w:p w14:paraId="7243EED1" w14:textId="7C6B7D69" w:rsidR="002A45C8" w:rsidRPr="00113A31" w:rsidRDefault="002A45C8" w:rsidP="00ED6B3F">
      <w:pPr>
        <w:pStyle w:val="h1"/>
        <w:rPr>
          <w:rFonts w:ascii="Times New Roman" w:hAnsi="Times New Roman" w:cs="Times New Roman"/>
          <w:szCs w:val="22"/>
        </w:rPr>
      </w:pPr>
      <w:r w:rsidRPr="00113A31">
        <w:rPr>
          <w:rFonts w:ascii="Times New Roman" w:hAnsi="Times New Roman" w:cs="Times New Roman"/>
          <w:szCs w:val="22"/>
        </w:rPr>
        <w:t xml:space="preserve">PART </w:t>
      </w:r>
      <w:r w:rsidR="00320B99" w:rsidRPr="00113A31">
        <w:rPr>
          <w:rFonts w:ascii="Times New Roman" w:hAnsi="Times New Roman" w:cs="Times New Roman"/>
          <w:szCs w:val="22"/>
        </w:rPr>
        <w:t>XI</w:t>
      </w:r>
    </w:p>
    <w:p w14:paraId="332DCF66" w14:textId="77777777" w:rsidR="002A45C8" w:rsidRPr="00113A31" w:rsidRDefault="002A45C8" w:rsidP="00ED6B3F">
      <w:pPr>
        <w:pStyle w:val="h2"/>
        <w:rPr>
          <w:rFonts w:ascii="Times New Roman" w:hAnsi="Times New Roman" w:cs="Times New Roman"/>
          <w:szCs w:val="22"/>
        </w:rPr>
      </w:pPr>
      <w:r w:rsidRPr="00113A31">
        <w:rPr>
          <w:rFonts w:ascii="Times New Roman" w:hAnsi="Times New Roman" w:cs="Times New Roman"/>
          <w:szCs w:val="22"/>
        </w:rPr>
        <w:t>REVENUES AND EXPENDITURES</w:t>
      </w:r>
    </w:p>
    <w:p w14:paraId="7F7A3F1D" w14:textId="77777777" w:rsidR="002A45C8" w:rsidRPr="00113A31" w:rsidRDefault="002A45C8" w:rsidP="00ED6B3F">
      <w:pPr>
        <w:pStyle w:val="H3"/>
        <w:rPr>
          <w:rFonts w:ascii="Times New Roman" w:hAnsi="Times New Roman" w:cs="Times New Roman"/>
          <w:szCs w:val="22"/>
        </w:rPr>
      </w:pPr>
      <w:r w:rsidRPr="00113A31">
        <w:rPr>
          <w:rFonts w:ascii="Times New Roman" w:hAnsi="Times New Roman" w:cs="Times New Roman"/>
          <w:szCs w:val="22"/>
        </w:rPr>
        <w:t>Revenues and Expenditures</w:t>
      </w:r>
    </w:p>
    <w:p w14:paraId="0FD42B2E" w14:textId="4A0909F8" w:rsidR="002A45C8" w:rsidRPr="00113A31" w:rsidRDefault="00320B99" w:rsidP="00ED6B3F">
      <w:pPr>
        <w:pStyle w:val="Laws-paraindent"/>
        <w:rPr>
          <w:rFonts w:ascii="Times New Roman" w:hAnsi="Times New Roman" w:cs="Times New Roman"/>
          <w:szCs w:val="22"/>
        </w:rPr>
      </w:pPr>
      <w:r w:rsidRPr="00113A31">
        <w:rPr>
          <w:rFonts w:ascii="Times New Roman" w:hAnsi="Times New Roman" w:cs="Times New Roman"/>
          <w:b/>
          <w:bCs/>
          <w:szCs w:val="22"/>
        </w:rPr>
        <w:t>2</w:t>
      </w:r>
      <w:r w:rsidR="007840B0" w:rsidRPr="00113A31">
        <w:rPr>
          <w:rFonts w:ascii="Times New Roman" w:hAnsi="Times New Roman" w:cs="Times New Roman"/>
          <w:b/>
          <w:bCs/>
          <w:szCs w:val="22"/>
        </w:rPr>
        <w:t>2</w:t>
      </w:r>
      <w:r w:rsidR="002A45C8" w:rsidRPr="00113A31">
        <w:rPr>
          <w:rFonts w:ascii="Times New Roman" w:hAnsi="Times New Roman" w:cs="Times New Roman"/>
          <w:b/>
          <w:bCs/>
          <w:szCs w:val="22"/>
        </w:rPr>
        <w:t>.</w:t>
      </w:r>
      <w:r w:rsidR="00ED6B3F" w:rsidRPr="00113A31">
        <w:rPr>
          <w:rFonts w:ascii="Times New Roman" w:hAnsi="Times New Roman" w:cs="Times New Roman"/>
          <w:szCs w:val="22"/>
        </w:rPr>
        <w:t>(1)  </w:t>
      </w:r>
      <w:r w:rsidR="002A45C8" w:rsidRPr="00113A31">
        <w:rPr>
          <w:rFonts w:ascii="Times New Roman" w:hAnsi="Times New Roman" w:cs="Times New Roman"/>
          <w:szCs w:val="22"/>
        </w:rPr>
        <w:t>All revenues raised under this Law must be placed into a local revenue account, separate from other moneys of the First Nation.</w:t>
      </w:r>
    </w:p>
    <w:p w14:paraId="59895010" w14:textId="1F0387E9" w:rsidR="002A45C8" w:rsidRPr="00113A31" w:rsidRDefault="00ED6B3F" w:rsidP="00ED6B3F">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Revenues raised include</w:t>
      </w:r>
    </w:p>
    <w:p w14:paraId="03D1532D" w14:textId="6D88CF73" w:rsidR="002A45C8" w:rsidRPr="00113A31" w:rsidRDefault="007C4006" w:rsidP="007C4006">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 xml:space="preserve">taxes, including, for </w:t>
      </w:r>
      <w:r w:rsidR="00751FD8" w:rsidRPr="00113A31">
        <w:rPr>
          <w:rFonts w:ascii="Times New Roman" w:hAnsi="Times New Roman" w:cs="Times New Roman"/>
          <w:szCs w:val="22"/>
        </w:rPr>
        <w:t>greater certainty</w:t>
      </w:r>
      <w:r w:rsidR="002A45C8" w:rsidRPr="00113A31">
        <w:rPr>
          <w:rFonts w:ascii="Times New Roman" w:hAnsi="Times New Roman" w:cs="Times New Roman"/>
          <w:szCs w:val="22"/>
        </w:rPr>
        <w:t>, interest, penalties and costs, as set out in this Law; and</w:t>
      </w:r>
    </w:p>
    <w:p w14:paraId="1070A544" w14:textId="6B443557" w:rsidR="002A45C8" w:rsidRPr="00113A31" w:rsidRDefault="007C4006" w:rsidP="007C4006">
      <w:pPr>
        <w:pStyle w:val="Laws-subsectiona"/>
        <w:rPr>
          <w:rFonts w:ascii="Times New Roman" w:hAnsi="Times New Roman" w:cs="Times New Roman"/>
          <w:szCs w:val="22"/>
        </w:rPr>
      </w:pPr>
      <w:r w:rsidRPr="00113A31">
        <w:rPr>
          <w:rFonts w:ascii="Times New Roman" w:hAnsi="Times New Roman" w:cs="Times New Roman"/>
          <w:szCs w:val="22"/>
        </w:rPr>
        <w:lastRenderedPageBreak/>
        <w:t>(b)  </w:t>
      </w:r>
      <w:r w:rsidR="002A45C8" w:rsidRPr="00113A31">
        <w:rPr>
          <w:rFonts w:ascii="Times New Roman" w:hAnsi="Times New Roman" w:cs="Times New Roman"/>
          <w:szCs w:val="22"/>
        </w:rPr>
        <w:t>payments-in-lieu of taxes.</w:t>
      </w:r>
    </w:p>
    <w:p w14:paraId="4C80D2DB" w14:textId="6827101F" w:rsidR="002A45C8" w:rsidRPr="00113A31" w:rsidRDefault="00BC367C" w:rsidP="00BC367C">
      <w:pPr>
        <w:pStyle w:val="Laws-paraindent"/>
        <w:rPr>
          <w:rFonts w:ascii="Times New Roman" w:hAnsi="Times New Roman" w:cs="Times New Roman"/>
          <w:b/>
          <w:bCs/>
          <w:szCs w:val="22"/>
        </w:rPr>
      </w:pPr>
      <w:r w:rsidRPr="00113A31">
        <w:rPr>
          <w:rFonts w:ascii="Times New Roman" w:hAnsi="Times New Roman" w:cs="Times New Roman"/>
          <w:szCs w:val="22"/>
        </w:rPr>
        <w:t>(3)  </w:t>
      </w:r>
      <w:r w:rsidR="002A45C8" w:rsidRPr="00113A31">
        <w:rPr>
          <w:rFonts w:ascii="Times New Roman" w:hAnsi="Times New Roman" w:cs="Times New Roman"/>
          <w:szCs w:val="22"/>
        </w:rPr>
        <w:t>An expenditure of revenue raised under this Law must be made under the authority of an expenditure law</w:t>
      </w:r>
      <w:r w:rsidR="007840B0" w:rsidRPr="00113A31">
        <w:rPr>
          <w:rFonts w:ascii="Times New Roman" w:hAnsi="Times New Roman" w:cs="Times New Roman"/>
          <w:szCs w:val="22"/>
        </w:rPr>
        <w:t xml:space="preserve"> or in accordance with section 13.1 of the Act</w:t>
      </w:r>
      <w:r w:rsidR="002A45C8" w:rsidRPr="00113A31">
        <w:rPr>
          <w:rFonts w:ascii="Times New Roman" w:hAnsi="Times New Roman" w:cs="Times New Roman"/>
          <w:szCs w:val="22"/>
        </w:rPr>
        <w:t>.</w:t>
      </w:r>
    </w:p>
    <w:p w14:paraId="0525FB65" w14:textId="77777777" w:rsidR="002A45C8" w:rsidRPr="00113A31" w:rsidRDefault="002A45C8" w:rsidP="008A0DB7">
      <w:pPr>
        <w:pStyle w:val="H3"/>
        <w:rPr>
          <w:rFonts w:ascii="Times New Roman" w:hAnsi="Times New Roman" w:cs="Times New Roman"/>
          <w:szCs w:val="22"/>
        </w:rPr>
      </w:pPr>
      <w:r w:rsidRPr="00113A31">
        <w:rPr>
          <w:rFonts w:ascii="Times New Roman" w:hAnsi="Times New Roman" w:cs="Times New Roman"/>
          <w:szCs w:val="22"/>
        </w:rPr>
        <w:t>Reserve Funds</w:t>
      </w:r>
    </w:p>
    <w:p w14:paraId="1D2A1162" w14:textId="57D04077" w:rsidR="002A45C8" w:rsidRPr="00113A31" w:rsidRDefault="00320B99" w:rsidP="008A0DB7">
      <w:pPr>
        <w:pStyle w:val="Laws-paraindent"/>
        <w:rPr>
          <w:rFonts w:ascii="Times New Roman" w:hAnsi="Times New Roman" w:cs="Times New Roman"/>
          <w:szCs w:val="22"/>
        </w:rPr>
      </w:pPr>
      <w:r w:rsidRPr="00113A31">
        <w:rPr>
          <w:rFonts w:ascii="Times New Roman" w:hAnsi="Times New Roman" w:cs="Times New Roman"/>
          <w:b/>
          <w:bCs/>
          <w:szCs w:val="22"/>
        </w:rPr>
        <w:t>2</w:t>
      </w:r>
      <w:r w:rsidR="007840B0" w:rsidRPr="00113A31">
        <w:rPr>
          <w:rFonts w:ascii="Times New Roman" w:hAnsi="Times New Roman" w:cs="Times New Roman"/>
          <w:b/>
          <w:bCs/>
          <w:szCs w:val="22"/>
        </w:rPr>
        <w:t>3</w:t>
      </w:r>
      <w:r w:rsidR="002A45C8" w:rsidRPr="00113A31">
        <w:rPr>
          <w:rFonts w:ascii="Times New Roman" w:hAnsi="Times New Roman" w:cs="Times New Roman"/>
          <w:b/>
          <w:bCs/>
          <w:szCs w:val="22"/>
        </w:rPr>
        <w:t>.</w:t>
      </w:r>
      <w:r w:rsidR="008A0DB7" w:rsidRPr="00113A31">
        <w:rPr>
          <w:rFonts w:ascii="Times New Roman" w:hAnsi="Times New Roman" w:cs="Times New Roman"/>
          <w:szCs w:val="22"/>
        </w:rPr>
        <w:t>(1)  </w:t>
      </w:r>
      <w:r w:rsidR="002A45C8" w:rsidRPr="00113A31">
        <w:rPr>
          <w:rFonts w:ascii="Times New Roman" w:hAnsi="Times New Roman" w:cs="Times New Roman"/>
          <w:szCs w:val="22"/>
        </w:rPr>
        <w:t>Reserve funds established by Council must</w:t>
      </w:r>
    </w:p>
    <w:p w14:paraId="71E99F36" w14:textId="2E8AD43E" w:rsidR="002A45C8" w:rsidRPr="00113A31" w:rsidRDefault="00EA55EF" w:rsidP="00EA55EF">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be established in an expenditure law; and</w:t>
      </w:r>
    </w:p>
    <w:p w14:paraId="2A8DC6D1" w14:textId="46F074C1" w:rsidR="002A45C8" w:rsidRPr="00113A31" w:rsidRDefault="002A45C8" w:rsidP="00EA55EF">
      <w:pPr>
        <w:pStyle w:val="Laws-subsectiona"/>
        <w:rPr>
          <w:rFonts w:ascii="Times New Roman" w:hAnsi="Times New Roman" w:cs="Times New Roman"/>
          <w:szCs w:val="22"/>
        </w:rPr>
      </w:pPr>
      <w:r w:rsidRPr="00113A31">
        <w:rPr>
          <w:rFonts w:ascii="Times New Roman" w:hAnsi="Times New Roman" w:cs="Times New Roman"/>
          <w:szCs w:val="22"/>
        </w:rPr>
        <w:t>(b)</w:t>
      </w:r>
      <w:r w:rsidR="00EA55EF" w:rsidRPr="00113A31">
        <w:rPr>
          <w:rFonts w:ascii="Times New Roman" w:hAnsi="Times New Roman" w:cs="Times New Roman"/>
          <w:szCs w:val="22"/>
        </w:rPr>
        <w:t>  </w:t>
      </w:r>
      <w:r w:rsidRPr="00113A31">
        <w:rPr>
          <w:rFonts w:ascii="Times New Roman" w:hAnsi="Times New Roman" w:cs="Times New Roman"/>
          <w:szCs w:val="22"/>
        </w:rPr>
        <w:t>comply with this section.</w:t>
      </w:r>
    </w:p>
    <w:p w14:paraId="1C10FE7E" w14:textId="6CF97282" w:rsidR="002A45C8" w:rsidRPr="00113A31" w:rsidRDefault="00575C1D" w:rsidP="00575C1D">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Except as provided in this section, moneys in a reserve fund must be deposited in a separate account and the moneys and interest earned on it must be used only for the purpose for which the reserve fund was established.</w:t>
      </w:r>
    </w:p>
    <w:p w14:paraId="52FFF4F3" w14:textId="31B01AED" w:rsidR="002A45C8" w:rsidRPr="00113A31" w:rsidRDefault="00C65031" w:rsidP="00C65031">
      <w:pPr>
        <w:pStyle w:val="Laws-paraindent"/>
        <w:rPr>
          <w:rFonts w:ascii="Times New Roman" w:hAnsi="Times New Roman" w:cs="Times New Roman"/>
          <w:szCs w:val="22"/>
          <w:lang w:val="en-CA"/>
        </w:rPr>
      </w:pPr>
      <w:r w:rsidRPr="00113A31">
        <w:rPr>
          <w:rFonts w:ascii="Times New Roman" w:hAnsi="Times New Roman" w:cs="Times New Roman"/>
          <w:szCs w:val="22"/>
        </w:rPr>
        <w:t>(3)  </w:t>
      </w:r>
      <w:r w:rsidR="002A45C8" w:rsidRPr="00113A31">
        <w:rPr>
          <w:rFonts w:ascii="Times New Roman" w:hAnsi="Times New Roman" w:cs="Times New Roman"/>
          <w:szCs w:val="22"/>
        </w:rPr>
        <w:t>Council may, by expenditure law,</w:t>
      </w:r>
    </w:p>
    <w:p w14:paraId="4064EB90" w14:textId="1227FBF3" w:rsidR="002A45C8" w:rsidRPr="00113A31" w:rsidRDefault="002A45C8" w:rsidP="00914EB4">
      <w:pPr>
        <w:pStyle w:val="Laws-subsectiona"/>
        <w:rPr>
          <w:rFonts w:ascii="Times New Roman" w:hAnsi="Times New Roman" w:cs="Times New Roman"/>
          <w:szCs w:val="22"/>
          <w:lang w:val="en-CA"/>
        </w:rPr>
      </w:pPr>
      <w:r w:rsidRPr="00113A31">
        <w:rPr>
          <w:rFonts w:ascii="Times New Roman" w:hAnsi="Times New Roman" w:cs="Times New Roman"/>
          <w:szCs w:val="22"/>
        </w:rPr>
        <w:t>(a</w:t>
      </w:r>
      <w:r w:rsidR="00914EB4" w:rsidRPr="00113A31">
        <w:rPr>
          <w:rFonts w:ascii="Times New Roman" w:hAnsi="Times New Roman" w:cs="Times New Roman"/>
          <w:szCs w:val="22"/>
        </w:rPr>
        <w:t>)  </w:t>
      </w:r>
      <w:r w:rsidRPr="00113A31">
        <w:rPr>
          <w:rFonts w:ascii="Times New Roman" w:hAnsi="Times New Roman" w:cs="Times New Roman"/>
          <w:szCs w:val="22"/>
        </w:rPr>
        <w:t xml:space="preserve">transfer moneys in a capital purpose reserve fund to another reserve fund or account, provided that all projects for which the reserve fund was established have been completed; </w:t>
      </w:r>
    </w:p>
    <w:p w14:paraId="7AADD29E" w14:textId="530D823F" w:rsidR="002A45C8" w:rsidRPr="00113A31" w:rsidRDefault="002A45C8" w:rsidP="00914EB4">
      <w:pPr>
        <w:pStyle w:val="Laws-subsectiona"/>
        <w:rPr>
          <w:rFonts w:ascii="Times New Roman" w:hAnsi="Times New Roman" w:cs="Times New Roman"/>
          <w:szCs w:val="22"/>
        </w:rPr>
      </w:pPr>
      <w:r w:rsidRPr="00113A31">
        <w:rPr>
          <w:rFonts w:ascii="Times New Roman" w:hAnsi="Times New Roman" w:cs="Times New Roman"/>
          <w:szCs w:val="22"/>
        </w:rPr>
        <w:t>(b</w:t>
      </w:r>
      <w:r w:rsidR="00914EB4" w:rsidRPr="00113A31">
        <w:rPr>
          <w:rFonts w:ascii="Times New Roman" w:hAnsi="Times New Roman" w:cs="Times New Roman"/>
          <w:szCs w:val="22"/>
        </w:rPr>
        <w:t>)  </w:t>
      </w:r>
      <w:r w:rsidRPr="00113A31">
        <w:rPr>
          <w:rFonts w:ascii="Times New Roman" w:hAnsi="Times New Roman" w:cs="Times New Roman"/>
          <w:szCs w:val="22"/>
        </w:rPr>
        <w:t>transfer moneys in a non-capital purpose reserve fund to another reserve fund or account; and</w:t>
      </w:r>
    </w:p>
    <w:p w14:paraId="7975F965" w14:textId="70568845" w:rsidR="002A45C8" w:rsidRPr="00113A31" w:rsidRDefault="002A45C8" w:rsidP="00914EB4">
      <w:pPr>
        <w:pStyle w:val="Laws-subsectiona"/>
        <w:rPr>
          <w:rFonts w:ascii="Times New Roman" w:hAnsi="Times New Roman" w:cs="Times New Roman"/>
          <w:szCs w:val="22"/>
        </w:rPr>
      </w:pPr>
      <w:r w:rsidRPr="00113A31">
        <w:rPr>
          <w:rFonts w:ascii="Times New Roman" w:hAnsi="Times New Roman" w:cs="Times New Roman"/>
          <w:szCs w:val="22"/>
        </w:rPr>
        <w:t>(c</w:t>
      </w:r>
      <w:r w:rsidR="00914EB4" w:rsidRPr="00113A31">
        <w:rPr>
          <w:rFonts w:ascii="Times New Roman" w:hAnsi="Times New Roman" w:cs="Times New Roman"/>
          <w:szCs w:val="22"/>
        </w:rPr>
        <w:t>)  </w:t>
      </w:r>
      <w:r w:rsidRPr="00113A31">
        <w:rPr>
          <w:rFonts w:ascii="Times New Roman" w:hAnsi="Times New Roman" w:cs="Times New Roman"/>
          <w:szCs w:val="22"/>
        </w:rPr>
        <w:t>borrow moneys from a reserve fund where not immediately required, on condition that the First Nation repay the amount borrowed plus interest on that amount at a rate that is at or above the prime lending rate set from time to time by the principal banker to the First Nation, no later than the time when the moneys are needed for the purposes of that reserve fund.</w:t>
      </w:r>
    </w:p>
    <w:p w14:paraId="3DED9D97" w14:textId="6B45F91C" w:rsidR="002A45C8" w:rsidRPr="00113A31" w:rsidRDefault="00903BFD" w:rsidP="00903BFD">
      <w:pPr>
        <w:pStyle w:val="Laws-paraindent"/>
        <w:rPr>
          <w:rFonts w:ascii="Times New Roman" w:hAnsi="Times New Roman" w:cs="Times New Roman"/>
          <w:szCs w:val="22"/>
        </w:rPr>
      </w:pPr>
      <w:r w:rsidRPr="00113A31">
        <w:rPr>
          <w:rFonts w:ascii="Times New Roman" w:hAnsi="Times New Roman" w:cs="Times New Roman"/>
          <w:szCs w:val="22"/>
          <w:lang w:val="en-CA"/>
        </w:rPr>
        <w:t>(4)  </w:t>
      </w:r>
      <w:r w:rsidR="002A45C8" w:rsidRPr="00113A31">
        <w:rPr>
          <w:rFonts w:ascii="Times New Roman" w:hAnsi="Times New Roman" w:cs="Times New Roman"/>
          <w:szCs w:val="22"/>
          <w:lang w:val="en-CA"/>
        </w:rPr>
        <w:t xml:space="preserve">As an exception to </w:t>
      </w:r>
      <w:r w:rsidR="002A45C8" w:rsidRPr="00113A31">
        <w:rPr>
          <w:rFonts w:ascii="Times New Roman" w:hAnsi="Times New Roman" w:cs="Times New Roman"/>
          <w:szCs w:val="22"/>
        </w:rPr>
        <w:t xml:space="preserve">paragraph (3)(c), where the </w:t>
      </w:r>
      <w:r w:rsidR="007840B0" w:rsidRPr="00113A31">
        <w:rPr>
          <w:rFonts w:ascii="Times New Roman" w:hAnsi="Times New Roman" w:cs="Times New Roman"/>
          <w:szCs w:val="22"/>
        </w:rPr>
        <w:t xml:space="preserve">First Nations Financial Management Board </w:t>
      </w:r>
      <w:r w:rsidR="002A45C8" w:rsidRPr="00113A31">
        <w:rPr>
          <w:rFonts w:ascii="Times New Roman" w:hAnsi="Times New Roman" w:cs="Times New Roman"/>
          <w:szCs w:val="22"/>
        </w:rPr>
        <w:t>has</w:t>
      </w:r>
    </w:p>
    <w:p w14:paraId="5FC3741C" w14:textId="266C6BB2" w:rsidR="002A45C8" w:rsidRPr="00113A31" w:rsidRDefault="005E675A" w:rsidP="005E675A">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 xml:space="preserve">assumed third-party management of the First Nation’s local revenue account, and </w:t>
      </w:r>
    </w:p>
    <w:p w14:paraId="684A303C" w14:textId="61569958" w:rsidR="002A45C8" w:rsidRPr="00113A31" w:rsidRDefault="005E675A" w:rsidP="005E675A">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 xml:space="preserve">determined that moneys must be borrowed from a reserve fund to meet the financial obligations of the First Nation, </w:t>
      </w:r>
    </w:p>
    <w:p w14:paraId="01295461" w14:textId="767285E1" w:rsidR="002A45C8" w:rsidRPr="00113A31" w:rsidRDefault="002A45C8" w:rsidP="007D2D56">
      <w:pPr>
        <w:pStyle w:val="Laws-para"/>
        <w:rPr>
          <w:rFonts w:ascii="Times New Roman" w:hAnsi="Times New Roman" w:cs="Times New Roman"/>
          <w:szCs w:val="22"/>
        </w:rPr>
      </w:pPr>
      <w:r w:rsidRPr="00113A31">
        <w:rPr>
          <w:rFonts w:ascii="Times New Roman" w:hAnsi="Times New Roman" w:cs="Times New Roman"/>
          <w:szCs w:val="22"/>
        </w:rPr>
        <w:t xml:space="preserve">the </w:t>
      </w:r>
      <w:r w:rsidR="007840B0" w:rsidRPr="00113A31">
        <w:rPr>
          <w:rFonts w:ascii="Times New Roman" w:hAnsi="Times New Roman" w:cs="Times New Roman"/>
          <w:szCs w:val="22"/>
        </w:rPr>
        <w:t>First Nations Financial Management Board</w:t>
      </w:r>
      <w:r w:rsidRPr="00113A31">
        <w:rPr>
          <w:rFonts w:ascii="Times New Roman" w:hAnsi="Times New Roman" w:cs="Times New Roman"/>
          <w:szCs w:val="22"/>
        </w:rPr>
        <w:t xml:space="preserve"> may, acting in the place of Council, borrow moneys from a reserve fund by expenditure law.</w:t>
      </w:r>
    </w:p>
    <w:p w14:paraId="2996B3E7" w14:textId="079C0DD4" w:rsidR="002A45C8" w:rsidRPr="00113A31" w:rsidRDefault="007D2D56" w:rsidP="007D2D56">
      <w:pPr>
        <w:pStyle w:val="Laws-paraindent"/>
        <w:rPr>
          <w:rFonts w:ascii="Times New Roman" w:hAnsi="Times New Roman" w:cs="Times New Roman"/>
          <w:szCs w:val="22"/>
        </w:rPr>
      </w:pPr>
      <w:r w:rsidRPr="00113A31">
        <w:rPr>
          <w:rFonts w:ascii="Times New Roman" w:hAnsi="Times New Roman" w:cs="Times New Roman"/>
          <w:szCs w:val="22"/>
        </w:rPr>
        <w:t>(5)  </w:t>
      </w:r>
      <w:r w:rsidR="002A45C8" w:rsidRPr="00113A31">
        <w:rPr>
          <w:rFonts w:ascii="Times New Roman" w:hAnsi="Times New Roman" w:cs="Times New Roman"/>
          <w:szCs w:val="22"/>
        </w:rPr>
        <w:t>Council must authorize all payments into a reserve fund and all expenditures from a reserve fund in an expenditure law.</w:t>
      </w:r>
    </w:p>
    <w:p w14:paraId="15807445" w14:textId="76C919D9" w:rsidR="002A45C8" w:rsidRPr="00113A31" w:rsidRDefault="007D2D56" w:rsidP="007D2D56">
      <w:pPr>
        <w:pStyle w:val="Laws-paraindent"/>
        <w:rPr>
          <w:rFonts w:ascii="Times New Roman" w:hAnsi="Times New Roman" w:cs="Times New Roman"/>
          <w:szCs w:val="22"/>
        </w:rPr>
      </w:pPr>
      <w:r w:rsidRPr="00113A31">
        <w:rPr>
          <w:rFonts w:ascii="Times New Roman" w:hAnsi="Times New Roman" w:cs="Times New Roman"/>
          <w:szCs w:val="22"/>
        </w:rPr>
        <w:t>(6)  </w:t>
      </w:r>
      <w:r w:rsidR="002A45C8" w:rsidRPr="00113A31">
        <w:rPr>
          <w:rFonts w:ascii="Times New Roman" w:hAnsi="Times New Roman" w:cs="Times New Roman"/>
          <w:szCs w:val="22"/>
        </w:rPr>
        <w:t>Where moneys in a reserve fund are not immediately required, the tax administrator must invest those moneys in one or more of the following:</w:t>
      </w:r>
    </w:p>
    <w:p w14:paraId="7BF947C1" w14:textId="280091D2" w:rsidR="002A45C8" w:rsidRPr="00113A31" w:rsidRDefault="00EC47D4" w:rsidP="00EC47D4">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securities of Canada or of a province;</w:t>
      </w:r>
    </w:p>
    <w:p w14:paraId="2542A0A7" w14:textId="106C0B73" w:rsidR="002A45C8" w:rsidRPr="00113A31" w:rsidRDefault="00EC47D4" w:rsidP="00EC47D4">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securities guaranteed for principal and interest by Canada or by a province;</w:t>
      </w:r>
    </w:p>
    <w:p w14:paraId="0819E756" w14:textId="442D67BE" w:rsidR="002A45C8" w:rsidRPr="00113A31" w:rsidRDefault="00EC47D4" w:rsidP="00EC47D4">
      <w:pPr>
        <w:pStyle w:val="Laws-subsectiona"/>
        <w:rPr>
          <w:rFonts w:ascii="Times New Roman" w:hAnsi="Times New Roman" w:cs="Times New Roman"/>
          <w:szCs w:val="22"/>
        </w:rPr>
      </w:pPr>
      <w:r w:rsidRPr="00113A31">
        <w:rPr>
          <w:rFonts w:ascii="Times New Roman" w:hAnsi="Times New Roman" w:cs="Times New Roman"/>
          <w:szCs w:val="22"/>
        </w:rPr>
        <w:t>(c)  </w:t>
      </w:r>
      <w:r w:rsidR="002A45C8" w:rsidRPr="00113A31">
        <w:rPr>
          <w:rFonts w:ascii="Times New Roman" w:hAnsi="Times New Roman" w:cs="Times New Roman"/>
          <w:szCs w:val="22"/>
        </w:rPr>
        <w:t>securities of a municipal finance authority or the First Nations Finance Authority;</w:t>
      </w:r>
    </w:p>
    <w:p w14:paraId="64CC785A" w14:textId="0138B705" w:rsidR="002A45C8" w:rsidRPr="00113A31" w:rsidRDefault="00EC47D4" w:rsidP="00EC47D4">
      <w:pPr>
        <w:pStyle w:val="Laws-subsectiona"/>
        <w:rPr>
          <w:rFonts w:ascii="Times New Roman" w:hAnsi="Times New Roman" w:cs="Times New Roman"/>
          <w:szCs w:val="22"/>
        </w:rPr>
      </w:pPr>
      <w:r w:rsidRPr="00113A31">
        <w:rPr>
          <w:rFonts w:ascii="Times New Roman" w:hAnsi="Times New Roman" w:cs="Times New Roman"/>
          <w:szCs w:val="22"/>
        </w:rPr>
        <w:t>(d)  </w:t>
      </w:r>
      <w:r w:rsidR="002A45C8" w:rsidRPr="00113A31">
        <w:rPr>
          <w:rFonts w:ascii="Times New Roman" w:hAnsi="Times New Roman" w:cs="Times New Roman"/>
          <w:szCs w:val="22"/>
        </w:rPr>
        <w:t>investments guaranteed by a bank, trust company or credit union; or</w:t>
      </w:r>
    </w:p>
    <w:p w14:paraId="1331F1AF" w14:textId="4DDA4BF5" w:rsidR="002A45C8" w:rsidRPr="00113A31" w:rsidRDefault="00EC47D4" w:rsidP="00EC47D4">
      <w:pPr>
        <w:pStyle w:val="Laws-subsectiona"/>
        <w:rPr>
          <w:rFonts w:ascii="Times New Roman" w:hAnsi="Times New Roman" w:cs="Times New Roman"/>
          <w:szCs w:val="22"/>
        </w:rPr>
      </w:pPr>
      <w:r w:rsidRPr="00113A31">
        <w:rPr>
          <w:rFonts w:ascii="Times New Roman" w:hAnsi="Times New Roman" w:cs="Times New Roman"/>
          <w:szCs w:val="22"/>
        </w:rPr>
        <w:t>(e)  </w:t>
      </w:r>
      <w:r w:rsidR="002A45C8" w:rsidRPr="00113A31">
        <w:rPr>
          <w:rFonts w:ascii="Times New Roman" w:hAnsi="Times New Roman" w:cs="Times New Roman"/>
          <w:szCs w:val="22"/>
        </w:rPr>
        <w:t>deposits in a bank or trust company in Canada or non-equity or membership shares in a credit union.</w:t>
      </w:r>
    </w:p>
    <w:p w14:paraId="7E118A02" w14:textId="3C40AA35" w:rsidR="002A45C8" w:rsidRPr="00113A31" w:rsidRDefault="002A45C8" w:rsidP="005C0BFB">
      <w:pPr>
        <w:pStyle w:val="h1"/>
        <w:rPr>
          <w:rFonts w:ascii="Times New Roman" w:hAnsi="Times New Roman" w:cs="Times New Roman"/>
          <w:szCs w:val="22"/>
        </w:rPr>
      </w:pPr>
      <w:r w:rsidRPr="00113A31">
        <w:rPr>
          <w:rFonts w:ascii="Times New Roman" w:hAnsi="Times New Roman" w:cs="Times New Roman"/>
          <w:szCs w:val="22"/>
        </w:rPr>
        <w:t xml:space="preserve">PART </w:t>
      </w:r>
      <w:r w:rsidR="00320B99" w:rsidRPr="00113A31">
        <w:rPr>
          <w:rFonts w:ascii="Times New Roman" w:hAnsi="Times New Roman" w:cs="Times New Roman"/>
          <w:szCs w:val="22"/>
        </w:rPr>
        <w:t>XII</w:t>
      </w:r>
    </w:p>
    <w:p w14:paraId="01E85ADA" w14:textId="77777777" w:rsidR="002A45C8" w:rsidRPr="00113A31" w:rsidRDefault="002A45C8" w:rsidP="005C0BFB">
      <w:pPr>
        <w:pStyle w:val="h2"/>
        <w:rPr>
          <w:rFonts w:ascii="Times New Roman" w:hAnsi="Times New Roman" w:cs="Times New Roman"/>
          <w:szCs w:val="22"/>
        </w:rPr>
      </w:pPr>
      <w:r w:rsidRPr="00113A31">
        <w:rPr>
          <w:rFonts w:ascii="Times New Roman" w:hAnsi="Times New Roman" w:cs="Times New Roman"/>
          <w:szCs w:val="22"/>
        </w:rPr>
        <w:t>COLLECTION AND ENFORCEMENT</w:t>
      </w:r>
    </w:p>
    <w:p w14:paraId="49F214DE" w14:textId="77777777" w:rsidR="002A45C8" w:rsidRPr="00113A31" w:rsidRDefault="002A45C8" w:rsidP="005C0BFB">
      <w:pPr>
        <w:pStyle w:val="H3"/>
        <w:rPr>
          <w:rFonts w:ascii="Times New Roman" w:hAnsi="Times New Roman" w:cs="Times New Roman"/>
          <w:szCs w:val="22"/>
        </w:rPr>
      </w:pPr>
      <w:r w:rsidRPr="00113A31">
        <w:rPr>
          <w:rFonts w:ascii="Times New Roman" w:hAnsi="Times New Roman" w:cs="Times New Roman"/>
          <w:szCs w:val="22"/>
        </w:rPr>
        <w:t>Recovery of Unpaid Taxes</w:t>
      </w:r>
    </w:p>
    <w:p w14:paraId="671760EA" w14:textId="2F18F233" w:rsidR="002A45C8" w:rsidRPr="00113A31" w:rsidRDefault="00320B99" w:rsidP="005C0BFB">
      <w:pPr>
        <w:pStyle w:val="Laws-paraindent"/>
        <w:rPr>
          <w:rFonts w:ascii="Times New Roman" w:hAnsi="Times New Roman" w:cs="Times New Roman"/>
          <w:szCs w:val="22"/>
        </w:rPr>
      </w:pPr>
      <w:r w:rsidRPr="00113A31">
        <w:rPr>
          <w:rFonts w:ascii="Times New Roman" w:hAnsi="Times New Roman" w:cs="Times New Roman"/>
          <w:b/>
          <w:bCs/>
          <w:szCs w:val="22"/>
        </w:rPr>
        <w:t>2</w:t>
      </w:r>
      <w:r w:rsidR="007840B0" w:rsidRPr="00113A31">
        <w:rPr>
          <w:rFonts w:ascii="Times New Roman" w:hAnsi="Times New Roman" w:cs="Times New Roman"/>
          <w:b/>
          <w:bCs/>
          <w:szCs w:val="22"/>
        </w:rPr>
        <w:t>4</w:t>
      </w:r>
      <w:r w:rsidR="002A45C8" w:rsidRPr="00113A31">
        <w:rPr>
          <w:rFonts w:ascii="Times New Roman" w:hAnsi="Times New Roman" w:cs="Times New Roman"/>
          <w:b/>
          <w:bCs/>
          <w:szCs w:val="22"/>
        </w:rPr>
        <w:t>.</w:t>
      </w:r>
      <w:r w:rsidR="005C0BFB" w:rsidRPr="00113A31">
        <w:rPr>
          <w:rFonts w:ascii="Times New Roman" w:hAnsi="Times New Roman" w:cs="Times New Roman"/>
          <w:szCs w:val="22"/>
        </w:rPr>
        <w:t>(1)  </w:t>
      </w:r>
      <w:r w:rsidR="002A45C8" w:rsidRPr="00113A31">
        <w:rPr>
          <w:rFonts w:ascii="Times New Roman" w:hAnsi="Times New Roman" w:cs="Times New Roman"/>
          <w:szCs w:val="22"/>
        </w:rPr>
        <w:t xml:space="preserve">The liability referred to in subsection </w:t>
      </w:r>
      <w:r w:rsidR="007840B0" w:rsidRPr="00113A31">
        <w:rPr>
          <w:rFonts w:ascii="Times New Roman" w:hAnsi="Times New Roman" w:cs="Times New Roman"/>
          <w:szCs w:val="22"/>
        </w:rPr>
        <w:t>5</w:t>
      </w:r>
      <w:r w:rsidR="002A45C8" w:rsidRPr="00113A31">
        <w:rPr>
          <w:rFonts w:ascii="Times New Roman" w:hAnsi="Times New Roman" w:cs="Times New Roman"/>
          <w:szCs w:val="22"/>
        </w:rPr>
        <w:t>(2) is a debt recoverable by the First Nation in a court of competent jurisdiction and may be recovered by any other method authorized in this Law and, unless otherwise provided, the use of one method does not prevent seeking recovery by one or more other methods.</w:t>
      </w:r>
    </w:p>
    <w:p w14:paraId="06EDE0CE" w14:textId="6D272832" w:rsidR="002A45C8" w:rsidRPr="00113A31" w:rsidRDefault="005C0BFB" w:rsidP="005C0BFB">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 xml:space="preserve">A copy of the Tax Notice that refers to the taxes payable by a person, certified as a true copy by </w:t>
      </w:r>
      <w:r w:rsidR="002A45C8" w:rsidRPr="00113A31">
        <w:rPr>
          <w:rFonts w:ascii="Times New Roman" w:hAnsi="Times New Roman" w:cs="Times New Roman"/>
          <w:szCs w:val="22"/>
        </w:rPr>
        <w:lastRenderedPageBreak/>
        <w:t>the tax administrator, is evidence of that person’s debt for the taxes.</w:t>
      </w:r>
    </w:p>
    <w:p w14:paraId="1D4F0DD6" w14:textId="6B1055B5" w:rsidR="007840B0" w:rsidRPr="00113A31" w:rsidRDefault="005C0BFB" w:rsidP="007840B0">
      <w:pPr>
        <w:pStyle w:val="sub1"/>
        <w:rPr>
          <w:rFonts w:ascii="Times New Roman" w:hAnsi="Times New Roman" w:cs="Times New Roman"/>
          <w:szCs w:val="22"/>
        </w:rPr>
      </w:pPr>
      <w:r w:rsidRPr="00113A31">
        <w:rPr>
          <w:rFonts w:ascii="Times New Roman" w:hAnsi="Times New Roman" w:cs="Times New Roman"/>
          <w:szCs w:val="22"/>
        </w:rPr>
        <w:t>(3)</w:t>
      </w:r>
      <w:r w:rsidR="007840B0" w:rsidRPr="00113A31">
        <w:rPr>
          <w:rFonts w:ascii="Times New Roman" w:hAnsi="Times New Roman" w:cs="Times New Roman"/>
          <w:szCs w:val="22"/>
        </w:rPr>
        <w:tab/>
        <w:t xml:space="preserve">Costs incurred by the First Nation in the collection and enforcement of unpaid taxes </w:t>
      </w:r>
    </w:p>
    <w:p w14:paraId="7CD28DBA" w14:textId="77777777" w:rsidR="007840B0" w:rsidRPr="00113A31" w:rsidRDefault="007840B0" w:rsidP="007840B0">
      <w:pPr>
        <w:pStyle w:val="sub1"/>
        <w:ind w:left="360"/>
        <w:rPr>
          <w:rFonts w:ascii="Times New Roman" w:hAnsi="Times New Roman" w:cs="Times New Roman"/>
          <w:szCs w:val="22"/>
        </w:rPr>
      </w:pPr>
      <w:r w:rsidRPr="00113A31">
        <w:rPr>
          <w:rFonts w:ascii="Times New Roman" w:hAnsi="Times New Roman" w:cs="Times New Roman"/>
          <w:szCs w:val="22"/>
        </w:rPr>
        <w:t xml:space="preserve">(a) are determined in accordance with Schedule III; and </w:t>
      </w:r>
    </w:p>
    <w:p w14:paraId="3494013F" w14:textId="77777777" w:rsidR="007840B0" w:rsidRPr="00113A31" w:rsidRDefault="007840B0" w:rsidP="007840B0">
      <w:pPr>
        <w:pStyle w:val="sub1"/>
        <w:ind w:left="360"/>
        <w:rPr>
          <w:rFonts w:ascii="Times New Roman" w:hAnsi="Times New Roman" w:cs="Times New Roman"/>
          <w:szCs w:val="22"/>
        </w:rPr>
      </w:pPr>
      <w:r w:rsidRPr="00113A31">
        <w:rPr>
          <w:rFonts w:ascii="Times New Roman" w:hAnsi="Times New Roman" w:cs="Times New Roman"/>
          <w:szCs w:val="22"/>
        </w:rPr>
        <w:t xml:space="preserve">(b) are payable by the debtor as unpaid taxes. </w:t>
      </w:r>
    </w:p>
    <w:p w14:paraId="6ED5F29C" w14:textId="52F89353" w:rsidR="002A45C8" w:rsidRPr="00113A31" w:rsidRDefault="007840B0" w:rsidP="005C0BFB">
      <w:pPr>
        <w:pStyle w:val="Laws-paraindent"/>
        <w:rPr>
          <w:rFonts w:ascii="Times New Roman" w:hAnsi="Times New Roman" w:cs="Times New Roman"/>
          <w:szCs w:val="22"/>
        </w:rPr>
      </w:pPr>
      <w:r w:rsidRPr="00113A31">
        <w:rPr>
          <w:rFonts w:ascii="Times New Roman" w:hAnsi="Times New Roman" w:cs="Times New Roman"/>
          <w:szCs w:val="22"/>
        </w:rPr>
        <w:t xml:space="preserve">(4) </w:t>
      </w:r>
      <w:r w:rsidR="002A45C8" w:rsidRPr="00113A31">
        <w:rPr>
          <w:rFonts w:ascii="Times New Roman" w:hAnsi="Times New Roman" w:cs="Times New Roman"/>
          <w:szCs w:val="22"/>
        </w:rPr>
        <w:t xml:space="preserve">Where the tax administrator has reasonable grounds to believe that a debtor intends to remove </w:t>
      </w:r>
      <w:r w:rsidR="0062078B" w:rsidRPr="00113A31">
        <w:rPr>
          <w:rFonts w:ascii="Times New Roman" w:hAnsi="Times New Roman" w:cs="Times New Roman"/>
          <w:szCs w:val="22"/>
        </w:rPr>
        <w:t>the debtor’s</w:t>
      </w:r>
      <w:r w:rsidR="002A45C8" w:rsidRPr="00113A31">
        <w:rPr>
          <w:rFonts w:ascii="Times New Roman" w:hAnsi="Times New Roman" w:cs="Times New Roman"/>
          <w:szCs w:val="22"/>
        </w:rPr>
        <w:t xml:space="preserve"> personal property from the reserve, or intends to dismantle or remove </w:t>
      </w:r>
      <w:r w:rsidR="0062078B" w:rsidRPr="00113A31">
        <w:rPr>
          <w:rFonts w:ascii="Times New Roman" w:hAnsi="Times New Roman" w:cs="Times New Roman"/>
          <w:szCs w:val="22"/>
        </w:rPr>
        <w:t>the debtor’s</w:t>
      </w:r>
      <w:r w:rsidR="002A45C8" w:rsidRPr="00113A31">
        <w:rPr>
          <w:rFonts w:ascii="Times New Roman" w:hAnsi="Times New Roman" w:cs="Times New Roman"/>
          <w:szCs w:val="22"/>
        </w:rPr>
        <w:t xml:space="preserve"> improvements on the reserve, or take any other actions that may prevent or impede the collection of unpaid taxes owing under this Law, the tax administrator may apply to a court of competent jurisdiction for a remedy, notwithstanding that the time for payment of taxes has not yet expired.</w:t>
      </w:r>
    </w:p>
    <w:p w14:paraId="20C93838" w14:textId="6CB4F005" w:rsidR="002A45C8" w:rsidRPr="00113A31" w:rsidRDefault="005C0BFB" w:rsidP="005C0BFB">
      <w:pPr>
        <w:pStyle w:val="Laws-paraindent"/>
        <w:rPr>
          <w:rFonts w:ascii="Times New Roman" w:hAnsi="Times New Roman" w:cs="Times New Roman"/>
          <w:szCs w:val="22"/>
        </w:rPr>
      </w:pPr>
      <w:r w:rsidRPr="00113A31">
        <w:rPr>
          <w:rFonts w:ascii="Times New Roman" w:hAnsi="Times New Roman" w:cs="Times New Roman"/>
          <w:szCs w:val="22"/>
        </w:rPr>
        <w:t>(</w:t>
      </w:r>
      <w:r w:rsidR="007840B0" w:rsidRPr="00113A31">
        <w:rPr>
          <w:rFonts w:ascii="Times New Roman" w:hAnsi="Times New Roman" w:cs="Times New Roman"/>
          <w:szCs w:val="22"/>
        </w:rPr>
        <w:t>5</w:t>
      </w:r>
      <w:r w:rsidRPr="00113A31">
        <w:rPr>
          <w:rFonts w:ascii="Times New Roman" w:hAnsi="Times New Roman" w:cs="Times New Roman"/>
          <w:szCs w:val="22"/>
        </w:rPr>
        <w:t>)  </w:t>
      </w:r>
      <w:r w:rsidR="002A45C8" w:rsidRPr="00113A31">
        <w:rPr>
          <w:rFonts w:ascii="Times New Roman" w:hAnsi="Times New Roman" w:cs="Times New Roman"/>
          <w:szCs w:val="22"/>
        </w:rPr>
        <w:t xml:space="preserve">Before commencing enforcement proceedings under Parts </w:t>
      </w:r>
      <w:r w:rsidR="00320B99" w:rsidRPr="00113A31">
        <w:rPr>
          <w:rFonts w:ascii="Times New Roman" w:hAnsi="Times New Roman" w:cs="Times New Roman"/>
          <w:szCs w:val="22"/>
        </w:rPr>
        <w:t>XIII</w:t>
      </w:r>
      <w:r w:rsidR="002A45C8" w:rsidRPr="00113A31">
        <w:rPr>
          <w:rFonts w:ascii="Times New Roman" w:hAnsi="Times New Roman" w:cs="Times New Roman"/>
          <w:szCs w:val="22"/>
        </w:rPr>
        <w:t xml:space="preserve">, </w:t>
      </w:r>
      <w:r w:rsidR="00320B99" w:rsidRPr="00113A31">
        <w:rPr>
          <w:rFonts w:ascii="Times New Roman" w:hAnsi="Times New Roman" w:cs="Times New Roman"/>
          <w:szCs w:val="22"/>
        </w:rPr>
        <w:t xml:space="preserve">XIV </w:t>
      </w:r>
      <w:r w:rsidR="002A45C8" w:rsidRPr="00113A31">
        <w:rPr>
          <w:rFonts w:ascii="Times New Roman" w:hAnsi="Times New Roman" w:cs="Times New Roman"/>
          <w:szCs w:val="22"/>
        </w:rPr>
        <w:t xml:space="preserve">and </w:t>
      </w:r>
      <w:r w:rsidR="00320B99" w:rsidRPr="00113A31">
        <w:rPr>
          <w:rFonts w:ascii="Times New Roman" w:hAnsi="Times New Roman" w:cs="Times New Roman"/>
          <w:szCs w:val="22"/>
        </w:rPr>
        <w:t>XV</w:t>
      </w:r>
      <w:r w:rsidR="002A45C8" w:rsidRPr="00113A31">
        <w:rPr>
          <w:rFonts w:ascii="Times New Roman" w:hAnsi="Times New Roman" w:cs="Times New Roman"/>
          <w:szCs w:val="22"/>
        </w:rPr>
        <w:t xml:space="preserve"> the tax administrator must request authorization from Council by resolution.</w:t>
      </w:r>
    </w:p>
    <w:p w14:paraId="627E8566" w14:textId="2A75A8FB" w:rsidR="002A45C8" w:rsidRPr="00113A31" w:rsidRDefault="002A45C8" w:rsidP="009662B4">
      <w:pPr>
        <w:pStyle w:val="H3"/>
        <w:rPr>
          <w:rFonts w:ascii="Times New Roman" w:hAnsi="Times New Roman" w:cs="Times New Roman"/>
          <w:szCs w:val="22"/>
        </w:rPr>
      </w:pPr>
      <w:r w:rsidRPr="00113A31">
        <w:rPr>
          <w:rFonts w:ascii="Times New Roman" w:hAnsi="Times New Roman" w:cs="Times New Roman"/>
          <w:szCs w:val="22"/>
        </w:rPr>
        <w:t>Tax Arrears Certificate</w:t>
      </w:r>
    </w:p>
    <w:p w14:paraId="2AD077B7" w14:textId="5BB19D9B" w:rsidR="002A45C8" w:rsidRPr="00113A31" w:rsidRDefault="006F7D1B" w:rsidP="009662B4">
      <w:pPr>
        <w:pStyle w:val="Laws-paraindent"/>
        <w:rPr>
          <w:rFonts w:ascii="Times New Roman" w:hAnsi="Times New Roman" w:cs="Times New Roman"/>
          <w:szCs w:val="22"/>
        </w:rPr>
      </w:pPr>
      <w:r w:rsidRPr="00113A31">
        <w:rPr>
          <w:rFonts w:ascii="Times New Roman" w:hAnsi="Times New Roman" w:cs="Times New Roman"/>
          <w:b/>
          <w:bCs/>
          <w:szCs w:val="22"/>
        </w:rPr>
        <w:t>2</w:t>
      </w:r>
      <w:r w:rsidR="007840B0" w:rsidRPr="00113A31">
        <w:rPr>
          <w:rFonts w:ascii="Times New Roman" w:hAnsi="Times New Roman" w:cs="Times New Roman"/>
          <w:b/>
          <w:bCs/>
          <w:szCs w:val="22"/>
        </w:rPr>
        <w:t>5</w:t>
      </w:r>
      <w:r w:rsidR="002A45C8" w:rsidRPr="00113A31">
        <w:rPr>
          <w:rFonts w:ascii="Times New Roman" w:hAnsi="Times New Roman" w:cs="Times New Roman"/>
          <w:b/>
          <w:bCs/>
          <w:szCs w:val="22"/>
        </w:rPr>
        <w:t>.</w:t>
      </w:r>
      <w:r w:rsidR="009662B4" w:rsidRPr="00113A31">
        <w:rPr>
          <w:rFonts w:ascii="Times New Roman" w:hAnsi="Times New Roman" w:cs="Times New Roman"/>
          <w:szCs w:val="22"/>
        </w:rPr>
        <w:t>(1)  </w:t>
      </w:r>
      <w:r w:rsidR="002A45C8" w:rsidRPr="00113A31">
        <w:rPr>
          <w:rFonts w:ascii="Times New Roman" w:hAnsi="Times New Roman" w:cs="Times New Roman"/>
          <w:szCs w:val="22"/>
        </w:rPr>
        <w:t xml:space="preserve">Before taking any enforcement measures under Parts </w:t>
      </w:r>
      <w:r w:rsidR="00320B99" w:rsidRPr="00113A31">
        <w:rPr>
          <w:rFonts w:ascii="Times New Roman" w:hAnsi="Times New Roman" w:cs="Times New Roman"/>
          <w:szCs w:val="22"/>
        </w:rPr>
        <w:t>XIII</w:t>
      </w:r>
      <w:r w:rsidR="002A45C8" w:rsidRPr="00113A31">
        <w:rPr>
          <w:rFonts w:ascii="Times New Roman" w:hAnsi="Times New Roman" w:cs="Times New Roman"/>
          <w:szCs w:val="22"/>
        </w:rPr>
        <w:t xml:space="preserve">, </w:t>
      </w:r>
      <w:r w:rsidR="00320B99" w:rsidRPr="00113A31">
        <w:rPr>
          <w:rFonts w:ascii="Times New Roman" w:hAnsi="Times New Roman" w:cs="Times New Roman"/>
          <w:szCs w:val="22"/>
        </w:rPr>
        <w:t xml:space="preserve">XIV </w:t>
      </w:r>
      <w:r w:rsidR="007840B0" w:rsidRPr="00113A31">
        <w:rPr>
          <w:rFonts w:ascii="Times New Roman" w:hAnsi="Times New Roman" w:cs="Times New Roman"/>
          <w:szCs w:val="22"/>
        </w:rPr>
        <w:t xml:space="preserve">or </w:t>
      </w:r>
      <w:r w:rsidR="00320B99" w:rsidRPr="00113A31">
        <w:rPr>
          <w:rFonts w:ascii="Times New Roman" w:hAnsi="Times New Roman" w:cs="Times New Roman"/>
          <w:szCs w:val="22"/>
        </w:rPr>
        <w:t xml:space="preserve">XV </w:t>
      </w:r>
      <w:r w:rsidR="002A45C8" w:rsidRPr="00113A31">
        <w:rPr>
          <w:rFonts w:ascii="Times New Roman" w:hAnsi="Times New Roman" w:cs="Times New Roman"/>
          <w:szCs w:val="22"/>
        </w:rPr>
        <w:t>and subject to subsection (2), the tax administrator must issue a Tax Arrears Certificate and deliver it to every person named on the tax roll in respect of that</w:t>
      </w:r>
      <w:r w:rsidR="00751FD8" w:rsidRPr="00113A31">
        <w:rPr>
          <w:rFonts w:ascii="Times New Roman" w:hAnsi="Times New Roman" w:cs="Times New Roman"/>
          <w:szCs w:val="22"/>
        </w:rPr>
        <w:t xml:space="preserve"> taxable</w:t>
      </w:r>
      <w:r w:rsidR="002A45C8" w:rsidRPr="00113A31">
        <w:rPr>
          <w:rFonts w:ascii="Times New Roman" w:hAnsi="Times New Roman" w:cs="Times New Roman"/>
          <w:szCs w:val="22"/>
        </w:rPr>
        <w:t xml:space="preserve"> property. </w:t>
      </w:r>
    </w:p>
    <w:p w14:paraId="1A8D8345" w14:textId="2F5547DD" w:rsidR="002A45C8" w:rsidRPr="00113A31" w:rsidRDefault="008658D5" w:rsidP="008658D5">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 xml:space="preserve">A Tax Arrears Certificate must not be issued for at least six (6) months after the day on which the taxes became due. </w:t>
      </w:r>
    </w:p>
    <w:p w14:paraId="41F1B519" w14:textId="77777777" w:rsidR="002A45C8" w:rsidRPr="00113A31" w:rsidRDefault="002A45C8" w:rsidP="00994F76">
      <w:pPr>
        <w:pStyle w:val="H3"/>
        <w:rPr>
          <w:rFonts w:ascii="Times New Roman" w:hAnsi="Times New Roman" w:cs="Times New Roman"/>
          <w:szCs w:val="22"/>
        </w:rPr>
      </w:pPr>
      <w:r w:rsidRPr="00113A31">
        <w:rPr>
          <w:rFonts w:ascii="Times New Roman" w:hAnsi="Times New Roman" w:cs="Times New Roman"/>
          <w:szCs w:val="22"/>
        </w:rPr>
        <w:t>Creation of Lien</w:t>
      </w:r>
    </w:p>
    <w:p w14:paraId="70BD6169" w14:textId="42889539" w:rsidR="002A45C8" w:rsidRPr="00113A31" w:rsidRDefault="006F7D1B" w:rsidP="00994F76">
      <w:pPr>
        <w:pStyle w:val="Laws-paraindent"/>
        <w:rPr>
          <w:rFonts w:ascii="Times New Roman" w:hAnsi="Times New Roman" w:cs="Times New Roman"/>
          <w:szCs w:val="22"/>
        </w:rPr>
      </w:pPr>
      <w:r w:rsidRPr="00113A31">
        <w:rPr>
          <w:rFonts w:ascii="Times New Roman" w:hAnsi="Times New Roman" w:cs="Times New Roman"/>
          <w:b/>
          <w:bCs/>
          <w:szCs w:val="22"/>
        </w:rPr>
        <w:t>2</w:t>
      </w:r>
      <w:r w:rsidR="007840B0" w:rsidRPr="00113A31">
        <w:rPr>
          <w:rFonts w:ascii="Times New Roman" w:hAnsi="Times New Roman" w:cs="Times New Roman"/>
          <w:b/>
          <w:bCs/>
          <w:szCs w:val="22"/>
        </w:rPr>
        <w:t>6</w:t>
      </w:r>
      <w:r w:rsidR="002A45C8" w:rsidRPr="00113A31">
        <w:rPr>
          <w:rFonts w:ascii="Times New Roman" w:hAnsi="Times New Roman" w:cs="Times New Roman"/>
          <w:b/>
          <w:bCs/>
          <w:szCs w:val="22"/>
        </w:rPr>
        <w:t>.</w:t>
      </w:r>
      <w:r w:rsidR="00994F76" w:rsidRPr="00113A31">
        <w:rPr>
          <w:rFonts w:ascii="Times New Roman" w:hAnsi="Times New Roman" w:cs="Times New Roman"/>
          <w:szCs w:val="22"/>
        </w:rPr>
        <w:t>(1)  </w:t>
      </w:r>
      <w:r w:rsidR="002A45C8" w:rsidRPr="00113A31">
        <w:rPr>
          <w:rFonts w:ascii="Times New Roman" w:hAnsi="Times New Roman" w:cs="Times New Roman"/>
          <w:szCs w:val="22"/>
        </w:rPr>
        <w:t xml:space="preserve">Unpaid taxes are a lien on the </w:t>
      </w:r>
      <w:r w:rsidR="009B0F0B" w:rsidRPr="00113A31">
        <w:rPr>
          <w:rFonts w:ascii="Times New Roman" w:hAnsi="Times New Roman" w:cs="Times New Roman"/>
          <w:szCs w:val="22"/>
        </w:rPr>
        <w:t>interest in reserve lands</w:t>
      </w:r>
      <w:r w:rsidR="002A45C8" w:rsidRPr="00113A31">
        <w:rPr>
          <w:rFonts w:ascii="Times New Roman" w:hAnsi="Times New Roman" w:cs="Times New Roman"/>
          <w:szCs w:val="22"/>
        </w:rPr>
        <w:t xml:space="preserve"> to which they pertain that attaches to the interest and binds subsequent holders of the interest.</w:t>
      </w:r>
    </w:p>
    <w:p w14:paraId="2C4EF77A" w14:textId="416CE7E5" w:rsidR="002A45C8" w:rsidRPr="00113A31" w:rsidRDefault="00994F76" w:rsidP="00994F76">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The tax administrator must maintain a list of all liens created under this Law.</w:t>
      </w:r>
    </w:p>
    <w:p w14:paraId="6C78C062" w14:textId="5C1CE79E" w:rsidR="002A45C8" w:rsidRPr="00113A31" w:rsidRDefault="00994F76" w:rsidP="00994F76">
      <w:pPr>
        <w:pStyle w:val="Laws-paraindent"/>
        <w:rPr>
          <w:rFonts w:ascii="Times New Roman" w:hAnsi="Times New Roman" w:cs="Times New Roman"/>
          <w:szCs w:val="22"/>
        </w:rPr>
      </w:pPr>
      <w:r w:rsidRPr="00113A31">
        <w:rPr>
          <w:rFonts w:ascii="Times New Roman" w:hAnsi="Times New Roman" w:cs="Times New Roman"/>
          <w:szCs w:val="22"/>
        </w:rPr>
        <w:t>(3)  </w:t>
      </w:r>
      <w:r w:rsidR="002A45C8" w:rsidRPr="00113A31">
        <w:rPr>
          <w:rFonts w:ascii="Times New Roman" w:hAnsi="Times New Roman" w:cs="Times New Roman"/>
          <w:szCs w:val="22"/>
        </w:rPr>
        <w:t xml:space="preserve">A lien listed under subsection (2) has priority over any unregistered or registered charge, claim, privilege, lien or security interest in respect of the </w:t>
      </w:r>
      <w:r w:rsidR="009B0F0B" w:rsidRPr="00113A31">
        <w:rPr>
          <w:rFonts w:ascii="Times New Roman" w:hAnsi="Times New Roman" w:cs="Times New Roman"/>
          <w:szCs w:val="22"/>
        </w:rPr>
        <w:t>interest in reserve lands</w:t>
      </w:r>
      <w:r w:rsidR="002A45C8" w:rsidRPr="00113A31">
        <w:rPr>
          <w:rFonts w:ascii="Times New Roman" w:hAnsi="Times New Roman" w:cs="Times New Roman"/>
          <w:szCs w:val="22"/>
        </w:rPr>
        <w:t xml:space="preserve">. </w:t>
      </w:r>
    </w:p>
    <w:p w14:paraId="6F79713A" w14:textId="52881CC3" w:rsidR="002A45C8" w:rsidRPr="00113A31" w:rsidRDefault="00994F76" w:rsidP="00994F76">
      <w:pPr>
        <w:pStyle w:val="Laws-paraindent"/>
        <w:rPr>
          <w:rFonts w:ascii="Times New Roman" w:hAnsi="Times New Roman" w:cs="Times New Roman"/>
          <w:szCs w:val="22"/>
        </w:rPr>
      </w:pPr>
      <w:r w:rsidRPr="00113A31">
        <w:rPr>
          <w:rFonts w:ascii="Times New Roman" w:hAnsi="Times New Roman" w:cs="Times New Roman"/>
          <w:szCs w:val="22"/>
        </w:rPr>
        <w:t>(4)  </w:t>
      </w:r>
      <w:r w:rsidR="002A45C8" w:rsidRPr="00113A31">
        <w:rPr>
          <w:rFonts w:ascii="Times New Roman" w:hAnsi="Times New Roman" w:cs="Times New Roman"/>
          <w:szCs w:val="22"/>
        </w:rPr>
        <w:t>The tax administrator may apply to a court of competent jurisdiction to protect or enforce a lien under subsection (1) where the tax administrator determines such action is necessary or advisable.</w:t>
      </w:r>
    </w:p>
    <w:p w14:paraId="20F9A134" w14:textId="6446BAA9" w:rsidR="002A45C8" w:rsidRPr="00113A31" w:rsidRDefault="00994F76" w:rsidP="00994F76">
      <w:pPr>
        <w:pStyle w:val="Laws-paraindent"/>
        <w:rPr>
          <w:rFonts w:ascii="Times New Roman" w:hAnsi="Times New Roman" w:cs="Times New Roman"/>
          <w:spacing w:val="-2"/>
          <w:szCs w:val="22"/>
        </w:rPr>
      </w:pPr>
      <w:r w:rsidRPr="00113A31">
        <w:rPr>
          <w:rFonts w:ascii="Times New Roman" w:hAnsi="Times New Roman" w:cs="Times New Roman"/>
          <w:spacing w:val="-2"/>
          <w:szCs w:val="22"/>
        </w:rPr>
        <w:t>(5)  </w:t>
      </w:r>
      <w:r w:rsidR="002A45C8" w:rsidRPr="00113A31">
        <w:rPr>
          <w:rFonts w:ascii="Times New Roman" w:hAnsi="Times New Roman" w:cs="Times New Roman"/>
          <w:spacing w:val="-2"/>
          <w:szCs w:val="22"/>
        </w:rPr>
        <w:t xml:space="preserve">On receiving payment in full of the taxes owing in respect of which a lien was created, the tax administrator must register a discharge of the lien without delay. </w:t>
      </w:r>
    </w:p>
    <w:p w14:paraId="23AA075B" w14:textId="67BDC784" w:rsidR="002A45C8" w:rsidRPr="00113A31" w:rsidRDefault="00994F76" w:rsidP="00994F76">
      <w:pPr>
        <w:pStyle w:val="Laws-paraindent"/>
        <w:rPr>
          <w:rFonts w:ascii="Times New Roman" w:hAnsi="Times New Roman" w:cs="Times New Roman"/>
          <w:szCs w:val="22"/>
        </w:rPr>
      </w:pPr>
      <w:r w:rsidRPr="00113A31">
        <w:rPr>
          <w:rFonts w:ascii="Times New Roman" w:hAnsi="Times New Roman" w:cs="Times New Roman"/>
          <w:szCs w:val="22"/>
        </w:rPr>
        <w:t>(6)  </w:t>
      </w:r>
      <w:r w:rsidR="002A45C8" w:rsidRPr="00113A31">
        <w:rPr>
          <w:rFonts w:ascii="Times New Roman" w:hAnsi="Times New Roman" w:cs="Times New Roman"/>
          <w:szCs w:val="22"/>
        </w:rPr>
        <w:t xml:space="preserve">Discharge of a lien by the tax administrator is evidence of payment of the taxes with respect to the </w:t>
      </w:r>
      <w:r w:rsidR="009B0F0B" w:rsidRPr="00113A31">
        <w:rPr>
          <w:rFonts w:ascii="Times New Roman" w:hAnsi="Times New Roman" w:cs="Times New Roman"/>
          <w:szCs w:val="22"/>
        </w:rPr>
        <w:t>interest in reserve lands</w:t>
      </w:r>
      <w:r w:rsidR="002A45C8" w:rsidRPr="00113A31">
        <w:rPr>
          <w:rFonts w:ascii="Times New Roman" w:hAnsi="Times New Roman" w:cs="Times New Roman"/>
          <w:szCs w:val="22"/>
        </w:rPr>
        <w:t>.</w:t>
      </w:r>
    </w:p>
    <w:p w14:paraId="4CE90221" w14:textId="7A99E180" w:rsidR="002A45C8" w:rsidRPr="00113A31" w:rsidRDefault="00994F76" w:rsidP="00994F76">
      <w:pPr>
        <w:pStyle w:val="Laws-paraindent"/>
        <w:rPr>
          <w:rFonts w:ascii="Times New Roman" w:hAnsi="Times New Roman" w:cs="Times New Roman"/>
          <w:szCs w:val="22"/>
        </w:rPr>
      </w:pPr>
      <w:r w:rsidRPr="00113A31">
        <w:rPr>
          <w:rFonts w:ascii="Times New Roman" w:hAnsi="Times New Roman" w:cs="Times New Roman"/>
          <w:szCs w:val="22"/>
        </w:rPr>
        <w:t>(7)  </w:t>
      </w:r>
      <w:r w:rsidR="002A45C8" w:rsidRPr="00113A31">
        <w:rPr>
          <w:rFonts w:ascii="Times New Roman" w:hAnsi="Times New Roman" w:cs="Times New Roman"/>
          <w:szCs w:val="22"/>
        </w:rPr>
        <w:t xml:space="preserve">A lien is not lost or impaired by reason of any technical error or omission in its creation or recording in the list of liens. </w:t>
      </w:r>
    </w:p>
    <w:p w14:paraId="22037E30" w14:textId="77777777" w:rsidR="002A45C8" w:rsidRPr="00113A31" w:rsidRDefault="002A45C8" w:rsidP="00937EAB">
      <w:pPr>
        <w:pStyle w:val="H3"/>
        <w:rPr>
          <w:rFonts w:ascii="Times New Roman" w:hAnsi="Times New Roman" w:cs="Times New Roman"/>
          <w:szCs w:val="22"/>
        </w:rPr>
      </w:pPr>
      <w:r w:rsidRPr="00113A31">
        <w:rPr>
          <w:rFonts w:ascii="Times New Roman" w:hAnsi="Times New Roman" w:cs="Times New Roman"/>
          <w:szCs w:val="22"/>
        </w:rPr>
        <w:t>Delivery of Documents in Enforcement Proceedings</w:t>
      </w:r>
    </w:p>
    <w:p w14:paraId="7B0CB4E0" w14:textId="5717244C" w:rsidR="002A45C8" w:rsidRPr="00113A31" w:rsidRDefault="006F7D1B" w:rsidP="00937EAB">
      <w:pPr>
        <w:pStyle w:val="Laws-paraindent"/>
        <w:rPr>
          <w:rFonts w:ascii="Times New Roman" w:hAnsi="Times New Roman" w:cs="Times New Roman"/>
          <w:szCs w:val="22"/>
        </w:rPr>
      </w:pPr>
      <w:r w:rsidRPr="00113A31">
        <w:rPr>
          <w:rFonts w:ascii="Times New Roman" w:hAnsi="Times New Roman" w:cs="Times New Roman"/>
          <w:b/>
          <w:bCs/>
          <w:szCs w:val="22"/>
        </w:rPr>
        <w:t>2</w:t>
      </w:r>
      <w:r w:rsidR="007840B0" w:rsidRPr="00113A31">
        <w:rPr>
          <w:rFonts w:ascii="Times New Roman" w:hAnsi="Times New Roman" w:cs="Times New Roman"/>
          <w:b/>
          <w:bCs/>
          <w:szCs w:val="22"/>
        </w:rPr>
        <w:t>7</w:t>
      </w:r>
      <w:r w:rsidR="002A45C8" w:rsidRPr="00113A31">
        <w:rPr>
          <w:rFonts w:ascii="Times New Roman" w:hAnsi="Times New Roman" w:cs="Times New Roman"/>
          <w:b/>
          <w:bCs/>
          <w:szCs w:val="22"/>
        </w:rPr>
        <w:t>.</w:t>
      </w:r>
      <w:r w:rsidR="00937EAB" w:rsidRPr="00113A31">
        <w:rPr>
          <w:rFonts w:ascii="Times New Roman" w:hAnsi="Times New Roman" w:cs="Times New Roman"/>
          <w:szCs w:val="22"/>
        </w:rPr>
        <w:t>(1)  </w:t>
      </w:r>
      <w:r w:rsidR="002A45C8" w:rsidRPr="00113A31">
        <w:rPr>
          <w:rFonts w:ascii="Times New Roman" w:hAnsi="Times New Roman" w:cs="Times New Roman"/>
          <w:szCs w:val="22"/>
        </w:rPr>
        <w:t xml:space="preserve">This section applies to this Part and Parts </w:t>
      </w:r>
      <w:r w:rsidRPr="00113A31">
        <w:rPr>
          <w:rFonts w:ascii="Times New Roman" w:hAnsi="Times New Roman" w:cs="Times New Roman"/>
          <w:szCs w:val="22"/>
        </w:rPr>
        <w:t>XIII</w:t>
      </w:r>
      <w:r w:rsidR="002A45C8" w:rsidRPr="00113A31">
        <w:rPr>
          <w:rFonts w:ascii="Times New Roman" w:hAnsi="Times New Roman" w:cs="Times New Roman"/>
          <w:szCs w:val="22"/>
        </w:rPr>
        <w:t xml:space="preserve">, </w:t>
      </w:r>
      <w:r w:rsidRPr="00113A31">
        <w:rPr>
          <w:rFonts w:ascii="Times New Roman" w:hAnsi="Times New Roman" w:cs="Times New Roman"/>
          <w:szCs w:val="22"/>
        </w:rPr>
        <w:t xml:space="preserve">XIV </w:t>
      </w:r>
      <w:r w:rsidR="002A45C8" w:rsidRPr="00113A31">
        <w:rPr>
          <w:rFonts w:ascii="Times New Roman" w:hAnsi="Times New Roman" w:cs="Times New Roman"/>
          <w:szCs w:val="22"/>
        </w:rPr>
        <w:t xml:space="preserve">and </w:t>
      </w:r>
      <w:r w:rsidRPr="00113A31">
        <w:rPr>
          <w:rFonts w:ascii="Times New Roman" w:hAnsi="Times New Roman" w:cs="Times New Roman"/>
          <w:szCs w:val="22"/>
        </w:rPr>
        <w:t>XV</w:t>
      </w:r>
      <w:r w:rsidR="002A45C8" w:rsidRPr="00113A31">
        <w:rPr>
          <w:rFonts w:ascii="Times New Roman" w:hAnsi="Times New Roman" w:cs="Times New Roman"/>
          <w:szCs w:val="22"/>
        </w:rPr>
        <w:t>.</w:t>
      </w:r>
    </w:p>
    <w:p w14:paraId="3183F37B" w14:textId="43450D76" w:rsidR="002A45C8" w:rsidRPr="00113A31" w:rsidRDefault="00937EAB" w:rsidP="00937EAB">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Delivery of a document may be made personally or by sending it by registered mail.</w:t>
      </w:r>
    </w:p>
    <w:p w14:paraId="2E208423" w14:textId="7CAFA961" w:rsidR="002A45C8" w:rsidRPr="00113A31" w:rsidRDefault="00937EAB" w:rsidP="00937EAB">
      <w:pPr>
        <w:pStyle w:val="Laws-paraindent"/>
        <w:rPr>
          <w:rFonts w:ascii="Times New Roman" w:hAnsi="Times New Roman" w:cs="Times New Roman"/>
          <w:szCs w:val="22"/>
        </w:rPr>
      </w:pPr>
      <w:r w:rsidRPr="00113A31">
        <w:rPr>
          <w:rFonts w:ascii="Times New Roman" w:hAnsi="Times New Roman" w:cs="Times New Roman"/>
          <w:szCs w:val="22"/>
        </w:rPr>
        <w:t>(3)  </w:t>
      </w:r>
      <w:r w:rsidR="002A45C8" w:rsidRPr="00113A31">
        <w:rPr>
          <w:rFonts w:ascii="Times New Roman" w:hAnsi="Times New Roman" w:cs="Times New Roman"/>
          <w:szCs w:val="22"/>
        </w:rPr>
        <w:t>Personal delivery of a document is made</w:t>
      </w:r>
    </w:p>
    <w:p w14:paraId="3079ED03" w14:textId="60361475" w:rsidR="002A45C8" w:rsidRPr="00113A31" w:rsidRDefault="005B39F0" w:rsidP="005B39F0">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in the case of an individual, by leaving the document with that individual or with an individual at least eighteen (18) years of age residing at that individual’s place of residence;</w:t>
      </w:r>
    </w:p>
    <w:p w14:paraId="50864BB4" w14:textId="7CFA6506" w:rsidR="002A45C8" w:rsidRPr="00113A31" w:rsidRDefault="005B39F0" w:rsidP="005B39F0">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 xml:space="preserve">in the case of a </w:t>
      </w:r>
      <w:r w:rsidR="0062078B" w:rsidRPr="00113A31">
        <w:rPr>
          <w:rFonts w:ascii="Times New Roman" w:hAnsi="Times New Roman" w:cs="Times New Roman"/>
          <w:szCs w:val="22"/>
        </w:rPr>
        <w:t>First Nation</w:t>
      </w:r>
      <w:r w:rsidR="002A45C8" w:rsidRPr="00113A31">
        <w:rPr>
          <w:rFonts w:ascii="Times New Roman" w:hAnsi="Times New Roman" w:cs="Times New Roman"/>
          <w:szCs w:val="22"/>
        </w:rPr>
        <w:t xml:space="preserve">, by leaving the document with the individual apparently in charge, at the time of delivery, of the main administrative office of the </w:t>
      </w:r>
      <w:r w:rsidR="0062078B" w:rsidRPr="00113A31">
        <w:rPr>
          <w:rFonts w:ascii="Times New Roman" w:hAnsi="Times New Roman" w:cs="Times New Roman"/>
          <w:szCs w:val="22"/>
        </w:rPr>
        <w:t>First Nation</w:t>
      </w:r>
      <w:r w:rsidR="002A45C8" w:rsidRPr="00113A31">
        <w:rPr>
          <w:rFonts w:ascii="Times New Roman" w:hAnsi="Times New Roman" w:cs="Times New Roman"/>
          <w:szCs w:val="22"/>
        </w:rPr>
        <w:t xml:space="preserve">, or with the </w:t>
      </w:r>
      <w:r w:rsidR="0062078B" w:rsidRPr="00113A31">
        <w:rPr>
          <w:rFonts w:ascii="Times New Roman" w:hAnsi="Times New Roman" w:cs="Times New Roman"/>
          <w:szCs w:val="22"/>
        </w:rPr>
        <w:t>First Nation</w:t>
      </w:r>
      <w:r w:rsidR="002A45C8" w:rsidRPr="00113A31">
        <w:rPr>
          <w:rFonts w:ascii="Times New Roman" w:hAnsi="Times New Roman" w:cs="Times New Roman"/>
          <w:szCs w:val="22"/>
        </w:rPr>
        <w:t>’s legal counsel; and</w:t>
      </w:r>
    </w:p>
    <w:p w14:paraId="4B131A65" w14:textId="00DE41D0" w:rsidR="002A45C8" w:rsidRPr="00113A31" w:rsidRDefault="005B39F0" w:rsidP="005B39F0">
      <w:pPr>
        <w:pStyle w:val="Laws-subsectiona"/>
        <w:rPr>
          <w:rFonts w:ascii="Times New Roman" w:hAnsi="Times New Roman" w:cs="Times New Roman"/>
          <w:szCs w:val="22"/>
        </w:rPr>
      </w:pPr>
      <w:r w:rsidRPr="00113A31">
        <w:rPr>
          <w:rFonts w:ascii="Times New Roman" w:hAnsi="Times New Roman" w:cs="Times New Roman"/>
          <w:szCs w:val="22"/>
        </w:rPr>
        <w:t>(c)  </w:t>
      </w:r>
      <w:r w:rsidR="002A45C8" w:rsidRPr="00113A31">
        <w:rPr>
          <w:rFonts w:ascii="Times New Roman" w:hAnsi="Times New Roman" w:cs="Times New Roman"/>
          <w:szCs w:val="22"/>
        </w:rPr>
        <w:t xml:space="preserve">in the case of a corporation, by leaving the document with the individual apparently in charge, at </w:t>
      </w:r>
      <w:r w:rsidR="002A45C8" w:rsidRPr="00113A31">
        <w:rPr>
          <w:rFonts w:ascii="Times New Roman" w:hAnsi="Times New Roman" w:cs="Times New Roman"/>
          <w:szCs w:val="22"/>
        </w:rPr>
        <w:lastRenderedPageBreak/>
        <w:t>the time of delivery, of the head office or one of its branch offices, or with an officer or director of the corporation or the corporation’s legal counsel.</w:t>
      </w:r>
    </w:p>
    <w:p w14:paraId="36E88503" w14:textId="6E4BE495" w:rsidR="002A45C8" w:rsidRPr="00113A31" w:rsidRDefault="009D3256" w:rsidP="009D3256">
      <w:pPr>
        <w:pStyle w:val="Laws-paraindent"/>
        <w:rPr>
          <w:rFonts w:ascii="Times New Roman" w:hAnsi="Times New Roman" w:cs="Times New Roman"/>
          <w:szCs w:val="22"/>
        </w:rPr>
      </w:pPr>
      <w:r w:rsidRPr="00113A31">
        <w:rPr>
          <w:rFonts w:ascii="Times New Roman" w:hAnsi="Times New Roman" w:cs="Times New Roman"/>
          <w:szCs w:val="22"/>
        </w:rPr>
        <w:t>(4)  </w:t>
      </w:r>
      <w:r w:rsidR="002A45C8" w:rsidRPr="00113A31">
        <w:rPr>
          <w:rFonts w:ascii="Times New Roman" w:hAnsi="Times New Roman" w:cs="Times New Roman"/>
          <w:szCs w:val="22"/>
        </w:rPr>
        <w:t>A document is considered to have been delivered</w:t>
      </w:r>
    </w:p>
    <w:p w14:paraId="11438249" w14:textId="2E6EB868" w:rsidR="002A45C8" w:rsidRPr="00113A31" w:rsidRDefault="003241AE" w:rsidP="003241AE">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if delivered personally, on the day that personal delivery is made; and</w:t>
      </w:r>
    </w:p>
    <w:p w14:paraId="65E9D4DA" w14:textId="24A01421" w:rsidR="002A45C8" w:rsidRPr="00113A31" w:rsidRDefault="003241AE" w:rsidP="003241AE">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 xml:space="preserve">if sent by registered mail, on the fifth day after it is mailed. </w:t>
      </w:r>
    </w:p>
    <w:p w14:paraId="5697A116" w14:textId="18D6876D" w:rsidR="002A45C8" w:rsidRPr="00113A31" w:rsidRDefault="000C1DC9" w:rsidP="000C1DC9">
      <w:pPr>
        <w:pStyle w:val="Laws-paraindent"/>
        <w:rPr>
          <w:rFonts w:ascii="Times New Roman" w:hAnsi="Times New Roman" w:cs="Times New Roman"/>
          <w:szCs w:val="22"/>
        </w:rPr>
      </w:pPr>
      <w:r w:rsidRPr="00113A31">
        <w:rPr>
          <w:rFonts w:ascii="Times New Roman" w:hAnsi="Times New Roman" w:cs="Times New Roman"/>
          <w:szCs w:val="22"/>
        </w:rPr>
        <w:t>(5)  </w:t>
      </w:r>
      <w:r w:rsidR="002A45C8" w:rsidRPr="00113A31">
        <w:rPr>
          <w:rFonts w:ascii="Times New Roman" w:hAnsi="Times New Roman" w:cs="Times New Roman"/>
          <w:szCs w:val="22"/>
        </w:rPr>
        <w:t>Copies of notices must be delivered</w:t>
      </w:r>
    </w:p>
    <w:p w14:paraId="120BA66E" w14:textId="5FDBE543" w:rsidR="002A45C8" w:rsidRPr="00113A31" w:rsidRDefault="000C1DC9" w:rsidP="000C1DC9">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 xml:space="preserve">where the notice is in respect of taxable property, to all persons named on the tax roll in respect of that taxable property; and </w:t>
      </w:r>
    </w:p>
    <w:p w14:paraId="63FC90D7" w14:textId="506FC650" w:rsidR="002A45C8" w:rsidRPr="00113A31" w:rsidRDefault="000C1DC9" w:rsidP="000C1DC9">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where the notice is in respect of personal property, to all holders of security interests in the personal property registered under the laws of the Province.</w:t>
      </w:r>
    </w:p>
    <w:p w14:paraId="6B4D81DD" w14:textId="28CF7AA0" w:rsidR="002A45C8" w:rsidRPr="00113A31" w:rsidRDefault="002A45C8" w:rsidP="00405AA6">
      <w:pPr>
        <w:pStyle w:val="h1"/>
        <w:rPr>
          <w:rFonts w:ascii="Times New Roman" w:hAnsi="Times New Roman" w:cs="Times New Roman"/>
          <w:szCs w:val="22"/>
        </w:rPr>
      </w:pPr>
      <w:r w:rsidRPr="00113A31">
        <w:rPr>
          <w:rFonts w:ascii="Times New Roman" w:hAnsi="Times New Roman" w:cs="Times New Roman"/>
          <w:szCs w:val="22"/>
        </w:rPr>
        <w:t xml:space="preserve">PART </w:t>
      </w:r>
      <w:r w:rsidR="006F7D1B" w:rsidRPr="00113A31">
        <w:rPr>
          <w:rFonts w:ascii="Times New Roman" w:hAnsi="Times New Roman" w:cs="Times New Roman"/>
          <w:szCs w:val="22"/>
        </w:rPr>
        <w:t>XIII</w:t>
      </w:r>
    </w:p>
    <w:p w14:paraId="177BDB7F" w14:textId="77777777" w:rsidR="002A45C8" w:rsidRPr="00113A31" w:rsidRDefault="002A45C8" w:rsidP="00405AA6">
      <w:pPr>
        <w:pStyle w:val="h2"/>
        <w:rPr>
          <w:rFonts w:ascii="Times New Roman" w:hAnsi="Times New Roman" w:cs="Times New Roman"/>
          <w:szCs w:val="22"/>
        </w:rPr>
      </w:pPr>
      <w:r w:rsidRPr="00113A31">
        <w:rPr>
          <w:rFonts w:ascii="Times New Roman" w:hAnsi="Times New Roman" w:cs="Times New Roman"/>
          <w:szCs w:val="22"/>
        </w:rPr>
        <w:t>SEIZURE AND SALE OF PERSONAL PROPERTY</w:t>
      </w:r>
    </w:p>
    <w:p w14:paraId="05A0534F" w14:textId="77777777" w:rsidR="002A45C8" w:rsidRPr="00113A31" w:rsidRDefault="002A45C8" w:rsidP="00405AA6">
      <w:pPr>
        <w:pStyle w:val="H3"/>
        <w:rPr>
          <w:rFonts w:ascii="Times New Roman" w:hAnsi="Times New Roman" w:cs="Times New Roman"/>
          <w:szCs w:val="22"/>
        </w:rPr>
      </w:pPr>
      <w:r w:rsidRPr="00113A31">
        <w:rPr>
          <w:rFonts w:ascii="Times New Roman" w:hAnsi="Times New Roman" w:cs="Times New Roman"/>
          <w:szCs w:val="22"/>
        </w:rPr>
        <w:t>Seizure and Sale of Personal Property</w:t>
      </w:r>
    </w:p>
    <w:p w14:paraId="72A8ABB4" w14:textId="2DD861A2" w:rsidR="002A45C8" w:rsidRPr="00113A31" w:rsidRDefault="006F7D1B" w:rsidP="00405AA6">
      <w:pPr>
        <w:pStyle w:val="Laws-paraindent"/>
        <w:rPr>
          <w:rFonts w:ascii="Times New Roman" w:hAnsi="Times New Roman" w:cs="Times New Roman"/>
          <w:szCs w:val="22"/>
        </w:rPr>
      </w:pPr>
      <w:r w:rsidRPr="00113A31">
        <w:rPr>
          <w:rFonts w:ascii="Times New Roman" w:hAnsi="Times New Roman" w:cs="Times New Roman"/>
          <w:b/>
          <w:bCs/>
          <w:szCs w:val="22"/>
        </w:rPr>
        <w:t>2</w:t>
      </w:r>
      <w:r w:rsidR="007840B0" w:rsidRPr="00113A31">
        <w:rPr>
          <w:rFonts w:ascii="Times New Roman" w:hAnsi="Times New Roman" w:cs="Times New Roman"/>
          <w:b/>
          <w:bCs/>
          <w:szCs w:val="22"/>
        </w:rPr>
        <w:t>8</w:t>
      </w:r>
      <w:r w:rsidR="002A45C8" w:rsidRPr="00113A31">
        <w:rPr>
          <w:rFonts w:ascii="Times New Roman" w:hAnsi="Times New Roman" w:cs="Times New Roman"/>
          <w:b/>
          <w:bCs/>
          <w:szCs w:val="22"/>
        </w:rPr>
        <w:t>.</w:t>
      </w:r>
      <w:r w:rsidR="00405AA6" w:rsidRPr="00113A31">
        <w:rPr>
          <w:rFonts w:ascii="Times New Roman" w:hAnsi="Times New Roman" w:cs="Times New Roman"/>
          <w:szCs w:val="22"/>
        </w:rPr>
        <w:t>(1)  </w:t>
      </w:r>
      <w:r w:rsidR="002A45C8" w:rsidRPr="00113A31">
        <w:rPr>
          <w:rFonts w:ascii="Times New Roman" w:hAnsi="Times New Roman" w:cs="Times New Roman"/>
          <w:szCs w:val="22"/>
        </w:rPr>
        <w:t>Where taxes remain unpaid more than thirty (30) days after a Tax Arrears Certificate is issued to a debtor, the tax administrator may recover the amount of unpaid taxes, with costs, by seizure and sale of personal property of the debtor that is located on the reserve.</w:t>
      </w:r>
    </w:p>
    <w:p w14:paraId="4BD00676" w14:textId="13C2E533" w:rsidR="002A45C8" w:rsidRPr="00113A31" w:rsidRDefault="00405AA6" w:rsidP="00405AA6">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As a limitation on subsection (1), personal property of a debtor that would be exempt from seizure under a writ of execution issued by a superior court in the Province is exempt from seizure under this Law.</w:t>
      </w:r>
    </w:p>
    <w:p w14:paraId="113ADA8D" w14:textId="77777777" w:rsidR="002A45C8" w:rsidRPr="00113A31" w:rsidRDefault="002A45C8" w:rsidP="00863B5C">
      <w:pPr>
        <w:pStyle w:val="H3"/>
        <w:rPr>
          <w:rFonts w:ascii="Times New Roman" w:hAnsi="Times New Roman" w:cs="Times New Roman"/>
          <w:szCs w:val="22"/>
        </w:rPr>
      </w:pPr>
      <w:r w:rsidRPr="00113A31">
        <w:rPr>
          <w:rFonts w:ascii="Times New Roman" w:hAnsi="Times New Roman" w:cs="Times New Roman"/>
          <w:szCs w:val="22"/>
        </w:rPr>
        <w:t>Notice of Seizure and Sale</w:t>
      </w:r>
    </w:p>
    <w:p w14:paraId="19DF0F65" w14:textId="5E49CA49" w:rsidR="002A45C8" w:rsidRPr="00113A31" w:rsidRDefault="007840B0" w:rsidP="00863B5C">
      <w:pPr>
        <w:pStyle w:val="Laws-paraindent"/>
        <w:rPr>
          <w:rFonts w:ascii="Times New Roman" w:hAnsi="Times New Roman" w:cs="Times New Roman"/>
          <w:szCs w:val="22"/>
        </w:rPr>
      </w:pPr>
      <w:r w:rsidRPr="00113A31">
        <w:rPr>
          <w:rFonts w:ascii="Times New Roman" w:hAnsi="Times New Roman" w:cs="Times New Roman"/>
          <w:b/>
          <w:bCs/>
          <w:szCs w:val="22"/>
        </w:rPr>
        <w:t>29</w:t>
      </w:r>
      <w:r w:rsidR="002A45C8" w:rsidRPr="00113A31">
        <w:rPr>
          <w:rFonts w:ascii="Times New Roman" w:hAnsi="Times New Roman" w:cs="Times New Roman"/>
          <w:b/>
          <w:bCs/>
          <w:szCs w:val="22"/>
        </w:rPr>
        <w:t>.</w:t>
      </w:r>
      <w:r w:rsidR="00863B5C" w:rsidRPr="00113A31">
        <w:rPr>
          <w:rFonts w:ascii="Times New Roman" w:hAnsi="Times New Roman" w:cs="Times New Roman"/>
          <w:szCs w:val="22"/>
        </w:rPr>
        <w:t>(1)  </w:t>
      </w:r>
      <w:r w:rsidR="002A45C8" w:rsidRPr="00113A31">
        <w:rPr>
          <w:rFonts w:ascii="Times New Roman" w:hAnsi="Times New Roman" w:cs="Times New Roman"/>
          <w:szCs w:val="22"/>
        </w:rPr>
        <w:t xml:space="preserve">Before proceeding under subsection </w:t>
      </w:r>
      <w:r w:rsidR="006F7D1B" w:rsidRPr="00113A31">
        <w:rPr>
          <w:rFonts w:ascii="Times New Roman" w:hAnsi="Times New Roman" w:cs="Times New Roman"/>
          <w:szCs w:val="22"/>
        </w:rPr>
        <w:t>2</w:t>
      </w:r>
      <w:r w:rsidRPr="00113A31">
        <w:rPr>
          <w:rFonts w:ascii="Times New Roman" w:hAnsi="Times New Roman" w:cs="Times New Roman"/>
          <w:szCs w:val="22"/>
        </w:rPr>
        <w:t>8</w:t>
      </w:r>
      <w:r w:rsidR="002A45C8" w:rsidRPr="00113A31">
        <w:rPr>
          <w:rFonts w:ascii="Times New Roman" w:hAnsi="Times New Roman" w:cs="Times New Roman"/>
          <w:szCs w:val="22"/>
        </w:rPr>
        <w:t>(1), the tax administrator must deliver to the debtor a Notice of Seizure and Sale.</w:t>
      </w:r>
    </w:p>
    <w:p w14:paraId="1D5E43B3" w14:textId="3FCF664E" w:rsidR="002A45C8" w:rsidRPr="00113A31" w:rsidRDefault="00863B5C" w:rsidP="00863B5C">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 xml:space="preserve">If the taxes remain unpaid more than seven (7) days after delivery of a Notice of Seizure and Sale, the tax administrator may request a sheriff, bailiff or by-law enforcement officer to seize any personal property described in the Notice of Seizure and Sale that is in the possession of the debtor and is located on the reserve. </w:t>
      </w:r>
    </w:p>
    <w:p w14:paraId="4457F1BC" w14:textId="69540B61" w:rsidR="002A45C8" w:rsidRPr="00113A31" w:rsidRDefault="00863B5C" w:rsidP="00863B5C">
      <w:pPr>
        <w:pStyle w:val="Laws-paraindent"/>
        <w:rPr>
          <w:rFonts w:ascii="Times New Roman" w:hAnsi="Times New Roman" w:cs="Times New Roman"/>
          <w:szCs w:val="22"/>
        </w:rPr>
      </w:pPr>
      <w:r w:rsidRPr="00113A31">
        <w:rPr>
          <w:rFonts w:ascii="Times New Roman" w:hAnsi="Times New Roman" w:cs="Times New Roman"/>
          <w:szCs w:val="22"/>
        </w:rPr>
        <w:t>(3)  </w:t>
      </w:r>
      <w:r w:rsidR="002A45C8" w:rsidRPr="00113A31">
        <w:rPr>
          <w:rFonts w:ascii="Times New Roman" w:hAnsi="Times New Roman" w:cs="Times New Roman"/>
          <w:szCs w:val="22"/>
        </w:rPr>
        <w:t>The person who seizes personal property must deliver to the debtor a receipt for the personal property seized.</w:t>
      </w:r>
    </w:p>
    <w:p w14:paraId="7CE18C9D" w14:textId="77777777" w:rsidR="002A45C8" w:rsidRPr="00113A31" w:rsidRDefault="002A45C8" w:rsidP="00A831E0">
      <w:pPr>
        <w:pStyle w:val="H3"/>
        <w:rPr>
          <w:rFonts w:ascii="Times New Roman" w:hAnsi="Times New Roman" w:cs="Times New Roman"/>
          <w:szCs w:val="22"/>
        </w:rPr>
      </w:pPr>
      <w:r w:rsidRPr="00113A31">
        <w:rPr>
          <w:rFonts w:ascii="Times New Roman" w:hAnsi="Times New Roman" w:cs="Times New Roman"/>
          <w:szCs w:val="22"/>
        </w:rPr>
        <w:t>Notice of Sale of Seized Personal Property</w:t>
      </w:r>
    </w:p>
    <w:p w14:paraId="73DC62A3" w14:textId="4FE24443" w:rsidR="002A45C8" w:rsidRPr="00113A31" w:rsidRDefault="006F7D1B" w:rsidP="00A831E0">
      <w:pPr>
        <w:pStyle w:val="Laws-paraindent"/>
        <w:rPr>
          <w:rFonts w:ascii="Times New Roman" w:hAnsi="Times New Roman" w:cs="Times New Roman"/>
          <w:szCs w:val="22"/>
        </w:rPr>
      </w:pPr>
      <w:r w:rsidRPr="00113A31">
        <w:rPr>
          <w:rFonts w:ascii="Times New Roman" w:hAnsi="Times New Roman" w:cs="Times New Roman"/>
          <w:b/>
          <w:bCs/>
          <w:szCs w:val="22"/>
        </w:rPr>
        <w:t>3</w:t>
      </w:r>
      <w:r w:rsidR="007840B0" w:rsidRPr="00113A31">
        <w:rPr>
          <w:rFonts w:ascii="Times New Roman" w:hAnsi="Times New Roman" w:cs="Times New Roman"/>
          <w:b/>
          <w:bCs/>
          <w:szCs w:val="22"/>
        </w:rPr>
        <w:t>0</w:t>
      </w:r>
      <w:r w:rsidR="002A45C8" w:rsidRPr="00113A31">
        <w:rPr>
          <w:rFonts w:ascii="Times New Roman" w:hAnsi="Times New Roman" w:cs="Times New Roman"/>
          <w:b/>
          <w:bCs/>
          <w:szCs w:val="22"/>
        </w:rPr>
        <w:t>.</w:t>
      </w:r>
      <w:r w:rsidR="00A831E0" w:rsidRPr="00113A31">
        <w:rPr>
          <w:rFonts w:ascii="Times New Roman" w:hAnsi="Times New Roman" w:cs="Times New Roman"/>
          <w:szCs w:val="22"/>
        </w:rPr>
        <w:t>(1)  </w:t>
      </w:r>
      <w:r w:rsidR="002A45C8" w:rsidRPr="00113A31">
        <w:rPr>
          <w:rFonts w:ascii="Times New Roman" w:hAnsi="Times New Roman" w:cs="Times New Roman"/>
          <w:szCs w:val="22"/>
        </w:rPr>
        <w:t xml:space="preserve">The tax administrator must publish a Notice of Sale of Seized Personal Property in two (2) consecutive issues of the local newspaper with the largest circulation. </w:t>
      </w:r>
    </w:p>
    <w:p w14:paraId="68C0EDF0" w14:textId="369B56C3" w:rsidR="002A45C8" w:rsidRPr="00113A31" w:rsidRDefault="00A831E0" w:rsidP="00A831E0">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The first publication of the Notice of Sale of Seized Personal Property must not occur until at least sixty (60) days after the personal property was seized.</w:t>
      </w:r>
    </w:p>
    <w:p w14:paraId="4C751197" w14:textId="77777777" w:rsidR="002A45C8" w:rsidRPr="00113A31" w:rsidRDefault="002A45C8" w:rsidP="000152BC">
      <w:pPr>
        <w:pStyle w:val="H3"/>
        <w:rPr>
          <w:rFonts w:ascii="Times New Roman" w:hAnsi="Times New Roman" w:cs="Times New Roman"/>
          <w:szCs w:val="22"/>
        </w:rPr>
      </w:pPr>
      <w:r w:rsidRPr="00113A31">
        <w:rPr>
          <w:rFonts w:ascii="Times New Roman" w:hAnsi="Times New Roman" w:cs="Times New Roman"/>
          <w:szCs w:val="22"/>
        </w:rPr>
        <w:t>Conduct of Sale</w:t>
      </w:r>
    </w:p>
    <w:p w14:paraId="42309BEE" w14:textId="36618DD7" w:rsidR="002A45C8" w:rsidRPr="00113A31" w:rsidRDefault="006F7D1B" w:rsidP="000152BC">
      <w:pPr>
        <w:pStyle w:val="Laws-paraindent"/>
        <w:rPr>
          <w:rFonts w:ascii="Times New Roman" w:hAnsi="Times New Roman" w:cs="Times New Roman"/>
          <w:szCs w:val="22"/>
        </w:rPr>
      </w:pPr>
      <w:r w:rsidRPr="00113A31">
        <w:rPr>
          <w:rFonts w:ascii="Times New Roman" w:hAnsi="Times New Roman" w:cs="Times New Roman"/>
          <w:b/>
          <w:bCs/>
          <w:szCs w:val="22"/>
        </w:rPr>
        <w:t>3</w:t>
      </w:r>
      <w:r w:rsidR="007840B0" w:rsidRPr="00113A31">
        <w:rPr>
          <w:rFonts w:ascii="Times New Roman" w:hAnsi="Times New Roman" w:cs="Times New Roman"/>
          <w:b/>
          <w:bCs/>
          <w:szCs w:val="22"/>
        </w:rPr>
        <w:t>1</w:t>
      </w:r>
      <w:r w:rsidR="002A45C8" w:rsidRPr="00113A31">
        <w:rPr>
          <w:rFonts w:ascii="Times New Roman" w:hAnsi="Times New Roman" w:cs="Times New Roman"/>
          <w:b/>
          <w:bCs/>
          <w:szCs w:val="22"/>
        </w:rPr>
        <w:t>.</w:t>
      </w:r>
      <w:r w:rsidR="000152BC" w:rsidRPr="00113A31">
        <w:rPr>
          <w:rFonts w:ascii="Times New Roman" w:hAnsi="Times New Roman" w:cs="Times New Roman"/>
          <w:szCs w:val="22"/>
        </w:rPr>
        <w:t>(1)  </w:t>
      </w:r>
      <w:r w:rsidR="002A45C8" w:rsidRPr="00113A31">
        <w:rPr>
          <w:rFonts w:ascii="Times New Roman" w:hAnsi="Times New Roman" w:cs="Times New Roman"/>
          <w:szCs w:val="22"/>
        </w:rPr>
        <w:t>A sale of personal property must be conducted by public auction.</w:t>
      </w:r>
    </w:p>
    <w:p w14:paraId="5DDADDA3" w14:textId="0E2F6BEF" w:rsidR="002A45C8" w:rsidRPr="00113A31" w:rsidRDefault="000152BC" w:rsidP="000152BC">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Subject to subsection (4), at any time after the second publication of the Notice of Sale of Seized Personal Property, the seized property may be sold by auction.</w:t>
      </w:r>
    </w:p>
    <w:p w14:paraId="3075B0CC" w14:textId="578B403B" w:rsidR="002A45C8" w:rsidRPr="00113A31" w:rsidRDefault="000152BC" w:rsidP="000152BC">
      <w:pPr>
        <w:pStyle w:val="Laws-paraindent"/>
        <w:rPr>
          <w:rFonts w:ascii="Times New Roman" w:hAnsi="Times New Roman" w:cs="Times New Roman"/>
          <w:szCs w:val="22"/>
        </w:rPr>
      </w:pPr>
      <w:r w:rsidRPr="00113A31">
        <w:rPr>
          <w:rFonts w:ascii="Times New Roman" w:hAnsi="Times New Roman" w:cs="Times New Roman"/>
          <w:szCs w:val="22"/>
        </w:rPr>
        <w:t>(3)  </w:t>
      </w:r>
      <w:r w:rsidR="002A45C8" w:rsidRPr="00113A31">
        <w:rPr>
          <w:rFonts w:ascii="Times New Roman" w:hAnsi="Times New Roman" w:cs="Times New Roman"/>
          <w:szCs w:val="22"/>
        </w:rPr>
        <w:t xml:space="preserve">The tax administrator must conduct the public auction at the time and place set out in the Notice of Sale of Seized Personal Property, unless it is necessary to adjourn the public auction, in which case a further notice must be published in the manner set out in subsection </w:t>
      </w:r>
      <w:r w:rsidR="006F7D1B" w:rsidRPr="00113A31">
        <w:rPr>
          <w:rFonts w:ascii="Times New Roman" w:hAnsi="Times New Roman" w:cs="Times New Roman"/>
          <w:szCs w:val="22"/>
        </w:rPr>
        <w:t>3</w:t>
      </w:r>
      <w:r w:rsidR="007840B0" w:rsidRPr="00113A31">
        <w:rPr>
          <w:rFonts w:ascii="Times New Roman" w:hAnsi="Times New Roman" w:cs="Times New Roman"/>
          <w:szCs w:val="22"/>
        </w:rPr>
        <w:t>0</w:t>
      </w:r>
      <w:r w:rsidR="002A45C8" w:rsidRPr="00113A31">
        <w:rPr>
          <w:rFonts w:ascii="Times New Roman" w:hAnsi="Times New Roman" w:cs="Times New Roman"/>
          <w:szCs w:val="22"/>
        </w:rPr>
        <w:t>(1).</w:t>
      </w:r>
    </w:p>
    <w:p w14:paraId="2E0C623E" w14:textId="523A5272" w:rsidR="002A45C8" w:rsidRPr="00113A31" w:rsidRDefault="000152BC" w:rsidP="000152BC">
      <w:pPr>
        <w:pStyle w:val="Laws-paraindent"/>
        <w:rPr>
          <w:rFonts w:ascii="Times New Roman" w:hAnsi="Times New Roman" w:cs="Times New Roman"/>
          <w:szCs w:val="22"/>
        </w:rPr>
      </w:pPr>
      <w:r w:rsidRPr="00113A31">
        <w:rPr>
          <w:rFonts w:ascii="Times New Roman" w:hAnsi="Times New Roman" w:cs="Times New Roman"/>
          <w:szCs w:val="22"/>
        </w:rPr>
        <w:t>(4)  </w:t>
      </w:r>
      <w:r w:rsidR="002A45C8" w:rsidRPr="00113A31">
        <w:rPr>
          <w:rFonts w:ascii="Times New Roman" w:hAnsi="Times New Roman" w:cs="Times New Roman"/>
          <w:szCs w:val="22"/>
        </w:rPr>
        <w:t>If at any time before the seized property is sold a challenge to the seizure is made to a court of competent jurisdiction, the sale must be postponed until after the court rules on the challenge.</w:t>
      </w:r>
    </w:p>
    <w:p w14:paraId="2C21C016" w14:textId="77777777" w:rsidR="002A45C8" w:rsidRPr="00113A31" w:rsidRDefault="002A45C8" w:rsidP="00837E2D">
      <w:pPr>
        <w:pStyle w:val="H3"/>
        <w:rPr>
          <w:rFonts w:ascii="Times New Roman" w:hAnsi="Times New Roman" w:cs="Times New Roman"/>
          <w:szCs w:val="22"/>
        </w:rPr>
      </w:pPr>
      <w:r w:rsidRPr="00113A31">
        <w:rPr>
          <w:rFonts w:ascii="Times New Roman" w:hAnsi="Times New Roman" w:cs="Times New Roman"/>
          <w:szCs w:val="22"/>
        </w:rPr>
        <w:lastRenderedPageBreak/>
        <w:t>Registered Security Interests</w:t>
      </w:r>
    </w:p>
    <w:p w14:paraId="25D2E47C" w14:textId="142BEA15" w:rsidR="002A45C8" w:rsidRPr="00113A31" w:rsidRDefault="006F7D1B" w:rsidP="00837E2D">
      <w:pPr>
        <w:pStyle w:val="Laws-paraindent"/>
        <w:rPr>
          <w:rFonts w:ascii="Times New Roman" w:hAnsi="Times New Roman" w:cs="Times New Roman"/>
          <w:szCs w:val="22"/>
        </w:rPr>
      </w:pPr>
      <w:r w:rsidRPr="00113A31">
        <w:rPr>
          <w:rFonts w:ascii="Times New Roman" w:hAnsi="Times New Roman" w:cs="Times New Roman"/>
          <w:b/>
          <w:bCs/>
          <w:szCs w:val="22"/>
        </w:rPr>
        <w:t>3</w:t>
      </w:r>
      <w:r w:rsidR="007840B0" w:rsidRPr="00113A31">
        <w:rPr>
          <w:rFonts w:ascii="Times New Roman" w:hAnsi="Times New Roman" w:cs="Times New Roman"/>
          <w:b/>
          <w:bCs/>
          <w:szCs w:val="22"/>
        </w:rPr>
        <w:t>2</w:t>
      </w:r>
      <w:r w:rsidR="002A45C8" w:rsidRPr="00113A31">
        <w:rPr>
          <w:rFonts w:ascii="Times New Roman" w:hAnsi="Times New Roman" w:cs="Times New Roman"/>
          <w:b/>
          <w:bCs/>
          <w:szCs w:val="22"/>
        </w:rPr>
        <w:t>.</w:t>
      </w:r>
      <w:r w:rsidR="00837E2D" w:rsidRPr="00113A31">
        <w:rPr>
          <w:rFonts w:ascii="Times New Roman" w:hAnsi="Times New Roman" w:cs="Times New Roman"/>
          <w:szCs w:val="22"/>
        </w:rPr>
        <w:t>  </w:t>
      </w:r>
      <w:r w:rsidR="002A45C8" w:rsidRPr="00113A31">
        <w:rPr>
          <w:rFonts w:ascii="Times New Roman" w:hAnsi="Times New Roman" w:cs="Times New Roman"/>
          <w:szCs w:val="22"/>
        </w:rPr>
        <w:t xml:space="preserve">The application of this Part to the seizure and sale of personal property subject to a registered security interest is subject to any laws of the Province regarding the seizure and sale of such property. </w:t>
      </w:r>
    </w:p>
    <w:p w14:paraId="26943061" w14:textId="77777777" w:rsidR="002A45C8" w:rsidRPr="00113A31" w:rsidRDefault="002A45C8" w:rsidP="000C2E29">
      <w:pPr>
        <w:pStyle w:val="H3"/>
        <w:rPr>
          <w:rFonts w:ascii="Times New Roman" w:hAnsi="Times New Roman" w:cs="Times New Roman"/>
          <w:szCs w:val="22"/>
        </w:rPr>
      </w:pPr>
      <w:r w:rsidRPr="00113A31">
        <w:rPr>
          <w:rFonts w:ascii="Times New Roman" w:hAnsi="Times New Roman" w:cs="Times New Roman"/>
          <w:szCs w:val="22"/>
        </w:rPr>
        <w:t>Proceeds of Sale</w:t>
      </w:r>
    </w:p>
    <w:p w14:paraId="1E10D015" w14:textId="73BFE884" w:rsidR="002A45C8" w:rsidRPr="00113A31" w:rsidRDefault="006F7D1B" w:rsidP="000C2E29">
      <w:pPr>
        <w:pStyle w:val="Laws-paraindent"/>
        <w:rPr>
          <w:rFonts w:ascii="Times New Roman" w:hAnsi="Times New Roman" w:cs="Times New Roman"/>
          <w:szCs w:val="22"/>
        </w:rPr>
      </w:pPr>
      <w:r w:rsidRPr="00113A31">
        <w:rPr>
          <w:rFonts w:ascii="Times New Roman" w:hAnsi="Times New Roman" w:cs="Times New Roman"/>
          <w:b/>
          <w:bCs/>
          <w:szCs w:val="22"/>
        </w:rPr>
        <w:t>3</w:t>
      </w:r>
      <w:r w:rsidR="007840B0" w:rsidRPr="00113A31">
        <w:rPr>
          <w:rFonts w:ascii="Times New Roman" w:hAnsi="Times New Roman" w:cs="Times New Roman"/>
          <w:b/>
          <w:bCs/>
          <w:szCs w:val="22"/>
        </w:rPr>
        <w:t>3</w:t>
      </w:r>
      <w:r w:rsidR="002A45C8" w:rsidRPr="00113A31">
        <w:rPr>
          <w:rFonts w:ascii="Times New Roman" w:hAnsi="Times New Roman" w:cs="Times New Roman"/>
          <w:b/>
          <w:bCs/>
          <w:szCs w:val="22"/>
        </w:rPr>
        <w:t>.</w:t>
      </w:r>
      <w:r w:rsidR="000C2E29" w:rsidRPr="00113A31">
        <w:rPr>
          <w:rFonts w:ascii="Times New Roman" w:hAnsi="Times New Roman" w:cs="Times New Roman"/>
          <w:szCs w:val="22"/>
        </w:rPr>
        <w:t>(1)  </w:t>
      </w:r>
      <w:r w:rsidR="002A45C8" w:rsidRPr="00113A31">
        <w:rPr>
          <w:rFonts w:ascii="Times New Roman" w:hAnsi="Times New Roman" w:cs="Times New Roman"/>
          <w:szCs w:val="22"/>
        </w:rPr>
        <w:t>The proceeds from the sale of seized personal property must be paid to any holders of registered security interests in the property and to the First Nation in order of their priority under the laws applicable in the Province, and any remaining proceeds must be paid to the debtor.</w:t>
      </w:r>
    </w:p>
    <w:p w14:paraId="060B7D1D" w14:textId="6294C3F0" w:rsidR="002A45C8" w:rsidRPr="00113A31" w:rsidRDefault="000D4B9E" w:rsidP="000D4B9E">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 xml:space="preserve">If claim to the surplus is made by another person and such claim is contested, or if the tax administrator is uncertain who is entitled to such surplus, the tax administrator must retain such money until the rights of the parties have been determined. </w:t>
      </w:r>
    </w:p>
    <w:p w14:paraId="01CB7FF4" w14:textId="6FCEE1A3" w:rsidR="002A45C8" w:rsidRPr="00113A31" w:rsidRDefault="002A45C8" w:rsidP="001E4D2C">
      <w:pPr>
        <w:pStyle w:val="h1"/>
        <w:rPr>
          <w:rFonts w:ascii="Times New Roman" w:hAnsi="Times New Roman" w:cs="Times New Roman"/>
          <w:szCs w:val="22"/>
        </w:rPr>
      </w:pPr>
      <w:r w:rsidRPr="00113A31">
        <w:rPr>
          <w:rFonts w:ascii="Times New Roman" w:hAnsi="Times New Roman" w:cs="Times New Roman"/>
          <w:szCs w:val="22"/>
        </w:rPr>
        <w:t xml:space="preserve">PART </w:t>
      </w:r>
      <w:r w:rsidR="006F7D1B" w:rsidRPr="00113A31">
        <w:rPr>
          <w:rFonts w:ascii="Times New Roman" w:hAnsi="Times New Roman" w:cs="Times New Roman"/>
          <w:szCs w:val="22"/>
        </w:rPr>
        <w:t>XIV</w:t>
      </w:r>
    </w:p>
    <w:p w14:paraId="76F872E1" w14:textId="77777777" w:rsidR="002A45C8" w:rsidRPr="00113A31" w:rsidRDefault="002A45C8" w:rsidP="001E4D2C">
      <w:pPr>
        <w:pStyle w:val="h2"/>
        <w:rPr>
          <w:rFonts w:ascii="Times New Roman" w:hAnsi="Times New Roman" w:cs="Times New Roman"/>
          <w:szCs w:val="22"/>
        </w:rPr>
      </w:pPr>
      <w:r w:rsidRPr="00113A31">
        <w:rPr>
          <w:rFonts w:ascii="Times New Roman" w:hAnsi="Times New Roman" w:cs="Times New Roman"/>
          <w:szCs w:val="22"/>
        </w:rPr>
        <w:t>SEIZURE AND ASSIGNMENT OF TAXABLE PROPERTY</w:t>
      </w:r>
    </w:p>
    <w:p w14:paraId="345C0745" w14:textId="77777777" w:rsidR="002A45C8" w:rsidRPr="00113A31" w:rsidRDefault="002A45C8" w:rsidP="001E4D2C">
      <w:pPr>
        <w:pStyle w:val="H3"/>
        <w:rPr>
          <w:rFonts w:ascii="Times New Roman" w:hAnsi="Times New Roman" w:cs="Times New Roman"/>
          <w:szCs w:val="22"/>
        </w:rPr>
      </w:pPr>
      <w:r w:rsidRPr="00113A31">
        <w:rPr>
          <w:rFonts w:ascii="Times New Roman" w:hAnsi="Times New Roman" w:cs="Times New Roman"/>
          <w:szCs w:val="22"/>
        </w:rPr>
        <w:t>Seizure and Assignment of Taxable Property</w:t>
      </w:r>
    </w:p>
    <w:p w14:paraId="498FB144" w14:textId="2447F555" w:rsidR="002A45C8" w:rsidRPr="00113A31" w:rsidRDefault="006F7D1B" w:rsidP="001E4D2C">
      <w:pPr>
        <w:pStyle w:val="Laws-paraindent"/>
        <w:rPr>
          <w:rFonts w:ascii="Times New Roman" w:hAnsi="Times New Roman" w:cs="Times New Roman"/>
          <w:szCs w:val="22"/>
        </w:rPr>
      </w:pPr>
      <w:r w:rsidRPr="00113A31">
        <w:rPr>
          <w:rFonts w:ascii="Times New Roman" w:hAnsi="Times New Roman" w:cs="Times New Roman"/>
          <w:b/>
          <w:bCs/>
          <w:szCs w:val="22"/>
        </w:rPr>
        <w:t>3</w:t>
      </w:r>
      <w:r w:rsidR="007840B0" w:rsidRPr="00113A31">
        <w:rPr>
          <w:rFonts w:ascii="Times New Roman" w:hAnsi="Times New Roman" w:cs="Times New Roman"/>
          <w:b/>
          <w:bCs/>
          <w:szCs w:val="22"/>
        </w:rPr>
        <w:t>4</w:t>
      </w:r>
      <w:r w:rsidR="002A45C8" w:rsidRPr="00113A31">
        <w:rPr>
          <w:rFonts w:ascii="Times New Roman" w:hAnsi="Times New Roman" w:cs="Times New Roman"/>
          <w:b/>
          <w:bCs/>
          <w:szCs w:val="22"/>
        </w:rPr>
        <w:t>.</w:t>
      </w:r>
      <w:r w:rsidR="001E4D2C" w:rsidRPr="00113A31">
        <w:rPr>
          <w:rFonts w:ascii="Times New Roman" w:hAnsi="Times New Roman" w:cs="Times New Roman"/>
          <w:szCs w:val="22"/>
        </w:rPr>
        <w:t>(1)  </w:t>
      </w:r>
      <w:r w:rsidR="002A45C8" w:rsidRPr="00113A31">
        <w:rPr>
          <w:rFonts w:ascii="Times New Roman" w:hAnsi="Times New Roman" w:cs="Times New Roman"/>
          <w:szCs w:val="22"/>
        </w:rPr>
        <w:t xml:space="preserve">Where taxes remain unpaid more than nine (9) months after a Tax Arrears Certificate is issued, the tax administrator may levy the amount of unpaid taxes by way of the seizure and assignment of the taxable property. </w:t>
      </w:r>
    </w:p>
    <w:p w14:paraId="28905752" w14:textId="5D1839BB" w:rsidR="002A45C8" w:rsidRPr="00113A31" w:rsidRDefault="001E4D2C" w:rsidP="001E4D2C">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Before proceeding under subsection (1), the tax administrator must serve a Notice of Seizure and Assignment of Taxable Property on the debtor and deliver a copy to any locatee with an interest in the taxable property.</w:t>
      </w:r>
    </w:p>
    <w:p w14:paraId="4472A18E" w14:textId="0D81A739" w:rsidR="002A45C8" w:rsidRPr="00113A31" w:rsidRDefault="001E4D2C" w:rsidP="001E4D2C">
      <w:pPr>
        <w:pStyle w:val="Laws-paraindent"/>
        <w:rPr>
          <w:rFonts w:ascii="Times New Roman" w:hAnsi="Times New Roman" w:cs="Times New Roman"/>
          <w:szCs w:val="22"/>
        </w:rPr>
      </w:pPr>
      <w:r w:rsidRPr="00113A31">
        <w:rPr>
          <w:rFonts w:ascii="Times New Roman" w:hAnsi="Times New Roman" w:cs="Times New Roman"/>
          <w:szCs w:val="22"/>
        </w:rPr>
        <w:t>(3)  </w:t>
      </w:r>
      <w:r w:rsidR="002A45C8" w:rsidRPr="00113A31">
        <w:rPr>
          <w:rFonts w:ascii="Times New Roman" w:hAnsi="Times New Roman" w:cs="Times New Roman"/>
          <w:szCs w:val="22"/>
        </w:rPr>
        <w:t>Not less than six (6) months after a Notice of Seizure and Assignment of Taxable Property is delivered to the debtor, the tax administrator may sell the right to an assignment of the taxable property by public tender or auction.</w:t>
      </w:r>
    </w:p>
    <w:p w14:paraId="7CACAA56" w14:textId="0583BCD6" w:rsidR="002A45C8" w:rsidRPr="00113A31" w:rsidRDefault="001E4D2C" w:rsidP="001E4D2C">
      <w:pPr>
        <w:pStyle w:val="Laws-paraindent"/>
        <w:rPr>
          <w:rFonts w:ascii="Times New Roman" w:hAnsi="Times New Roman" w:cs="Times New Roman"/>
          <w:szCs w:val="22"/>
        </w:rPr>
      </w:pPr>
      <w:r w:rsidRPr="00113A31">
        <w:rPr>
          <w:rFonts w:ascii="Times New Roman" w:hAnsi="Times New Roman" w:cs="Times New Roman"/>
          <w:szCs w:val="22"/>
        </w:rPr>
        <w:t>(4)  </w:t>
      </w:r>
      <w:r w:rsidR="002A45C8" w:rsidRPr="00113A31">
        <w:rPr>
          <w:rFonts w:ascii="Times New Roman" w:hAnsi="Times New Roman" w:cs="Times New Roman"/>
          <w:szCs w:val="22"/>
        </w:rPr>
        <w:t>Council must, by resolution, prescribe the method of public tender or auction, including the conditions that are attached to the acceptance of an offer.</w:t>
      </w:r>
    </w:p>
    <w:p w14:paraId="070F98B6" w14:textId="77777777" w:rsidR="002A45C8" w:rsidRPr="00113A31" w:rsidRDefault="002A45C8" w:rsidP="009C6829">
      <w:pPr>
        <w:pStyle w:val="H3"/>
        <w:rPr>
          <w:rFonts w:ascii="Times New Roman" w:hAnsi="Times New Roman" w:cs="Times New Roman"/>
          <w:szCs w:val="22"/>
        </w:rPr>
      </w:pPr>
      <w:r w:rsidRPr="00113A31">
        <w:rPr>
          <w:rFonts w:ascii="Times New Roman" w:hAnsi="Times New Roman" w:cs="Times New Roman"/>
          <w:szCs w:val="22"/>
        </w:rPr>
        <w:t>Upset Price</w:t>
      </w:r>
    </w:p>
    <w:p w14:paraId="7C622E25" w14:textId="398DB128" w:rsidR="002A45C8" w:rsidRPr="00113A31" w:rsidRDefault="006F7D1B" w:rsidP="009C6829">
      <w:pPr>
        <w:pStyle w:val="Laws-paraindent"/>
        <w:rPr>
          <w:rFonts w:ascii="Times New Roman" w:hAnsi="Times New Roman" w:cs="Times New Roman"/>
          <w:szCs w:val="22"/>
        </w:rPr>
      </w:pPr>
      <w:r w:rsidRPr="00113A31">
        <w:rPr>
          <w:rFonts w:ascii="Times New Roman" w:hAnsi="Times New Roman" w:cs="Times New Roman"/>
          <w:b/>
          <w:bCs/>
          <w:szCs w:val="22"/>
        </w:rPr>
        <w:t>3</w:t>
      </w:r>
      <w:r w:rsidR="007840B0" w:rsidRPr="00113A31">
        <w:rPr>
          <w:rFonts w:ascii="Times New Roman" w:hAnsi="Times New Roman" w:cs="Times New Roman"/>
          <w:b/>
          <w:bCs/>
          <w:szCs w:val="22"/>
        </w:rPr>
        <w:t>5</w:t>
      </w:r>
      <w:r w:rsidR="002A45C8" w:rsidRPr="00113A31">
        <w:rPr>
          <w:rFonts w:ascii="Times New Roman" w:hAnsi="Times New Roman" w:cs="Times New Roman"/>
          <w:b/>
          <w:bCs/>
          <w:szCs w:val="22"/>
        </w:rPr>
        <w:t>.</w:t>
      </w:r>
      <w:r w:rsidR="009C6829" w:rsidRPr="00113A31">
        <w:rPr>
          <w:rFonts w:ascii="Times New Roman" w:hAnsi="Times New Roman" w:cs="Times New Roman"/>
          <w:szCs w:val="22"/>
        </w:rPr>
        <w:t>(1)  </w:t>
      </w:r>
      <w:r w:rsidR="002A45C8" w:rsidRPr="00113A31">
        <w:rPr>
          <w:rFonts w:ascii="Times New Roman" w:hAnsi="Times New Roman" w:cs="Times New Roman"/>
          <w:szCs w:val="22"/>
        </w:rPr>
        <w:t xml:space="preserve">The tax administrator must set an upset price for the sale of the right to an assignment of the taxable property that is not less than the total amount of the taxes payable on the taxable property, calculated to the end of the redemption period set out in subsection </w:t>
      </w:r>
      <w:r w:rsidR="007639FA" w:rsidRPr="00113A31">
        <w:rPr>
          <w:rFonts w:ascii="Times New Roman" w:hAnsi="Times New Roman" w:cs="Times New Roman"/>
          <w:szCs w:val="22"/>
        </w:rPr>
        <w:t>39</w:t>
      </w:r>
      <w:r w:rsidR="002A45C8" w:rsidRPr="00113A31">
        <w:rPr>
          <w:rFonts w:ascii="Times New Roman" w:hAnsi="Times New Roman" w:cs="Times New Roman"/>
          <w:szCs w:val="22"/>
        </w:rPr>
        <w:t>(1), plus five percent (5%) of that total.</w:t>
      </w:r>
    </w:p>
    <w:p w14:paraId="5D912BD7" w14:textId="13D6665B" w:rsidR="002A45C8" w:rsidRPr="00113A31" w:rsidRDefault="009C6829" w:rsidP="009C6829">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The upset price is the lowest price for which the taxable property may be sold.</w:t>
      </w:r>
    </w:p>
    <w:p w14:paraId="254BAE40" w14:textId="77777777" w:rsidR="002A45C8" w:rsidRPr="00113A31" w:rsidRDefault="002A45C8" w:rsidP="003A054E">
      <w:pPr>
        <w:pStyle w:val="H3"/>
        <w:rPr>
          <w:rFonts w:ascii="Times New Roman" w:hAnsi="Times New Roman" w:cs="Times New Roman"/>
          <w:szCs w:val="22"/>
        </w:rPr>
      </w:pPr>
      <w:r w:rsidRPr="00113A31">
        <w:rPr>
          <w:rFonts w:ascii="Times New Roman" w:hAnsi="Times New Roman" w:cs="Times New Roman"/>
          <w:szCs w:val="22"/>
        </w:rPr>
        <w:t>Notice of Sale of a Right to Assignment of Taxable Property</w:t>
      </w:r>
    </w:p>
    <w:p w14:paraId="63688A3D" w14:textId="25B98F4C" w:rsidR="002A45C8" w:rsidRPr="00113A31" w:rsidRDefault="006F7D1B" w:rsidP="003A054E">
      <w:pPr>
        <w:pStyle w:val="Laws-paraindent"/>
        <w:rPr>
          <w:rFonts w:ascii="Times New Roman" w:hAnsi="Times New Roman" w:cs="Times New Roman"/>
          <w:szCs w:val="22"/>
        </w:rPr>
      </w:pPr>
      <w:r w:rsidRPr="00113A31">
        <w:rPr>
          <w:rFonts w:ascii="Times New Roman" w:hAnsi="Times New Roman" w:cs="Times New Roman"/>
          <w:b/>
          <w:bCs/>
          <w:szCs w:val="22"/>
        </w:rPr>
        <w:t>3</w:t>
      </w:r>
      <w:r w:rsidR="007840B0" w:rsidRPr="00113A31">
        <w:rPr>
          <w:rFonts w:ascii="Times New Roman" w:hAnsi="Times New Roman" w:cs="Times New Roman"/>
          <w:b/>
          <w:bCs/>
          <w:szCs w:val="22"/>
        </w:rPr>
        <w:t>6</w:t>
      </w:r>
      <w:r w:rsidR="002A45C8" w:rsidRPr="00113A31">
        <w:rPr>
          <w:rFonts w:ascii="Times New Roman" w:hAnsi="Times New Roman" w:cs="Times New Roman"/>
          <w:b/>
          <w:bCs/>
          <w:szCs w:val="22"/>
        </w:rPr>
        <w:t>.</w:t>
      </w:r>
      <w:r w:rsidR="003A054E" w:rsidRPr="00113A31">
        <w:rPr>
          <w:rFonts w:ascii="Times New Roman" w:hAnsi="Times New Roman" w:cs="Times New Roman"/>
          <w:szCs w:val="22"/>
        </w:rPr>
        <w:t>(1)  </w:t>
      </w:r>
      <w:r w:rsidR="002A45C8" w:rsidRPr="00113A31">
        <w:rPr>
          <w:rFonts w:ascii="Times New Roman" w:hAnsi="Times New Roman" w:cs="Times New Roman"/>
          <w:szCs w:val="22"/>
        </w:rPr>
        <w:t>A Notice of Sale of a Right to Assignment of Taxable Property must be</w:t>
      </w:r>
    </w:p>
    <w:p w14:paraId="3C8C40D1" w14:textId="6B432C38" w:rsidR="002A45C8" w:rsidRPr="00113A31" w:rsidRDefault="00FC111D" w:rsidP="00FC111D">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published in the local newspaper with the largest circulation at least once in each of the four (4) weeks preceding the date of the public tender or auction; and</w:t>
      </w:r>
    </w:p>
    <w:p w14:paraId="6B9F7906" w14:textId="3E1EB8E4" w:rsidR="002A45C8" w:rsidRPr="00113A31" w:rsidRDefault="00FC111D" w:rsidP="00FC111D">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posted in a prominent place on the reserve not less than ten (10) days before the date of the public tender or auction.</w:t>
      </w:r>
    </w:p>
    <w:p w14:paraId="5FF2D8FC" w14:textId="49AC5C10" w:rsidR="002A45C8" w:rsidRPr="00113A31" w:rsidRDefault="00BD7173" w:rsidP="00BD7173">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The tax administrator must conduct a public auction or tender at the time and place set out in the Notice of Sale of a Right to Assignment of Taxable Property, unless it is necessary to adjourn the public tender or auction, in which case a further notice must be published in the manner set out in subsection (1).</w:t>
      </w:r>
    </w:p>
    <w:p w14:paraId="027B147E" w14:textId="6FBFD209" w:rsidR="002A45C8" w:rsidRPr="00113A31" w:rsidRDefault="00BD7173" w:rsidP="00BD7173">
      <w:pPr>
        <w:pStyle w:val="Laws-paraindent"/>
        <w:rPr>
          <w:rFonts w:ascii="Times New Roman" w:hAnsi="Times New Roman" w:cs="Times New Roman"/>
          <w:szCs w:val="22"/>
        </w:rPr>
      </w:pPr>
      <w:r w:rsidRPr="00113A31">
        <w:rPr>
          <w:rFonts w:ascii="Times New Roman" w:hAnsi="Times New Roman" w:cs="Times New Roman"/>
          <w:szCs w:val="22"/>
        </w:rPr>
        <w:t>(3)  </w:t>
      </w:r>
      <w:r w:rsidR="002A45C8" w:rsidRPr="00113A31">
        <w:rPr>
          <w:rFonts w:ascii="Times New Roman" w:hAnsi="Times New Roman" w:cs="Times New Roman"/>
          <w:szCs w:val="22"/>
        </w:rPr>
        <w:t xml:space="preserve">If no bid is equal to or greater than the upset price, the First Nation is deemed to have purchased the right to an assignment of the taxable property for the amount of the upset price. </w:t>
      </w:r>
    </w:p>
    <w:p w14:paraId="46CDCA30" w14:textId="77777777" w:rsidR="002A45C8" w:rsidRPr="00113A31" w:rsidRDefault="002A45C8" w:rsidP="00F05A42">
      <w:pPr>
        <w:pStyle w:val="H3"/>
        <w:rPr>
          <w:rFonts w:ascii="Times New Roman" w:hAnsi="Times New Roman" w:cs="Times New Roman"/>
          <w:szCs w:val="22"/>
        </w:rPr>
      </w:pPr>
      <w:r w:rsidRPr="00113A31">
        <w:rPr>
          <w:rFonts w:ascii="Times New Roman" w:hAnsi="Times New Roman" w:cs="Times New Roman"/>
          <w:szCs w:val="22"/>
        </w:rPr>
        <w:t>Notice to Minister</w:t>
      </w:r>
    </w:p>
    <w:p w14:paraId="5FD277EB" w14:textId="4E324DFC" w:rsidR="002A45C8" w:rsidRPr="00113A31" w:rsidRDefault="006F7D1B" w:rsidP="00F05A42">
      <w:pPr>
        <w:pStyle w:val="Laws-paraindent"/>
        <w:rPr>
          <w:rFonts w:ascii="Times New Roman" w:hAnsi="Times New Roman" w:cs="Times New Roman"/>
          <w:szCs w:val="22"/>
        </w:rPr>
      </w:pPr>
      <w:r w:rsidRPr="00113A31">
        <w:rPr>
          <w:rFonts w:ascii="Times New Roman" w:hAnsi="Times New Roman" w:cs="Times New Roman"/>
          <w:b/>
          <w:bCs/>
          <w:szCs w:val="22"/>
        </w:rPr>
        <w:lastRenderedPageBreak/>
        <w:t>3</w:t>
      </w:r>
      <w:r w:rsidR="007840B0" w:rsidRPr="00113A31">
        <w:rPr>
          <w:rFonts w:ascii="Times New Roman" w:hAnsi="Times New Roman" w:cs="Times New Roman"/>
          <w:b/>
          <w:bCs/>
          <w:szCs w:val="22"/>
        </w:rPr>
        <w:t>7</w:t>
      </w:r>
      <w:r w:rsidR="002A45C8" w:rsidRPr="00113A31">
        <w:rPr>
          <w:rFonts w:ascii="Times New Roman" w:hAnsi="Times New Roman" w:cs="Times New Roman"/>
          <w:b/>
          <w:bCs/>
          <w:szCs w:val="22"/>
        </w:rPr>
        <w:t>.</w:t>
      </w:r>
      <w:r w:rsidR="00F05A42" w:rsidRPr="00113A31">
        <w:rPr>
          <w:rFonts w:ascii="Times New Roman" w:hAnsi="Times New Roman" w:cs="Times New Roman"/>
          <w:szCs w:val="22"/>
        </w:rPr>
        <w:t>  </w:t>
      </w:r>
      <w:r w:rsidR="002A45C8" w:rsidRPr="00113A31">
        <w:rPr>
          <w:rFonts w:ascii="Times New Roman" w:hAnsi="Times New Roman" w:cs="Times New Roman"/>
          <w:szCs w:val="22"/>
        </w:rPr>
        <w:t xml:space="preserve">The tax administrator must, without delay, notify the </w:t>
      </w:r>
      <w:r w:rsidR="00C73149" w:rsidRPr="00113A31">
        <w:rPr>
          <w:rFonts w:ascii="Times New Roman" w:hAnsi="Times New Roman" w:cs="Times New Roman"/>
          <w:szCs w:val="22"/>
        </w:rPr>
        <w:t>Minister of Crown-Indigenous Relations</w:t>
      </w:r>
      <w:r w:rsidR="002A45C8" w:rsidRPr="00113A31">
        <w:rPr>
          <w:rFonts w:ascii="Times New Roman" w:hAnsi="Times New Roman" w:cs="Times New Roman"/>
          <w:szCs w:val="22"/>
        </w:rPr>
        <w:t xml:space="preserve"> in writing of the sale of a right to an assignment of taxable property made under this Law. </w:t>
      </w:r>
    </w:p>
    <w:p w14:paraId="284F531B" w14:textId="77777777" w:rsidR="002A45C8" w:rsidRPr="00113A31" w:rsidRDefault="002A45C8" w:rsidP="001A5169">
      <w:pPr>
        <w:pStyle w:val="H3"/>
        <w:rPr>
          <w:rFonts w:ascii="Times New Roman" w:hAnsi="Times New Roman" w:cs="Times New Roman"/>
          <w:szCs w:val="22"/>
        </w:rPr>
      </w:pPr>
      <w:r w:rsidRPr="00113A31">
        <w:rPr>
          <w:rFonts w:ascii="Times New Roman" w:hAnsi="Times New Roman" w:cs="Times New Roman"/>
          <w:szCs w:val="22"/>
        </w:rPr>
        <w:t>Subsisting Rights</w:t>
      </w:r>
    </w:p>
    <w:p w14:paraId="0633F965" w14:textId="5508B975" w:rsidR="002A45C8" w:rsidRPr="00113A31" w:rsidRDefault="006F7D1B" w:rsidP="001A5169">
      <w:pPr>
        <w:pStyle w:val="Laws-paraindent"/>
        <w:rPr>
          <w:rFonts w:ascii="Times New Roman" w:hAnsi="Times New Roman" w:cs="Times New Roman"/>
          <w:szCs w:val="22"/>
        </w:rPr>
      </w:pPr>
      <w:r w:rsidRPr="00113A31">
        <w:rPr>
          <w:rFonts w:ascii="Times New Roman" w:hAnsi="Times New Roman" w:cs="Times New Roman"/>
          <w:b/>
          <w:bCs/>
          <w:szCs w:val="22"/>
        </w:rPr>
        <w:t>3</w:t>
      </w:r>
      <w:r w:rsidR="007840B0" w:rsidRPr="00113A31">
        <w:rPr>
          <w:rFonts w:ascii="Times New Roman" w:hAnsi="Times New Roman" w:cs="Times New Roman"/>
          <w:b/>
          <w:bCs/>
          <w:szCs w:val="22"/>
        </w:rPr>
        <w:t>8</w:t>
      </w:r>
      <w:r w:rsidR="002A45C8" w:rsidRPr="00113A31">
        <w:rPr>
          <w:rFonts w:ascii="Times New Roman" w:hAnsi="Times New Roman" w:cs="Times New Roman"/>
          <w:b/>
          <w:bCs/>
          <w:szCs w:val="22"/>
        </w:rPr>
        <w:t>.</w:t>
      </w:r>
      <w:r w:rsidR="001A5169" w:rsidRPr="00113A31">
        <w:rPr>
          <w:rFonts w:ascii="Times New Roman" w:hAnsi="Times New Roman" w:cs="Times New Roman"/>
          <w:szCs w:val="22"/>
        </w:rPr>
        <w:t>  </w:t>
      </w:r>
      <w:r w:rsidR="002A45C8" w:rsidRPr="00113A31">
        <w:rPr>
          <w:rFonts w:ascii="Times New Roman" w:hAnsi="Times New Roman" w:cs="Times New Roman"/>
          <w:szCs w:val="22"/>
        </w:rPr>
        <w:t>When taxable property is sold by public tender or auction, all rights in it held by the holder of the taxable property or a holder of a charge immediately cease to exist, except as follows:</w:t>
      </w:r>
    </w:p>
    <w:p w14:paraId="12F34F37" w14:textId="4ABF90E6" w:rsidR="002A45C8" w:rsidRPr="00113A31" w:rsidRDefault="007B71C5" w:rsidP="007B71C5">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the taxable property is subject to redemption as p</w:t>
      </w:r>
      <w:r w:rsidR="00C77728" w:rsidRPr="00113A31">
        <w:rPr>
          <w:rFonts w:ascii="Times New Roman" w:hAnsi="Times New Roman" w:cs="Times New Roman"/>
          <w:szCs w:val="22"/>
        </w:rPr>
        <w:t xml:space="preserve">rovided in </w:t>
      </w:r>
      <w:r w:rsidR="002A45C8" w:rsidRPr="00113A31">
        <w:rPr>
          <w:rFonts w:ascii="Times New Roman" w:hAnsi="Times New Roman" w:cs="Times New Roman"/>
          <w:szCs w:val="22"/>
        </w:rPr>
        <w:t xml:space="preserve">subsection </w:t>
      </w:r>
      <w:r w:rsidR="007840B0" w:rsidRPr="00113A31">
        <w:rPr>
          <w:rFonts w:ascii="Times New Roman" w:hAnsi="Times New Roman" w:cs="Times New Roman"/>
          <w:szCs w:val="22"/>
        </w:rPr>
        <w:t>39</w:t>
      </w:r>
      <w:r w:rsidR="002A45C8" w:rsidRPr="00113A31">
        <w:rPr>
          <w:rFonts w:ascii="Times New Roman" w:hAnsi="Times New Roman" w:cs="Times New Roman"/>
          <w:szCs w:val="22"/>
        </w:rPr>
        <w:t xml:space="preserve">(1); </w:t>
      </w:r>
    </w:p>
    <w:p w14:paraId="1B32BB50" w14:textId="60282296" w:rsidR="002A45C8" w:rsidRPr="00113A31" w:rsidRDefault="007B71C5" w:rsidP="007B71C5">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the right to possession of the taxable property is not affected during the time allowed for redemption, subject, however, to</w:t>
      </w:r>
    </w:p>
    <w:p w14:paraId="0448A6BC" w14:textId="59B39143" w:rsidR="002A45C8" w:rsidRPr="00113A31" w:rsidRDefault="00BE3200" w:rsidP="00BE3200">
      <w:pPr>
        <w:pStyle w:val="Laws-subsectioni"/>
        <w:rPr>
          <w:rFonts w:ascii="Times New Roman" w:hAnsi="Times New Roman" w:cs="Times New Roman"/>
          <w:szCs w:val="22"/>
        </w:rPr>
      </w:pPr>
      <w:r w:rsidRPr="00113A31">
        <w:rPr>
          <w:rFonts w:ascii="Times New Roman" w:hAnsi="Times New Roman" w:cs="Times New Roman"/>
          <w:szCs w:val="22"/>
        </w:rPr>
        <w:t>(</w:t>
      </w:r>
      <w:proofErr w:type="spellStart"/>
      <w:r w:rsidRPr="00113A31">
        <w:rPr>
          <w:rFonts w:ascii="Times New Roman" w:hAnsi="Times New Roman" w:cs="Times New Roman"/>
          <w:szCs w:val="22"/>
        </w:rPr>
        <w:t>i</w:t>
      </w:r>
      <w:proofErr w:type="spellEnd"/>
      <w:r w:rsidRPr="00113A31">
        <w:rPr>
          <w:rFonts w:ascii="Times New Roman" w:hAnsi="Times New Roman" w:cs="Times New Roman"/>
          <w:szCs w:val="22"/>
        </w:rPr>
        <w:t>)  </w:t>
      </w:r>
      <w:r w:rsidR="002A45C8" w:rsidRPr="00113A31">
        <w:rPr>
          <w:rFonts w:ascii="Times New Roman" w:hAnsi="Times New Roman" w:cs="Times New Roman"/>
          <w:szCs w:val="22"/>
        </w:rPr>
        <w:t xml:space="preserve">impeachment for waste, and </w:t>
      </w:r>
    </w:p>
    <w:p w14:paraId="72313663" w14:textId="09E14562" w:rsidR="002A45C8" w:rsidRPr="00113A31" w:rsidRDefault="00BE3200" w:rsidP="00BE3200">
      <w:pPr>
        <w:pStyle w:val="Laws-subsectioni"/>
        <w:rPr>
          <w:rFonts w:ascii="Times New Roman" w:hAnsi="Times New Roman" w:cs="Times New Roman"/>
          <w:szCs w:val="22"/>
        </w:rPr>
      </w:pPr>
      <w:r w:rsidRPr="00113A31">
        <w:rPr>
          <w:rFonts w:ascii="Times New Roman" w:hAnsi="Times New Roman" w:cs="Times New Roman"/>
          <w:szCs w:val="22"/>
        </w:rPr>
        <w:t>(ii)  </w:t>
      </w:r>
      <w:r w:rsidR="002A45C8" w:rsidRPr="00113A31">
        <w:rPr>
          <w:rFonts w:ascii="Times New Roman" w:hAnsi="Times New Roman" w:cs="Times New Roman"/>
          <w:szCs w:val="22"/>
        </w:rPr>
        <w:t xml:space="preserve">the right of the highest bidder to enter on the taxable property to maintain it in a proper condition and to prevent waste; </w:t>
      </w:r>
    </w:p>
    <w:p w14:paraId="650067BA" w14:textId="37A42FF9" w:rsidR="002A45C8" w:rsidRPr="00113A31" w:rsidRDefault="000E2068" w:rsidP="000E2068">
      <w:pPr>
        <w:pStyle w:val="Laws-subsectiona"/>
        <w:rPr>
          <w:rFonts w:ascii="Times New Roman" w:hAnsi="Times New Roman" w:cs="Times New Roman"/>
          <w:szCs w:val="22"/>
        </w:rPr>
      </w:pPr>
      <w:r w:rsidRPr="00113A31">
        <w:rPr>
          <w:rFonts w:ascii="Times New Roman" w:hAnsi="Times New Roman" w:cs="Times New Roman"/>
          <w:szCs w:val="22"/>
        </w:rPr>
        <w:t>(c)  </w:t>
      </w:r>
      <w:r w:rsidR="002A45C8" w:rsidRPr="00113A31">
        <w:rPr>
          <w:rFonts w:ascii="Times New Roman" w:hAnsi="Times New Roman" w:cs="Times New Roman"/>
          <w:szCs w:val="22"/>
        </w:rPr>
        <w:t xml:space="preserve">an easement, restrictive covenant, building scheme or right-of-way registered against the </w:t>
      </w:r>
      <w:r w:rsidR="009B0F0B" w:rsidRPr="00113A31">
        <w:rPr>
          <w:rFonts w:ascii="Times New Roman" w:hAnsi="Times New Roman" w:cs="Times New Roman"/>
          <w:szCs w:val="22"/>
        </w:rPr>
        <w:t>taxable property</w:t>
      </w:r>
      <w:r w:rsidR="002A45C8" w:rsidRPr="00113A31">
        <w:rPr>
          <w:rFonts w:ascii="Times New Roman" w:hAnsi="Times New Roman" w:cs="Times New Roman"/>
          <w:szCs w:val="22"/>
        </w:rPr>
        <w:t xml:space="preserve"> subsists; and</w:t>
      </w:r>
    </w:p>
    <w:p w14:paraId="5B983CD6" w14:textId="02BBD683" w:rsidR="002A45C8" w:rsidRPr="00113A31" w:rsidRDefault="000E2068" w:rsidP="000E2068">
      <w:pPr>
        <w:pStyle w:val="Laws-subsectiona"/>
        <w:rPr>
          <w:rFonts w:ascii="Times New Roman" w:hAnsi="Times New Roman" w:cs="Times New Roman"/>
          <w:szCs w:val="22"/>
        </w:rPr>
      </w:pPr>
      <w:r w:rsidRPr="00113A31">
        <w:rPr>
          <w:rFonts w:ascii="Times New Roman" w:hAnsi="Times New Roman" w:cs="Times New Roman"/>
          <w:szCs w:val="22"/>
        </w:rPr>
        <w:t>(d)  </w:t>
      </w:r>
      <w:r w:rsidR="002A45C8" w:rsidRPr="00113A31">
        <w:rPr>
          <w:rFonts w:ascii="Times New Roman" w:hAnsi="Times New Roman" w:cs="Times New Roman"/>
          <w:szCs w:val="22"/>
        </w:rPr>
        <w:t xml:space="preserve">during the period allowed for redemption, an action may be brought in a court of competent jurisdiction to have the sale of the right to an assignment of the taxable property set aside and declared invalid. </w:t>
      </w:r>
    </w:p>
    <w:p w14:paraId="7A62B7A7" w14:textId="77777777" w:rsidR="002A45C8" w:rsidRPr="00113A31" w:rsidRDefault="002A45C8" w:rsidP="00460C1B">
      <w:pPr>
        <w:pStyle w:val="H3"/>
        <w:rPr>
          <w:rFonts w:ascii="Times New Roman" w:hAnsi="Times New Roman" w:cs="Times New Roman"/>
          <w:szCs w:val="22"/>
        </w:rPr>
      </w:pPr>
      <w:r w:rsidRPr="00113A31">
        <w:rPr>
          <w:rFonts w:ascii="Times New Roman" w:hAnsi="Times New Roman" w:cs="Times New Roman"/>
          <w:szCs w:val="22"/>
        </w:rPr>
        <w:t>Redemption Period</w:t>
      </w:r>
    </w:p>
    <w:p w14:paraId="382C80AC" w14:textId="3226A7C4" w:rsidR="002A45C8" w:rsidRPr="00113A31" w:rsidRDefault="007840B0" w:rsidP="00460C1B">
      <w:pPr>
        <w:pStyle w:val="Laws-paraindent"/>
        <w:rPr>
          <w:rFonts w:ascii="Times New Roman" w:hAnsi="Times New Roman" w:cs="Times New Roman"/>
          <w:szCs w:val="22"/>
        </w:rPr>
      </w:pPr>
      <w:r w:rsidRPr="00113A31">
        <w:rPr>
          <w:rFonts w:ascii="Times New Roman" w:hAnsi="Times New Roman" w:cs="Times New Roman"/>
          <w:b/>
          <w:bCs/>
          <w:szCs w:val="22"/>
        </w:rPr>
        <w:t>39</w:t>
      </w:r>
      <w:r w:rsidR="002A45C8" w:rsidRPr="00113A31">
        <w:rPr>
          <w:rFonts w:ascii="Times New Roman" w:hAnsi="Times New Roman" w:cs="Times New Roman"/>
          <w:b/>
          <w:bCs/>
          <w:szCs w:val="22"/>
        </w:rPr>
        <w:t>.</w:t>
      </w:r>
      <w:r w:rsidR="00460C1B" w:rsidRPr="00113A31">
        <w:rPr>
          <w:rFonts w:ascii="Times New Roman" w:hAnsi="Times New Roman" w:cs="Times New Roman"/>
          <w:szCs w:val="22"/>
        </w:rPr>
        <w:t>(1)  </w:t>
      </w:r>
      <w:r w:rsidR="002A45C8" w:rsidRPr="00113A31">
        <w:rPr>
          <w:rFonts w:ascii="Times New Roman" w:hAnsi="Times New Roman" w:cs="Times New Roman"/>
          <w:szCs w:val="22"/>
        </w:rPr>
        <w:t>At any time within three (3) months after the holding of a public tender or auction in respect of taxable property, the debtor may redeem the taxable property by paying to the First Nation the amount of the upset price plus three percent (3%).</w:t>
      </w:r>
    </w:p>
    <w:p w14:paraId="1E511BD5" w14:textId="68FA75D8" w:rsidR="002A45C8" w:rsidRPr="00113A31" w:rsidRDefault="00460C1B" w:rsidP="00460C1B">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On redemption of the taxable property under subsection (1),</w:t>
      </w:r>
    </w:p>
    <w:p w14:paraId="28A56996" w14:textId="6DB978B1" w:rsidR="002A45C8" w:rsidRPr="00113A31" w:rsidRDefault="000C674F" w:rsidP="000C674F">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if the right to an assignment was sold to a bidder, the First Nation must, without delay, repay to that bidder the amount of the bid; and</w:t>
      </w:r>
    </w:p>
    <w:p w14:paraId="6CD06399" w14:textId="793E5B7D" w:rsidR="002A45C8" w:rsidRPr="00113A31" w:rsidRDefault="000C674F" w:rsidP="000C674F">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 xml:space="preserve">the tax administrator must notify the </w:t>
      </w:r>
      <w:r w:rsidR="00C73149" w:rsidRPr="00113A31">
        <w:rPr>
          <w:rFonts w:ascii="Times New Roman" w:hAnsi="Times New Roman" w:cs="Times New Roman"/>
          <w:szCs w:val="22"/>
        </w:rPr>
        <w:t>Minister of Crown-Indigenous Relations</w:t>
      </w:r>
      <w:r w:rsidR="002A45C8" w:rsidRPr="00113A31">
        <w:rPr>
          <w:rFonts w:ascii="Times New Roman" w:hAnsi="Times New Roman" w:cs="Times New Roman"/>
          <w:szCs w:val="22"/>
        </w:rPr>
        <w:t xml:space="preserve"> in writing of the redemption.</w:t>
      </w:r>
    </w:p>
    <w:p w14:paraId="1189E90F" w14:textId="5E63A2A3" w:rsidR="002A45C8" w:rsidRPr="00113A31" w:rsidRDefault="00AF4882" w:rsidP="00AF4882">
      <w:pPr>
        <w:pStyle w:val="Laws-paraindent"/>
        <w:rPr>
          <w:rFonts w:ascii="Times New Roman" w:hAnsi="Times New Roman" w:cs="Times New Roman"/>
          <w:szCs w:val="22"/>
        </w:rPr>
      </w:pPr>
      <w:r w:rsidRPr="00113A31">
        <w:rPr>
          <w:rFonts w:ascii="Times New Roman" w:hAnsi="Times New Roman" w:cs="Times New Roman"/>
          <w:szCs w:val="22"/>
        </w:rPr>
        <w:t>(3)  </w:t>
      </w:r>
      <w:r w:rsidR="002A45C8" w:rsidRPr="00113A31">
        <w:rPr>
          <w:rFonts w:ascii="Times New Roman" w:hAnsi="Times New Roman" w:cs="Times New Roman"/>
          <w:szCs w:val="22"/>
        </w:rPr>
        <w:t>No assignment of taxable property must be made until the end of the redemption period provided for in subsection (1).</w:t>
      </w:r>
    </w:p>
    <w:p w14:paraId="72BE9D51" w14:textId="0FFEC660" w:rsidR="002A45C8" w:rsidRPr="00113A31" w:rsidRDefault="00AF4882" w:rsidP="00AF4882">
      <w:pPr>
        <w:pStyle w:val="Laws-paraindent"/>
        <w:rPr>
          <w:rFonts w:ascii="Times New Roman" w:hAnsi="Times New Roman" w:cs="Times New Roman"/>
          <w:szCs w:val="22"/>
        </w:rPr>
      </w:pPr>
      <w:r w:rsidRPr="00113A31">
        <w:rPr>
          <w:rFonts w:ascii="Times New Roman" w:hAnsi="Times New Roman" w:cs="Times New Roman"/>
          <w:szCs w:val="22"/>
        </w:rPr>
        <w:t>(4)  </w:t>
      </w:r>
      <w:r w:rsidR="002A45C8" w:rsidRPr="00113A31">
        <w:rPr>
          <w:rFonts w:ascii="Times New Roman" w:hAnsi="Times New Roman" w:cs="Times New Roman"/>
          <w:szCs w:val="22"/>
        </w:rPr>
        <w:t xml:space="preserve">Subject to a redemption under subsection (2), at the end of the redemption period, the First Nation must assign the taxable property to the highest bidder in the public tender or auction, or to itself as the deemed purchaser in accordance with subsection </w:t>
      </w:r>
      <w:r w:rsidR="006F7D1B" w:rsidRPr="00113A31">
        <w:rPr>
          <w:rFonts w:ascii="Times New Roman" w:hAnsi="Times New Roman" w:cs="Times New Roman"/>
          <w:szCs w:val="22"/>
        </w:rPr>
        <w:t>3</w:t>
      </w:r>
      <w:r w:rsidR="007840B0" w:rsidRPr="00113A31">
        <w:rPr>
          <w:rFonts w:ascii="Times New Roman" w:hAnsi="Times New Roman" w:cs="Times New Roman"/>
          <w:szCs w:val="22"/>
        </w:rPr>
        <w:t>6</w:t>
      </w:r>
      <w:r w:rsidR="002A45C8" w:rsidRPr="00113A31">
        <w:rPr>
          <w:rFonts w:ascii="Times New Roman" w:hAnsi="Times New Roman" w:cs="Times New Roman"/>
          <w:szCs w:val="22"/>
        </w:rPr>
        <w:t>(3).</w:t>
      </w:r>
    </w:p>
    <w:p w14:paraId="15A62776" w14:textId="77777777" w:rsidR="002A45C8" w:rsidRPr="00113A31" w:rsidRDefault="002A45C8" w:rsidP="00C531B8">
      <w:pPr>
        <w:pStyle w:val="H3"/>
        <w:rPr>
          <w:rFonts w:ascii="Times New Roman" w:hAnsi="Times New Roman" w:cs="Times New Roman"/>
          <w:szCs w:val="22"/>
        </w:rPr>
      </w:pPr>
      <w:r w:rsidRPr="00113A31">
        <w:rPr>
          <w:rFonts w:ascii="Times New Roman" w:hAnsi="Times New Roman" w:cs="Times New Roman"/>
          <w:szCs w:val="22"/>
        </w:rPr>
        <w:t>Assignment of Taxable Property</w:t>
      </w:r>
    </w:p>
    <w:p w14:paraId="2244973C" w14:textId="1E63C564" w:rsidR="002A45C8" w:rsidRPr="00113A31" w:rsidRDefault="006F7D1B" w:rsidP="00441742">
      <w:pPr>
        <w:pStyle w:val="Laws-paraindent"/>
        <w:rPr>
          <w:rFonts w:ascii="Times New Roman" w:hAnsi="Times New Roman"/>
          <w:szCs w:val="22"/>
        </w:rPr>
      </w:pPr>
      <w:r w:rsidRPr="00113A31">
        <w:rPr>
          <w:rFonts w:ascii="Times New Roman" w:hAnsi="Times New Roman" w:cs="Times New Roman"/>
          <w:b/>
          <w:bCs/>
          <w:szCs w:val="22"/>
        </w:rPr>
        <w:t>4</w:t>
      </w:r>
      <w:r w:rsidR="007840B0" w:rsidRPr="00113A31">
        <w:rPr>
          <w:rFonts w:ascii="Times New Roman" w:hAnsi="Times New Roman" w:cs="Times New Roman"/>
          <w:b/>
          <w:bCs/>
          <w:szCs w:val="22"/>
        </w:rPr>
        <w:t>0</w:t>
      </w:r>
      <w:r w:rsidR="002A45C8" w:rsidRPr="00113A31">
        <w:rPr>
          <w:rFonts w:ascii="Times New Roman" w:hAnsi="Times New Roman" w:cs="Times New Roman"/>
          <w:b/>
          <w:bCs/>
          <w:szCs w:val="22"/>
        </w:rPr>
        <w:t>.</w:t>
      </w:r>
      <w:r w:rsidR="00C531B8" w:rsidRPr="00113A31">
        <w:rPr>
          <w:rFonts w:ascii="Times New Roman" w:hAnsi="Times New Roman" w:cs="Times New Roman"/>
          <w:szCs w:val="22"/>
        </w:rPr>
        <w:t>(1)  </w:t>
      </w:r>
      <w:r w:rsidR="002A45C8" w:rsidRPr="00113A31">
        <w:rPr>
          <w:rFonts w:ascii="Times New Roman" w:hAnsi="Times New Roman" w:cs="Times New Roman"/>
          <w:szCs w:val="22"/>
        </w:rPr>
        <w:t xml:space="preserve">Taxable property must not be assigned to any person or entity who would not have been </w:t>
      </w:r>
      <w:r w:rsidR="00AD215E" w:rsidRPr="00113A31">
        <w:rPr>
          <w:rFonts w:ascii="Times New Roman" w:hAnsi="Times New Roman" w:cs="Times New Roman"/>
          <w:szCs w:val="22"/>
        </w:rPr>
        <w:t xml:space="preserve">                                </w:t>
      </w:r>
      <w:r w:rsidR="002A45C8" w:rsidRPr="00113A31">
        <w:rPr>
          <w:rFonts w:ascii="Times New Roman" w:hAnsi="Times New Roman" w:cs="Times New Roman"/>
          <w:szCs w:val="22"/>
        </w:rPr>
        <w:t xml:space="preserve">entitled under the </w:t>
      </w:r>
      <w:r w:rsidR="002A45C8" w:rsidRPr="00113A31">
        <w:rPr>
          <w:rFonts w:ascii="Times New Roman" w:hAnsi="Times New Roman" w:cs="Times New Roman"/>
          <w:i/>
          <w:iCs/>
          <w:szCs w:val="22"/>
        </w:rPr>
        <w:t>Indian Act</w:t>
      </w:r>
      <w:r w:rsidR="002A45C8" w:rsidRPr="00113A31">
        <w:rPr>
          <w:rFonts w:ascii="Times New Roman" w:hAnsi="Times New Roman" w:cs="Times New Roman"/>
          <w:szCs w:val="22"/>
        </w:rPr>
        <w:t xml:space="preserve"> or the </w:t>
      </w:r>
      <w:r w:rsidR="002A45C8" w:rsidRPr="00113A31">
        <w:rPr>
          <w:rFonts w:ascii="Times New Roman" w:hAnsi="Times New Roman" w:cs="Times New Roman"/>
          <w:i/>
          <w:iCs/>
          <w:szCs w:val="22"/>
        </w:rPr>
        <w:t>F</w:t>
      </w:r>
      <w:r w:rsidR="00AD215E" w:rsidRPr="00113A31">
        <w:rPr>
          <w:rFonts w:ascii="Times New Roman" w:hAnsi="Times New Roman" w:cs="Times New Roman"/>
          <w:i/>
          <w:iCs/>
          <w:szCs w:val="22"/>
        </w:rPr>
        <w:t>ramework Agreement on F</w:t>
      </w:r>
      <w:r w:rsidR="002A45C8" w:rsidRPr="00113A31">
        <w:rPr>
          <w:rFonts w:ascii="Times New Roman" w:hAnsi="Times New Roman" w:cs="Times New Roman"/>
          <w:i/>
          <w:iCs/>
          <w:szCs w:val="22"/>
        </w:rPr>
        <w:t>irst Nation Land Management Act</w:t>
      </w:r>
      <w:r w:rsidR="00441742" w:rsidRPr="00113A31">
        <w:rPr>
          <w:rFonts w:ascii="Times New Roman" w:hAnsi="Times New Roman" w:cs="Times New Roman"/>
          <w:szCs w:val="22"/>
        </w:rPr>
        <w:t xml:space="preserve">, </w:t>
      </w:r>
      <w:r w:rsidR="00AD215E" w:rsidRPr="00113A31">
        <w:rPr>
          <w:rFonts w:ascii="Times New Roman" w:hAnsi="Times New Roman" w:cs="Times New Roman"/>
          <w:szCs w:val="22"/>
        </w:rPr>
        <w:t xml:space="preserve">                               </w:t>
      </w:r>
      <w:r w:rsidR="00441742" w:rsidRPr="00113A31">
        <w:rPr>
          <w:rFonts w:ascii="Times New Roman" w:hAnsi="Times New Roman"/>
          <w:szCs w:val="22"/>
        </w:rPr>
        <w:t>S</w:t>
      </w:r>
      <w:r w:rsidR="00C73644" w:rsidRPr="00113A31">
        <w:rPr>
          <w:rFonts w:ascii="Times New Roman" w:hAnsi="Times New Roman"/>
          <w:szCs w:val="22"/>
        </w:rPr>
        <w:t>.</w:t>
      </w:r>
      <w:r w:rsidR="00441742" w:rsidRPr="00113A31">
        <w:rPr>
          <w:rFonts w:ascii="Times New Roman" w:hAnsi="Times New Roman"/>
          <w:szCs w:val="22"/>
        </w:rPr>
        <w:t>C</w:t>
      </w:r>
      <w:r w:rsidR="00C73644" w:rsidRPr="00113A31">
        <w:rPr>
          <w:rFonts w:ascii="Times New Roman" w:hAnsi="Times New Roman"/>
          <w:szCs w:val="22"/>
        </w:rPr>
        <w:t>.</w:t>
      </w:r>
      <w:r w:rsidR="00441742" w:rsidRPr="00113A31">
        <w:rPr>
          <w:rFonts w:ascii="Times New Roman" w:hAnsi="Times New Roman"/>
          <w:szCs w:val="22"/>
        </w:rPr>
        <w:t xml:space="preserve"> </w:t>
      </w:r>
      <w:r w:rsidR="00AD215E" w:rsidRPr="00113A31">
        <w:rPr>
          <w:rFonts w:ascii="Times New Roman" w:hAnsi="Times New Roman"/>
          <w:szCs w:val="22"/>
        </w:rPr>
        <w:t>2022</w:t>
      </w:r>
      <w:r w:rsidR="00441742" w:rsidRPr="00113A31">
        <w:rPr>
          <w:rFonts w:ascii="Times New Roman" w:hAnsi="Times New Roman"/>
          <w:szCs w:val="22"/>
        </w:rPr>
        <w:t>, c</w:t>
      </w:r>
      <w:r w:rsidR="00AD215E" w:rsidRPr="00113A31">
        <w:rPr>
          <w:rFonts w:ascii="Times New Roman" w:hAnsi="Times New Roman"/>
          <w:szCs w:val="22"/>
        </w:rPr>
        <w:t>.</w:t>
      </w:r>
      <w:r w:rsidR="00C73644" w:rsidRPr="00113A31">
        <w:rPr>
          <w:rFonts w:ascii="Times New Roman" w:hAnsi="Times New Roman"/>
          <w:szCs w:val="22"/>
        </w:rPr>
        <w:t xml:space="preserve"> </w:t>
      </w:r>
      <w:r w:rsidR="00AD215E" w:rsidRPr="00113A31">
        <w:rPr>
          <w:rFonts w:ascii="Times New Roman" w:hAnsi="Times New Roman"/>
          <w:szCs w:val="22"/>
        </w:rPr>
        <w:t>19, s.</w:t>
      </w:r>
      <w:r w:rsidR="00C73644" w:rsidRPr="00113A31">
        <w:rPr>
          <w:rFonts w:ascii="Times New Roman" w:hAnsi="Times New Roman"/>
          <w:szCs w:val="22"/>
        </w:rPr>
        <w:t xml:space="preserve"> </w:t>
      </w:r>
      <w:r w:rsidR="00AD215E" w:rsidRPr="00113A31">
        <w:rPr>
          <w:rFonts w:ascii="Times New Roman" w:hAnsi="Times New Roman"/>
          <w:szCs w:val="22"/>
        </w:rPr>
        <w:t>121</w:t>
      </w:r>
      <w:r w:rsidR="002A45C8" w:rsidRPr="00113A31">
        <w:rPr>
          <w:rFonts w:ascii="Times New Roman" w:hAnsi="Times New Roman" w:cs="Times New Roman"/>
          <w:szCs w:val="22"/>
        </w:rPr>
        <w:t xml:space="preserve">, as the case may be, to obtain the interest constituting the taxable property. </w:t>
      </w:r>
    </w:p>
    <w:p w14:paraId="3C6AA992" w14:textId="407AE250" w:rsidR="002A45C8" w:rsidRPr="00113A31" w:rsidRDefault="00C531B8" w:rsidP="00C531B8">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 xml:space="preserve">The tax administrator must register an assignment of any taxable property assigned in accordance with this Law in every registry in which the taxable property is registered at the time of the assignment. </w:t>
      </w:r>
    </w:p>
    <w:p w14:paraId="62F81889" w14:textId="599AEBCF" w:rsidR="002A45C8" w:rsidRPr="00113A31" w:rsidRDefault="00C531B8" w:rsidP="00C531B8">
      <w:pPr>
        <w:pStyle w:val="Laws-paraindent"/>
        <w:rPr>
          <w:rFonts w:ascii="Times New Roman" w:hAnsi="Times New Roman" w:cs="Times New Roman"/>
          <w:szCs w:val="22"/>
        </w:rPr>
      </w:pPr>
      <w:r w:rsidRPr="00113A31">
        <w:rPr>
          <w:rFonts w:ascii="Times New Roman" w:hAnsi="Times New Roman" w:cs="Times New Roman"/>
          <w:szCs w:val="22"/>
        </w:rPr>
        <w:t>(3)  </w:t>
      </w:r>
      <w:r w:rsidR="002A45C8" w:rsidRPr="00113A31">
        <w:rPr>
          <w:rFonts w:ascii="Times New Roman" w:hAnsi="Times New Roman" w:cs="Times New Roman"/>
          <w:szCs w:val="22"/>
        </w:rPr>
        <w:t xml:space="preserve">An assignment under subsection </w:t>
      </w:r>
      <w:r w:rsidR="006804E2" w:rsidRPr="00113A31">
        <w:rPr>
          <w:rFonts w:ascii="Times New Roman" w:hAnsi="Times New Roman" w:cs="Times New Roman"/>
          <w:szCs w:val="22"/>
        </w:rPr>
        <w:t>39</w:t>
      </w:r>
      <w:r w:rsidR="002A45C8" w:rsidRPr="00113A31">
        <w:rPr>
          <w:rFonts w:ascii="Times New Roman" w:hAnsi="Times New Roman" w:cs="Times New Roman"/>
          <w:szCs w:val="22"/>
        </w:rPr>
        <w:t>(4) operates</w:t>
      </w:r>
    </w:p>
    <w:p w14:paraId="62D21915" w14:textId="3440B9F9" w:rsidR="002A45C8" w:rsidRPr="00113A31" w:rsidRDefault="00FD1593" w:rsidP="00FD1593">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 xml:space="preserve">as a transfer of the taxable property to the bidder from the debtor, without an attestation or proof of execution; and </w:t>
      </w:r>
    </w:p>
    <w:p w14:paraId="31192840" w14:textId="4A240049" w:rsidR="002A45C8" w:rsidRPr="00113A31" w:rsidRDefault="00FD1593" w:rsidP="00FD1593">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 xml:space="preserve">to extinguish all the right, title and interest of every previous holder of the taxable property, or those claiming under a previous holder, and all claims, demands, payments, charges, liens, judgments, </w:t>
      </w:r>
      <w:r w:rsidR="002A45C8" w:rsidRPr="00113A31">
        <w:rPr>
          <w:rFonts w:ascii="Times New Roman" w:hAnsi="Times New Roman" w:cs="Times New Roman"/>
          <w:szCs w:val="22"/>
        </w:rPr>
        <w:lastRenderedPageBreak/>
        <w:t xml:space="preserve">mortgages and encumbrances of every type, and whether or not registered, subsisting at the time the assignment is registered under subsection (2), except an easement, restrictive covenant, building scheme or right-of-way registered against the </w:t>
      </w:r>
      <w:r w:rsidR="009B0F0B" w:rsidRPr="00113A31">
        <w:rPr>
          <w:rFonts w:ascii="Times New Roman" w:hAnsi="Times New Roman" w:cs="Times New Roman"/>
          <w:szCs w:val="22"/>
        </w:rPr>
        <w:t>taxable property</w:t>
      </w:r>
      <w:r w:rsidR="002A45C8" w:rsidRPr="00113A31">
        <w:rPr>
          <w:rFonts w:ascii="Times New Roman" w:hAnsi="Times New Roman" w:cs="Times New Roman"/>
          <w:szCs w:val="22"/>
        </w:rPr>
        <w:t>.</w:t>
      </w:r>
    </w:p>
    <w:p w14:paraId="2D29EF20" w14:textId="27553785" w:rsidR="002A45C8" w:rsidRPr="00113A31" w:rsidRDefault="00E45D33" w:rsidP="00E45D33">
      <w:pPr>
        <w:pStyle w:val="Laws-paraindent"/>
        <w:rPr>
          <w:rFonts w:ascii="Times New Roman" w:hAnsi="Times New Roman" w:cs="Times New Roman"/>
          <w:szCs w:val="22"/>
        </w:rPr>
      </w:pPr>
      <w:r w:rsidRPr="00113A31">
        <w:rPr>
          <w:rFonts w:ascii="Times New Roman" w:hAnsi="Times New Roman" w:cs="Times New Roman"/>
          <w:szCs w:val="22"/>
        </w:rPr>
        <w:t>(4)  </w:t>
      </w:r>
      <w:r w:rsidR="002A45C8" w:rsidRPr="00113A31">
        <w:rPr>
          <w:rFonts w:ascii="Times New Roman" w:hAnsi="Times New Roman" w:cs="Times New Roman"/>
          <w:szCs w:val="22"/>
        </w:rPr>
        <w:t xml:space="preserve">Upon assignment under subsection </w:t>
      </w:r>
      <w:r w:rsidR="006804E2" w:rsidRPr="00113A31">
        <w:rPr>
          <w:rFonts w:ascii="Times New Roman" w:hAnsi="Times New Roman" w:cs="Times New Roman"/>
          <w:szCs w:val="22"/>
        </w:rPr>
        <w:t>39</w:t>
      </w:r>
      <w:r w:rsidR="002A45C8" w:rsidRPr="00113A31">
        <w:rPr>
          <w:rFonts w:ascii="Times New Roman" w:hAnsi="Times New Roman" w:cs="Times New Roman"/>
          <w:szCs w:val="22"/>
        </w:rPr>
        <w:t>(4), any remaining debt of the debtor with respect to the taxable property is extinguished.</w:t>
      </w:r>
    </w:p>
    <w:p w14:paraId="3CC76A3A" w14:textId="43844CB6" w:rsidR="002A45C8" w:rsidRPr="00113A31" w:rsidRDefault="002A45C8" w:rsidP="007B03B4">
      <w:pPr>
        <w:pStyle w:val="H3"/>
        <w:rPr>
          <w:rFonts w:ascii="Times New Roman" w:hAnsi="Times New Roman" w:cs="Times New Roman"/>
          <w:szCs w:val="22"/>
        </w:rPr>
      </w:pPr>
      <w:r w:rsidRPr="00113A31">
        <w:rPr>
          <w:rFonts w:ascii="Times New Roman" w:hAnsi="Times New Roman" w:cs="Times New Roman"/>
          <w:szCs w:val="22"/>
        </w:rPr>
        <w:t>Proceeds of Sale</w:t>
      </w:r>
    </w:p>
    <w:p w14:paraId="49431779" w14:textId="0B3FC28F" w:rsidR="002A45C8" w:rsidRPr="00113A31" w:rsidRDefault="006F7D1B" w:rsidP="007B03B4">
      <w:pPr>
        <w:pStyle w:val="Laws-paraindent"/>
        <w:rPr>
          <w:rFonts w:ascii="Times New Roman" w:hAnsi="Times New Roman" w:cs="Times New Roman"/>
          <w:szCs w:val="22"/>
        </w:rPr>
      </w:pPr>
      <w:r w:rsidRPr="00113A31">
        <w:rPr>
          <w:rFonts w:ascii="Times New Roman" w:hAnsi="Times New Roman" w:cs="Times New Roman"/>
          <w:b/>
          <w:bCs/>
          <w:szCs w:val="22"/>
        </w:rPr>
        <w:t>4</w:t>
      </w:r>
      <w:r w:rsidR="006804E2" w:rsidRPr="00113A31">
        <w:rPr>
          <w:rFonts w:ascii="Times New Roman" w:hAnsi="Times New Roman" w:cs="Times New Roman"/>
          <w:b/>
          <w:bCs/>
          <w:szCs w:val="22"/>
        </w:rPr>
        <w:t>1</w:t>
      </w:r>
      <w:r w:rsidR="002A45C8" w:rsidRPr="00113A31">
        <w:rPr>
          <w:rFonts w:ascii="Times New Roman" w:hAnsi="Times New Roman" w:cs="Times New Roman"/>
          <w:b/>
          <w:bCs/>
          <w:szCs w:val="22"/>
        </w:rPr>
        <w:t>.</w:t>
      </w:r>
      <w:r w:rsidR="007B03B4" w:rsidRPr="00113A31">
        <w:rPr>
          <w:rFonts w:ascii="Times New Roman" w:hAnsi="Times New Roman" w:cs="Times New Roman"/>
          <w:szCs w:val="22"/>
        </w:rPr>
        <w:t>(1)  </w:t>
      </w:r>
      <w:r w:rsidR="002A45C8" w:rsidRPr="00113A31">
        <w:rPr>
          <w:rFonts w:ascii="Times New Roman" w:hAnsi="Times New Roman" w:cs="Times New Roman"/>
          <w:szCs w:val="22"/>
        </w:rPr>
        <w:t>At the end of the redemption period, the proceeds from the sale of a right to assignment of taxable property must be paid</w:t>
      </w:r>
    </w:p>
    <w:p w14:paraId="2DE86615" w14:textId="506F7D7A" w:rsidR="002A45C8" w:rsidRPr="00113A31" w:rsidRDefault="003178BA" w:rsidP="003178BA">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first, to the First Nation, and</w:t>
      </w:r>
    </w:p>
    <w:p w14:paraId="47A10766" w14:textId="0105207D" w:rsidR="002A45C8" w:rsidRPr="00113A31" w:rsidRDefault="003178BA" w:rsidP="003178BA">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 xml:space="preserve">second, to any other holders of registered interests in the </w:t>
      </w:r>
      <w:r w:rsidR="00751FD8" w:rsidRPr="00113A31">
        <w:rPr>
          <w:rFonts w:ascii="Times New Roman" w:hAnsi="Times New Roman" w:cs="Times New Roman"/>
          <w:szCs w:val="22"/>
        </w:rPr>
        <w:t xml:space="preserve">taxable </w:t>
      </w:r>
      <w:r w:rsidR="002A45C8" w:rsidRPr="00113A31">
        <w:rPr>
          <w:rFonts w:ascii="Times New Roman" w:hAnsi="Times New Roman" w:cs="Times New Roman"/>
          <w:szCs w:val="22"/>
        </w:rPr>
        <w:t>property in order of their priority at law,</w:t>
      </w:r>
    </w:p>
    <w:p w14:paraId="07A5B0BF" w14:textId="77777777" w:rsidR="002A45C8" w:rsidRPr="00113A31" w:rsidRDefault="002A45C8" w:rsidP="000C134B">
      <w:pPr>
        <w:pStyle w:val="Laws-para"/>
        <w:rPr>
          <w:rFonts w:ascii="Times New Roman" w:hAnsi="Times New Roman" w:cs="Times New Roman"/>
          <w:szCs w:val="22"/>
        </w:rPr>
      </w:pPr>
      <w:r w:rsidRPr="00113A31">
        <w:rPr>
          <w:rFonts w:ascii="Times New Roman" w:hAnsi="Times New Roman" w:cs="Times New Roman"/>
          <w:szCs w:val="22"/>
        </w:rPr>
        <w:t>and any remaining proceeds must be paid to the debtor.</w:t>
      </w:r>
    </w:p>
    <w:p w14:paraId="7A7A36F2" w14:textId="14F4C973" w:rsidR="002A45C8" w:rsidRPr="00113A31" w:rsidRDefault="000C134B" w:rsidP="000C134B">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If claim to the surplus is made by another person and such claim is contested, or if the tax administrator is uncertain who is entitled to such surplus, the tax administrator must retain such money until the rights of the parties have been determined.</w:t>
      </w:r>
    </w:p>
    <w:p w14:paraId="3D9ADE85" w14:textId="77777777" w:rsidR="002A45C8" w:rsidRPr="00113A31" w:rsidRDefault="002A45C8" w:rsidP="00BC44FD">
      <w:pPr>
        <w:pStyle w:val="H3"/>
        <w:rPr>
          <w:rFonts w:ascii="Times New Roman" w:hAnsi="Times New Roman" w:cs="Times New Roman"/>
          <w:szCs w:val="22"/>
        </w:rPr>
      </w:pPr>
      <w:r w:rsidRPr="00113A31">
        <w:rPr>
          <w:rFonts w:ascii="Times New Roman" w:hAnsi="Times New Roman" w:cs="Times New Roman"/>
          <w:szCs w:val="22"/>
        </w:rPr>
        <w:t>Resale by First Nation</w:t>
      </w:r>
    </w:p>
    <w:p w14:paraId="795770DA" w14:textId="2E9E0028" w:rsidR="002A45C8" w:rsidRPr="00113A31" w:rsidRDefault="006F7D1B" w:rsidP="00BC44FD">
      <w:pPr>
        <w:pStyle w:val="Laws-paraindent"/>
        <w:rPr>
          <w:rFonts w:ascii="Times New Roman" w:hAnsi="Times New Roman" w:cs="Times New Roman"/>
          <w:szCs w:val="22"/>
        </w:rPr>
      </w:pPr>
      <w:r w:rsidRPr="00113A31">
        <w:rPr>
          <w:rFonts w:ascii="Times New Roman" w:hAnsi="Times New Roman" w:cs="Times New Roman"/>
          <w:b/>
          <w:bCs/>
          <w:szCs w:val="22"/>
        </w:rPr>
        <w:t>4</w:t>
      </w:r>
      <w:r w:rsidR="006804E2" w:rsidRPr="00113A31">
        <w:rPr>
          <w:rFonts w:ascii="Times New Roman" w:hAnsi="Times New Roman" w:cs="Times New Roman"/>
          <w:b/>
          <w:bCs/>
          <w:szCs w:val="22"/>
        </w:rPr>
        <w:t>2</w:t>
      </w:r>
      <w:r w:rsidR="002A45C8" w:rsidRPr="00113A31">
        <w:rPr>
          <w:rFonts w:ascii="Times New Roman" w:hAnsi="Times New Roman" w:cs="Times New Roman"/>
          <w:b/>
          <w:bCs/>
          <w:szCs w:val="22"/>
        </w:rPr>
        <w:t>.</w:t>
      </w:r>
      <w:r w:rsidR="00BC44FD" w:rsidRPr="00113A31">
        <w:rPr>
          <w:rFonts w:ascii="Times New Roman" w:hAnsi="Times New Roman" w:cs="Times New Roman"/>
          <w:szCs w:val="22"/>
        </w:rPr>
        <w:t>(1)  </w:t>
      </w:r>
      <w:r w:rsidR="002A45C8" w:rsidRPr="00113A31">
        <w:rPr>
          <w:rFonts w:ascii="Times New Roman" w:hAnsi="Times New Roman" w:cs="Times New Roman"/>
          <w:szCs w:val="22"/>
        </w:rPr>
        <w:t xml:space="preserve">If the right to assignment of taxable property is purchased by the First Nation under subsection </w:t>
      </w:r>
      <w:r w:rsidRPr="00113A31">
        <w:rPr>
          <w:rFonts w:ascii="Times New Roman" w:hAnsi="Times New Roman" w:cs="Times New Roman"/>
          <w:szCs w:val="22"/>
        </w:rPr>
        <w:t>3</w:t>
      </w:r>
      <w:r w:rsidR="006804E2" w:rsidRPr="00113A31">
        <w:rPr>
          <w:rFonts w:ascii="Times New Roman" w:hAnsi="Times New Roman" w:cs="Times New Roman"/>
          <w:szCs w:val="22"/>
        </w:rPr>
        <w:t>6</w:t>
      </w:r>
      <w:r w:rsidR="002A45C8" w:rsidRPr="00113A31">
        <w:rPr>
          <w:rFonts w:ascii="Times New Roman" w:hAnsi="Times New Roman" w:cs="Times New Roman"/>
          <w:szCs w:val="22"/>
        </w:rPr>
        <w:t>(3), the tax administrator may, during the redemption period, sell the assignment of the taxable property to any person for not less than the upset price and the purchaser is thereafter considered the bidder under this Part.</w:t>
      </w:r>
    </w:p>
    <w:p w14:paraId="2A91418D" w14:textId="58CDC070" w:rsidR="002A45C8" w:rsidRPr="00113A31" w:rsidRDefault="00BC44FD" w:rsidP="00BC44FD">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A sale under subsection (1) does not affect the period for or the right of redemption by the debtor as provided in this Law.</w:t>
      </w:r>
    </w:p>
    <w:p w14:paraId="218C767F" w14:textId="22915CB1" w:rsidR="002A45C8" w:rsidRPr="00113A31" w:rsidRDefault="002A45C8" w:rsidP="006F0713">
      <w:pPr>
        <w:pStyle w:val="h1"/>
        <w:rPr>
          <w:rFonts w:ascii="Times New Roman" w:hAnsi="Times New Roman" w:cs="Times New Roman"/>
          <w:szCs w:val="22"/>
        </w:rPr>
      </w:pPr>
      <w:r w:rsidRPr="00113A31">
        <w:rPr>
          <w:rFonts w:ascii="Times New Roman" w:hAnsi="Times New Roman" w:cs="Times New Roman"/>
          <w:szCs w:val="22"/>
        </w:rPr>
        <w:t xml:space="preserve">PART </w:t>
      </w:r>
      <w:r w:rsidR="006F7D1B" w:rsidRPr="00113A31">
        <w:rPr>
          <w:rFonts w:ascii="Times New Roman" w:hAnsi="Times New Roman" w:cs="Times New Roman"/>
          <w:szCs w:val="22"/>
        </w:rPr>
        <w:t>XV</w:t>
      </w:r>
    </w:p>
    <w:p w14:paraId="24AAA96D" w14:textId="77777777" w:rsidR="002A45C8" w:rsidRPr="00113A31" w:rsidRDefault="002A45C8" w:rsidP="006F0713">
      <w:pPr>
        <w:pStyle w:val="h2"/>
        <w:rPr>
          <w:rFonts w:ascii="Times New Roman" w:hAnsi="Times New Roman" w:cs="Times New Roman"/>
          <w:szCs w:val="22"/>
        </w:rPr>
      </w:pPr>
      <w:r w:rsidRPr="00113A31">
        <w:rPr>
          <w:rFonts w:ascii="Times New Roman" w:hAnsi="Times New Roman" w:cs="Times New Roman"/>
          <w:szCs w:val="22"/>
        </w:rPr>
        <w:t>DISCONTINUANCE OF SERVICES</w:t>
      </w:r>
    </w:p>
    <w:p w14:paraId="4232726B" w14:textId="77777777" w:rsidR="002A45C8" w:rsidRPr="00113A31" w:rsidRDefault="002A45C8" w:rsidP="006F0713">
      <w:pPr>
        <w:pStyle w:val="H3"/>
        <w:rPr>
          <w:rFonts w:ascii="Times New Roman" w:hAnsi="Times New Roman" w:cs="Times New Roman"/>
          <w:szCs w:val="22"/>
        </w:rPr>
      </w:pPr>
      <w:r w:rsidRPr="00113A31">
        <w:rPr>
          <w:rFonts w:ascii="Times New Roman" w:hAnsi="Times New Roman" w:cs="Times New Roman"/>
          <w:szCs w:val="22"/>
        </w:rPr>
        <w:t>Discontinuance of Services</w:t>
      </w:r>
    </w:p>
    <w:p w14:paraId="245C5913" w14:textId="7E78C9C1" w:rsidR="002A45C8" w:rsidRPr="00113A31" w:rsidRDefault="006F7D1B" w:rsidP="006F0713">
      <w:pPr>
        <w:pStyle w:val="Laws-paraindent"/>
        <w:rPr>
          <w:rFonts w:ascii="Times New Roman" w:hAnsi="Times New Roman" w:cs="Times New Roman"/>
          <w:szCs w:val="22"/>
        </w:rPr>
      </w:pPr>
      <w:r w:rsidRPr="00113A31">
        <w:rPr>
          <w:rFonts w:ascii="Times New Roman" w:hAnsi="Times New Roman" w:cs="Times New Roman"/>
          <w:b/>
          <w:bCs/>
          <w:szCs w:val="22"/>
        </w:rPr>
        <w:t>4</w:t>
      </w:r>
      <w:r w:rsidR="006804E2" w:rsidRPr="00113A31">
        <w:rPr>
          <w:rFonts w:ascii="Times New Roman" w:hAnsi="Times New Roman" w:cs="Times New Roman"/>
          <w:b/>
          <w:bCs/>
          <w:szCs w:val="22"/>
        </w:rPr>
        <w:t>3</w:t>
      </w:r>
      <w:r w:rsidR="002A45C8" w:rsidRPr="00113A31">
        <w:rPr>
          <w:rFonts w:ascii="Times New Roman" w:hAnsi="Times New Roman" w:cs="Times New Roman"/>
          <w:b/>
          <w:bCs/>
          <w:szCs w:val="22"/>
        </w:rPr>
        <w:t>.</w:t>
      </w:r>
      <w:r w:rsidR="006F0713" w:rsidRPr="00113A31">
        <w:rPr>
          <w:rFonts w:ascii="Times New Roman" w:hAnsi="Times New Roman" w:cs="Times New Roman"/>
          <w:szCs w:val="22"/>
        </w:rPr>
        <w:t>(1)  </w:t>
      </w:r>
      <w:r w:rsidR="002A45C8" w:rsidRPr="00113A31">
        <w:rPr>
          <w:rFonts w:ascii="Times New Roman" w:hAnsi="Times New Roman" w:cs="Times New Roman"/>
          <w:szCs w:val="22"/>
        </w:rPr>
        <w:t>Subject to this section, the First Nation may discontinue any service it provides to the taxable property of a debtor if</w:t>
      </w:r>
    </w:p>
    <w:p w14:paraId="05D1FE74" w14:textId="7E18AEB5" w:rsidR="002A45C8" w:rsidRPr="00113A31" w:rsidRDefault="00596351" w:rsidP="00596351">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revenues from this Law or any property taxation law enacted by the First Nation are used to provide that service to taxpayers; and</w:t>
      </w:r>
    </w:p>
    <w:p w14:paraId="641B65BB" w14:textId="7746FFFE" w:rsidR="002A45C8" w:rsidRPr="00113A31" w:rsidRDefault="00596351" w:rsidP="00596351">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taxes remain unpaid by a debtor more than thirty (30) days after a Tax Arrears Certificate was delivered to the debtor.</w:t>
      </w:r>
    </w:p>
    <w:p w14:paraId="0A1A9C9D" w14:textId="5C7F0C8C" w:rsidR="002A45C8" w:rsidRPr="00113A31" w:rsidRDefault="00F468C3" w:rsidP="00F468C3">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 xml:space="preserve">At least thirty (30) days before discontinuing any service, the tax administrator must deliver to the debtor and to any locatee with an interest in the taxable property a Notice of Discontinuance of Services. </w:t>
      </w:r>
    </w:p>
    <w:p w14:paraId="39F6F92B" w14:textId="5C214DB7" w:rsidR="002A45C8" w:rsidRPr="00113A31" w:rsidRDefault="00F468C3" w:rsidP="00F468C3">
      <w:pPr>
        <w:pStyle w:val="Laws-paraindent"/>
        <w:rPr>
          <w:rFonts w:ascii="Times New Roman" w:hAnsi="Times New Roman" w:cs="Times New Roman"/>
          <w:szCs w:val="22"/>
        </w:rPr>
      </w:pPr>
      <w:r w:rsidRPr="00113A31">
        <w:rPr>
          <w:rFonts w:ascii="Times New Roman" w:hAnsi="Times New Roman" w:cs="Times New Roman"/>
          <w:szCs w:val="22"/>
        </w:rPr>
        <w:t>(3)  </w:t>
      </w:r>
      <w:r w:rsidR="002A45C8" w:rsidRPr="00113A31">
        <w:rPr>
          <w:rFonts w:ascii="Times New Roman" w:hAnsi="Times New Roman" w:cs="Times New Roman"/>
          <w:szCs w:val="22"/>
        </w:rPr>
        <w:t>The First Nation must not discontinue</w:t>
      </w:r>
    </w:p>
    <w:p w14:paraId="52C1C10F" w14:textId="682EE2EF" w:rsidR="002A45C8" w:rsidRPr="00113A31" w:rsidRDefault="00C21C45" w:rsidP="00C21C45">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fire protection or police services to the taxable property of a debtor;</w:t>
      </w:r>
    </w:p>
    <w:p w14:paraId="6E183F80" w14:textId="41BB85C0" w:rsidR="002A45C8" w:rsidRPr="00113A31" w:rsidRDefault="00C21C45" w:rsidP="00C21C45">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water or garbage collection services to taxable property that is a residential dwelling; or</w:t>
      </w:r>
    </w:p>
    <w:p w14:paraId="334916A6" w14:textId="6FBB9D5A" w:rsidR="002A45C8" w:rsidRPr="00113A31" w:rsidRDefault="00C21C45" w:rsidP="00C21C45">
      <w:pPr>
        <w:pStyle w:val="Laws-subsectiona"/>
        <w:rPr>
          <w:rFonts w:ascii="Times New Roman" w:hAnsi="Times New Roman" w:cs="Times New Roman"/>
          <w:szCs w:val="22"/>
        </w:rPr>
      </w:pPr>
      <w:r w:rsidRPr="00113A31">
        <w:rPr>
          <w:rFonts w:ascii="Times New Roman" w:hAnsi="Times New Roman" w:cs="Times New Roman"/>
          <w:szCs w:val="22"/>
        </w:rPr>
        <w:t>(c)  </w:t>
      </w:r>
      <w:r w:rsidR="002A45C8" w:rsidRPr="00113A31">
        <w:rPr>
          <w:rFonts w:ascii="Times New Roman" w:hAnsi="Times New Roman" w:cs="Times New Roman"/>
          <w:szCs w:val="22"/>
        </w:rPr>
        <w:t xml:space="preserve">electrical or natural gas services to taxable property that is a residential dwelling during the period from November 1 in any year to March 31 in the following year. </w:t>
      </w:r>
    </w:p>
    <w:p w14:paraId="15F6AF9B" w14:textId="669C960E" w:rsidR="002A45C8" w:rsidRPr="00113A31" w:rsidRDefault="002A45C8" w:rsidP="004F025A">
      <w:pPr>
        <w:pStyle w:val="h1"/>
        <w:rPr>
          <w:rFonts w:ascii="Times New Roman" w:hAnsi="Times New Roman" w:cs="Times New Roman"/>
          <w:szCs w:val="22"/>
        </w:rPr>
      </w:pPr>
      <w:r w:rsidRPr="00113A31">
        <w:rPr>
          <w:rFonts w:ascii="Times New Roman" w:hAnsi="Times New Roman" w:cs="Times New Roman"/>
          <w:szCs w:val="22"/>
        </w:rPr>
        <w:t xml:space="preserve">PART </w:t>
      </w:r>
      <w:r w:rsidR="006F7D1B" w:rsidRPr="00113A31">
        <w:rPr>
          <w:rFonts w:ascii="Times New Roman" w:hAnsi="Times New Roman" w:cs="Times New Roman"/>
          <w:szCs w:val="22"/>
        </w:rPr>
        <w:t>XVI</w:t>
      </w:r>
    </w:p>
    <w:p w14:paraId="33BB83DC" w14:textId="77777777" w:rsidR="002A45C8" w:rsidRPr="00113A31" w:rsidRDefault="002A45C8" w:rsidP="004F025A">
      <w:pPr>
        <w:pStyle w:val="h2"/>
        <w:rPr>
          <w:rFonts w:ascii="Times New Roman" w:hAnsi="Times New Roman" w:cs="Times New Roman"/>
          <w:szCs w:val="22"/>
        </w:rPr>
      </w:pPr>
      <w:r w:rsidRPr="00113A31">
        <w:rPr>
          <w:rFonts w:ascii="Times New Roman" w:hAnsi="Times New Roman" w:cs="Times New Roman"/>
          <w:szCs w:val="22"/>
        </w:rPr>
        <w:t>GENERAL PROVISIONS</w:t>
      </w:r>
    </w:p>
    <w:p w14:paraId="3BBE4B64" w14:textId="77777777" w:rsidR="002A45C8" w:rsidRPr="00113A31" w:rsidRDefault="002A45C8" w:rsidP="004F025A">
      <w:pPr>
        <w:pStyle w:val="H3"/>
        <w:rPr>
          <w:rFonts w:ascii="Times New Roman" w:hAnsi="Times New Roman" w:cs="Times New Roman"/>
          <w:szCs w:val="22"/>
        </w:rPr>
      </w:pPr>
      <w:r w:rsidRPr="00113A31">
        <w:rPr>
          <w:rFonts w:ascii="Times New Roman" w:hAnsi="Times New Roman" w:cs="Times New Roman"/>
          <w:szCs w:val="22"/>
        </w:rPr>
        <w:t>Disclosure of Information</w:t>
      </w:r>
    </w:p>
    <w:p w14:paraId="0E5F0536" w14:textId="7AE0FF66" w:rsidR="002A45C8" w:rsidRPr="00113A31" w:rsidRDefault="006F7D1B" w:rsidP="004F025A">
      <w:pPr>
        <w:pStyle w:val="Laws-paraindent"/>
        <w:rPr>
          <w:rFonts w:ascii="Times New Roman" w:hAnsi="Times New Roman" w:cs="Times New Roman"/>
          <w:szCs w:val="22"/>
        </w:rPr>
      </w:pPr>
      <w:r w:rsidRPr="00113A31">
        <w:rPr>
          <w:rFonts w:ascii="Times New Roman" w:hAnsi="Times New Roman" w:cs="Times New Roman"/>
          <w:b/>
          <w:bCs/>
          <w:szCs w:val="22"/>
        </w:rPr>
        <w:lastRenderedPageBreak/>
        <w:t>4</w:t>
      </w:r>
      <w:r w:rsidR="006804E2" w:rsidRPr="00113A31">
        <w:rPr>
          <w:rFonts w:ascii="Times New Roman" w:hAnsi="Times New Roman" w:cs="Times New Roman"/>
          <w:b/>
          <w:bCs/>
          <w:szCs w:val="22"/>
        </w:rPr>
        <w:t>4</w:t>
      </w:r>
      <w:r w:rsidR="002A45C8" w:rsidRPr="00113A31">
        <w:rPr>
          <w:rFonts w:ascii="Times New Roman" w:hAnsi="Times New Roman" w:cs="Times New Roman"/>
          <w:b/>
          <w:bCs/>
          <w:szCs w:val="22"/>
        </w:rPr>
        <w:t>.</w:t>
      </w:r>
      <w:r w:rsidR="004F025A" w:rsidRPr="00113A31">
        <w:rPr>
          <w:rFonts w:ascii="Times New Roman" w:hAnsi="Times New Roman" w:cs="Times New Roman"/>
          <w:szCs w:val="22"/>
        </w:rPr>
        <w:t>(1)  </w:t>
      </w:r>
      <w:r w:rsidR="002A45C8" w:rsidRPr="00113A31">
        <w:rPr>
          <w:rFonts w:ascii="Times New Roman" w:hAnsi="Times New Roman" w:cs="Times New Roman"/>
          <w:szCs w:val="22"/>
        </w:rPr>
        <w:t>The tax administrator or any other person who has custody or control of information or records obtained or created under this Law must not disclose the information or records except</w:t>
      </w:r>
    </w:p>
    <w:p w14:paraId="6E579FD6" w14:textId="4572A4DB" w:rsidR="002A45C8" w:rsidRPr="00113A31" w:rsidRDefault="003014B5" w:rsidP="003014B5">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in the course of administering this Law or performing functions under it;</w:t>
      </w:r>
    </w:p>
    <w:p w14:paraId="329BCFED" w14:textId="4269ADE7" w:rsidR="002A45C8" w:rsidRPr="00113A31" w:rsidRDefault="003014B5" w:rsidP="003014B5">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in proceedings before the Assessment Review Board, a court of law or pursuant to a court order; or</w:t>
      </w:r>
    </w:p>
    <w:p w14:paraId="1E848241" w14:textId="12164B3B" w:rsidR="002A45C8" w:rsidRPr="00113A31" w:rsidRDefault="00157CCE" w:rsidP="00157CCE">
      <w:pPr>
        <w:pStyle w:val="Laws-subsectiona"/>
        <w:rPr>
          <w:rFonts w:ascii="Times New Roman" w:hAnsi="Times New Roman" w:cs="Times New Roman"/>
          <w:szCs w:val="22"/>
        </w:rPr>
      </w:pPr>
      <w:r w:rsidRPr="00113A31">
        <w:rPr>
          <w:rFonts w:ascii="Times New Roman" w:hAnsi="Times New Roman" w:cs="Times New Roman"/>
          <w:szCs w:val="22"/>
        </w:rPr>
        <w:t>(c)  </w:t>
      </w:r>
      <w:r w:rsidR="002A45C8" w:rsidRPr="00113A31">
        <w:rPr>
          <w:rFonts w:ascii="Times New Roman" w:hAnsi="Times New Roman" w:cs="Times New Roman"/>
          <w:szCs w:val="22"/>
        </w:rPr>
        <w:t>in accordance with subsection (2).</w:t>
      </w:r>
    </w:p>
    <w:p w14:paraId="5C85B235" w14:textId="251640CF" w:rsidR="002A45C8" w:rsidRPr="00113A31" w:rsidRDefault="001647C9" w:rsidP="001647C9">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The tax administrator may disclose to the agent of a holder</w:t>
      </w:r>
      <w:r w:rsidR="007C1EEE" w:rsidRPr="00113A31">
        <w:rPr>
          <w:rFonts w:ascii="Times New Roman" w:hAnsi="Times New Roman" w:cs="Times New Roman"/>
          <w:szCs w:val="22"/>
        </w:rPr>
        <w:t xml:space="preserve"> of</w:t>
      </w:r>
      <w:r w:rsidR="002A45C8" w:rsidRPr="00113A31">
        <w:rPr>
          <w:rFonts w:ascii="Times New Roman" w:hAnsi="Times New Roman" w:cs="Times New Roman"/>
          <w:szCs w:val="22"/>
        </w:rPr>
        <w:t xml:space="preserve"> confidential information relating to the </w:t>
      </w:r>
      <w:r w:rsidR="00751FD8" w:rsidRPr="00113A31">
        <w:rPr>
          <w:rFonts w:ascii="Times New Roman" w:hAnsi="Times New Roman" w:cs="Times New Roman"/>
          <w:szCs w:val="22"/>
        </w:rPr>
        <w:t>interest in reserve lands</w:t>
      </w:r>
      <w:r w:rsidR="002A45C8" w:rsidRPr="00113A31">
        <w:rPr>
          <w:rFonts w:ascii="Times New Roman" w:hAnsi="Times New Roman" w:cs="Times New Roman"/>
          <w:szCs w:val="22"/>
        </w:rPr>
        <w:t xml:space="preserve"> if the disclosure has been authorized in writing by the holder.</w:t>
      </w:r>
    </w:p>
    <w:p w14:paraId="101276BF" w14:textId="6798A1A9" w:rsidR="002A45C8" w:rsidRPr="00113A31" w:rsidRDefault="001647C9" w:rsidP="001647C9">
      <w:pPr>
        <w:pStyle w:val="Laws-paraindent"/>
        <w:rPr>
          <w:rFonts w:ascii="Times New Roman" w:hAnsi="Times New Roman" w:cs="Times New Roman"/>
          <w:szCs w:val="22"/>
        </w:rPr>
      </w:pPr>
      <w:r w:rsidRPr="00113A31">
        <w:rPr>
          <w:rFonts w:ascii="Times New Roman" w:hAnsi="Times New Roman" w:cs="Times New Roman"/>
          <w:szCs w:val="22"/>
        </w:rPr>
        <w:t>(3)  </w:t>
      </w:r>
      <w:r w:rsidR="002A45C8" w:rsidRPr="00113A31">
        <w:rPr>
          <w:rFonts w:ascii="Times New Roman" w:hAnsi="Times New Roman" w:cs="Times New Roman"/>
          <w:szCs w:val="22"/>
        </w:rPr>
        <w:t>An agent must not use information disclosed under subsection (2) except for the purposes authorized by the holder in writing referred to in that subsection.</w:t>
      </w:r>
    </w:p>
    <w:p w14:paraId="2F62288C" w14:textId="77777777" w:rsidR="002A45C8" w:rsidRPr="00113A31" w:rsidRDefault="002A45C8" w:rsidP="00197D78">
      <w:pPr>
        <w:pStyle w:val="H3"/>
        <w:rPr>
          <w:rFonts w:ascii="Times New Roman" w:hAnsi="Times New Roman" w:cs="Times New Roman"/>
          <w:szCs w:val="22"/>
        </w:rPr>
      </w:pPr>
      <w:r w:rsidRPr="00113A31">
        <w:rPr>
          <w:rFonts w:ascii="Times New Roman" w:hAnsi="Times New Roman" w:cs="Times New Roman"/>
          <w:szCs w:val="22"/>
        </w:rPr>
        <w:t>Disclosure for Research Purposes</w:t>
      </w:r>
    </w:p>
    <w:p w14:paraId="21F13D2A" w14:textId="7EC275DC" w:rsidR="006804E2" w:rsidRPr="00113A31" w:rsidRDefault="006F7D1B" w:rsidP="00197D78">
      <w:pPr>
        <w:pStyle w:val="Laws-paraindent"/>
        <w:rPr>
          <w:rFonts w:ascii="Times New Roman" w:hAnsi="Times New Roman" w:cs="Times New Roman"/>
          <w:szCs w:val="22"/>
        </w:rPr>
      </w:pPr>
      <w:r w:rsidRPr="00113A31">
        <w:rPr>
          <w:rFonts w:ascii="Times New Roman" w:hAnsi="Times New Roman" w:cs="Times New Roman"/>
          <w:b/>
          <w:bCs/>
          <w:szCs w:val="22"/>
        </w:rPr>
        <w:t>4</w:t>
      </w:r>
      <w:r w:rsidR="006804E2" w:rsidRPr="00113A31">
        <w:rPr>
          <w:rFonts w:ascii="Times New Roman" w:hAnsi="Times New Roman" w:cs="Times New Roman"/>
          <w:b/>
          <w:bCs/>
          <w:szCs w:val="22"/>
        </w:rPr>
        <w:t>5</w:t>
      </w:r>
      <w:r w:rsidR="002A45C8" w:rsidRPr="00113A31">
        <w:rPr>
          <w:rFonts w:ascii="Times New Roman" w:hAnsi="Times New Roman" w:cs="Times New Roman"/>
          <w:b/>
          <w:bCs/>
          <w:szCs w:val="22"/>
        </w:rPr>
        <w:t>.</w:t>
      </w:r>
      <w:r w:rsidR="00197D78" w:rsidRPr="00113A31">
        <w:rPr>
          <w:rFonts w:ascii="Times New Roman" w:hAnsi="Times New Roman" w:cs="Times New Roman"/>
          <w:szCs w:val="22"/>
        </w:rPr>
        <w:t>  </w:t>
      </w:r>
      <w:r w:rsidR="002A45C8" w:rsidRPr="00113A31">
        <w:rPr>
          <w:rFonts w:ascii="Times New Roman" w:hAnsi="Times New Roman" w:cs="Times New Roman"/>
          <w:szCs w:val="22"/>
        </w:rPr>
        <w:t xml:space="preserve">Notwithstanding section </w:t>
      </w:r>
      <w:r w:rsidRPr="00113A31">
        <w:rPr>
          <w:rFonts w:ascii="Times New Roman" w:hAnsi="Times New Roman" w:cs="Times New Roman"/>
          <w:szCs w:val="22"/>
        </w:rPr>
        <w:t>4</w:t>
      </w:r>
      <w:r w:rsidR="006804E2" w:rsidRPr="00113A31">
        <w:rPr>
          <w:rFonts w:ascii="Times New Roman" w:hAnsi="Times New Roman" w:cs="Times New Roman"/>
          <w:szCs w:val="22"/>
        </w:rPr>
        <w:t>4</w:t>
      </w:r>
      <w:r w:rsidR="002A45C8" w:rsidRPr="00113A31">
        <w:rPr>
          <w:rFonts w:ascii="Times New Roman" w:hAnsi="Times New Roman" w:cs="Times New Roman"/>
          <w:szCs w:val="22"/>
        </w:rPr>
        <w:t xml:space="preserve">, </w:t>
      </w:r>
    </w:p>
    <w:p w14:paraId="1A24A8C6" w14:textId="77777777" w:rsidR="006804E2" w:rsidRPr="00113A31" w:rsidRDefault="006804E2" w:rsidP="006804E2">
      <w:pPr>
        <w:pStyle w:val="suba"/>
        <w:rPr>
          <w:rFonts w:ascii="Times New Roman" w:hAnsi="Times New Roman" w:cs="Times New Roman"/>
          <w:sz w:val="22"/>
          <w:szCs w:val="22"/>
        </w:rPr>
      </w:pPr>
      <w:r w:rsidRPr="00113A31">
        <w:rPr>
          <w:rFonts w:ascii="Times New Roman" w:hAnsi="Times New Roman" w:cs="Times New Roman"/>
          <w:sz w:val="22"/>
          <w:szCs w:val="22"/>
        </w:rPr>
        <w:t>(a)</w:t>
      </w:r>
      <w:r w:rsidRPr="00113A31">
        <w:rPr>
          <w:rFonts w:ascii="Times New Roman" w:hAnsi="Times New Roman" w:cs="Times New Roman"/>
          <w:sz w:val="22"/>
          <w:szCs w:val="22"/>
        </w:rPr>
        <w:tab/>
        <w:t xml:space="preserve">the tax administrator may disclose information and records to a third party for research purposes, including statistical research, provided the information and records do not contain information in an individually identifiable form or business information in an identifiable form; </w:t>
      </w:r>
    </w:p>
    <w:p w14:paraId="0B6B817C" w14:textId="77777777" w:rsidR="006804E2" w:rsidRPr="00113A31" w:rsidRDefault="006804E2" w:rsidP="006804E2">
      <w:pPr>
        <w:pStyle w:val="suba"/>
        <w:rPr>
          <w:rFonts w:ascii="Times New Roman" w:hAnsi="Times New Roman" w:cs="Times New Roman"/>
          <w:sz w:val="22"/>
          <w:szCs w:val="22"/>
        </w:rPr>
      </w:pPr>
      <w:r w:rsidRPr="00113A31">
        <w:rPr>
          <w:rFonts w:ascii="Times New Roman" w:hAnsi="Times New Roman" w:cs="Times New Roman"/>
          <w:sz w:val="22"/>
          <w:szCs w:val="22"/>
        </w:rPr>
        <w:t>(b)</w:t>
      </w:r>
      <w:r w:rsidRPr="00113A31">
        <w:rPr>
          <w:rFonts w:ascii="Times New Roman" w:hAnsi="Times New Roman" w:cs="Times New Roman"/>
          <w:sz w:val="22"/>
          <w:szCs w:val="22"/>
        </w:rPr>
        <w:tab/>
        <w:t>Council may disclose information and records to a third party for research purposes, including statistical research, in an identifiable form where</w:t>
      </w:r>
    </w:p>
    <w:p w14:paraId="36532573" w14:textId="2FF2FE61" w:rsidR="006804E2" w:rsidRPr="00113A31" w:rsidRDefault="006804E2" w:rsidP="00C20809">
      <w:pPr>
        <w:pStyle w:val="suba"/>
        <w:ind w:left="720"/>
        <w:rPr>
          <w:rFonts w:ascii="Times New Roman" w:hAnsi="Times New Roman" w:cs="Times New Roman"/>
          <w:sz w:val="22"/>
          <w:szCs w:val="22"/>
        </w:rPr>
      </w:pPr>
      <w:r w:rsidRPr="00113A31">
        <w:rPr>
          <w:rFonts w:ascii="Times New Roman" w:hAnsi="Times New Roman" w:cs="Times New Roman"/>
          <w:sz w:val="22"/>
          <w:szCs w:val="22"/>
        </w:rPr>
        <w:t>(</w:t>
      </w:r>
      <w:proofErr w:type="spellStart"/>
      <w:r w:rsidRPr="00113A31">
        <w:rPr>
          <w:rFonts w:ascii="Times New Roman" w:hAnsi="Times New Roman" w:cs="Times New Roman"/>
          <w:sz w:val="22"/>
          <w:szCs w:val="22"/>
        </w:rPr>
        <w:t>i</w:t>
      </w:r>
      <w:proofErr w:type="spellEnd"/>
      <w:r w:rsidRPr="00113A31">
        <w:rPr>
          <w:rFonts w:ascii="Times New Roman" w:hAnsi="Times New Roman" w:cs="Times New Roman"/>
          <w:sz w:val="22"/>
          <w:szCs w:val="22"/>
        </w:rPr>
        <w:t>) the research cannot reasonably be accomplished unless the information is provided in an identifiable form</w:t>
      </w:r>
      <w:r w:rsidR="00571BA0" w:rsidRPr="00113A31">
        <w:rPr>
          <w:rFonts w:ascii="Times New Roman" w:hAnsi="Times New Roman" w:cs="Times New Roman"/>
          <w:sz w:val="22"/>
          <w:szCs w:val="22"/>
        </w:rPr>
        <w:t>;</w:t>
      </w:r>
      <w:r w:rsidRPr="00113A31">
        <w:rPr>
          <w:rFonts w:ascii="Times New Roman" w:hAnsi="Times New Roman" w:cs="Times New Roman"/>
          <w:sz w:val="22"/>
          <w:szCs w:val="22"/>
        </w:rPr>
        <w:t xml:space="preserve"> and</w:t>
      </w:r>
    </w:p>
    <w:p w14:paraId="2D551169" w14:textId="6AA4C5DA" w:rsidR="002A45C8" w:rsidRPr="00113A31" w:rsidRDefault="006804E2" w:rsidP="00C20809">
      <w:pPr>
        <w:pStyle w:val="Laws-subsectiona"/>
        <w:ind w:left="720"/>
        <w:rPr>
          <w:rFonts w:ascii="Times New Roman" w:hAnsi="Times New Roman" w:cs="Times New Roman"/>
          <w:szCs w:val="22"/>
        </w:rPr>
      </w:pPr>
      <w:r w:rsidRPr="00113A31">
        <w:rPr>
          <w:rFonts w:ascii="Times New Roman" w:hAnsi="Times New Roman" w:cs="Times New Roman"/>
          <w:szCs w:val="22"/>
        </w:rPr>
        <w:t>(ii) the third party has signed an agreement with Council to comply with Council’s requirements respecting the use, confidentiality and security of the information.</w:t>
      </w:r>
    </w:p>
    <w:p w14:paraId="3389BC3E" w14:textId="77777777" w:rsidR="002A45C8" w:rsidRPr="00113A31" w:rsidRDefault="002A45C8" w:rsidP="00757DF1">
      <w:pPr>
        <w:pStyle w:val="H3"/>
        <w:rPr>
          <w:rFonts w:ascii="Times New Roman" w:hAnsi="Times New Roman" w:cs="Times New Roman"/>
          <w:szCs w:val="22"/>
        </w:rPr>
      </w:pPr>
      <w:r w:rsidRPr="00113A31">
        <w:rPr>
          <w:rFonts w:ascii="Times New Roman" w:hAnsi="Times New Roman" w:cs="Times New Roman"/>
          <w:szCs w:val="22"/>
        </w:rPr>
        <w:t>Validity</w:t>
      </w:r>
    </w:p>
    <w:p w14:paraId="46075ADC" w14:textId="10CA6D12" w:rsidR="002A45C8" w:rsidRPr="00113A31" w:rsidRDefault="006F7D1B" w:rsidP="00757DF1">
      <w:pPr>
        <w:pStyle w:val="Laws-paraindent"/>
        <w:rPr>
          <w:rFonts w:ascii="Times New Roman" w:hAnsi="Times New Roman" w:cs="Times New Roman"/>
          <w:szCs w:val="22"/>
        </w:rPr>
      </w:pPr>
      <w:r w:rsidRPr="00113A31">
        <w:rPr>
          <w:rFonts w:ascii="Times New Roman" w:hAnsi="Times New Roman" w:cs="Times New Roman"/>
          <w:b/>
          <w:bCs/>
          <w:szCs w:val="22"/>
        </w:rPr>
        <w:t>4</w:t>
      </w:r>
      <w:r w:rsidR="006804E2" w:rsidRPr="00113A31">
        <w:rPr>
          <w:rFonts w:ascii="Times New Roman" w:hAnsi="Times New Roman" w:cs="Times New Roman"/>
          <w:b/>
          <w:bCs/>
          <w:szCs w:val="22"/>
        </w:rPr>
        <w:t>6</w:t>
      </w:r>
      <w:r w:rsidR="002A45C8" w:rsidRPr="00113A31">
        <w:rPr>
          <w:rFonts w:ascii="Times New Roman" w:hAnsi="Times New Roman" w:cs="Times New Roman"/>
          <w:b/>
          <w:bCs/>
          <w:szCs w:val="22"/>
        </w:rPr>
        <w:t>.</w:t>
      </w:r>
      <w:r w:rsidR="00757DF1" w:rsidRPr="00113A31">
        <w:rPr>
          <w:rFonts w:ascii="Times New Roman" w:hAnsi="Times New Roman" w:cs="Times New Roman"/>
          <w:szCs w:val="22"/>
        </w:rPr>
        <w:t>  </w:t>
      </w:r>
      <w:r w:rsidR="002A45C8" w:rsidRPr="00113A31">
        <w:rPr>
          <w:rFonts w:ascii="Times New Roman" w:hAnsi="Times New Roman" w:cs="Times New Roman"/>
          <w:szCs w:val="22"/>
        </w:rPr>
        <w:t>Nothing under this Law must be rendered void or invalid, nor must the liability of any person to pay tax or any other amount under this Law be affected by</w:t>
      </w:r>
    </w:p>
    <w:p w14:paraId="23357693" w14:textId="4487DC33" w:rsidR="002A45C8" w:rsidRPr="00113A31" w:rsidRDefault="001A23F8" w:rsidP="001A23F8">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an error or omission in a valuation or a valuation based solely on information in the hands of an assessor or the tax administrator;</w:t>
      </w:r>
    </w:p>
    <w:p w14:paraId="5512B846" w14:textId="3EC82DC2" w:rsidR="002A45C8" w:rsidRPr="00113A31" w:rsidRDefault="001A23F8" w:rsidP="001A23F8">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an error or omission in a tax roll, Tax Notice, or any notice given under this Law; or</w:t>
      </w:r>
    </w:p>
    <w:p w14:paraId="4A342B39" w14:textId="57E5BB6F" w:rsidR="002A45C8" w:rsidRPr="00113A31" w:rsidRDefault="001A23F8" w:rsidP="001A23F8">
      <w:pPr>
        <w:pStyle w:val="Laws-subsectiona"/>
        <w:rPr>
          <w:rFonts w:ascii="Times New Roman" w:hAnsi="Times New Roman" w:cs="Times New Roman"/>
          <w:szCs w:val="22"/>
        </w:rPr>
      </w:pPr>
      <w:r w:rsidRPr="00113A31">
        <w:rPr>
          <w:rFonts w:ascii="Times New Roman" w:hAnsi="Times New Roman" w:cs="Times New Roman"/>
          <w:szCs w:val="22"/>
        </w:rPr>
        <w:t>(c)  </w:t>
      </w:r>
      <w:r w:rsidR="002A45C8" w:rsidRPr="00113A31">
        <w:rPr>
          <w:rFonts w:ascii="Times New Roman" w:hAnsi="Times New Roman" w:cs="Times New Roman"/>
          <w:szCs w:val="22"/>
        </w:rPr>
        <w:t>a failure of the First Nation, tax administrator or the assessor to do something within the required time.</w:t>
      </w:r>
    </w:p>
    <w:p w14:paraId="4E6B02B9" w14:textId="77777777" w:rsidR="002A45C8" w:rsidRPr="00113A31" w:rsidRDefault="002A45C8" w:rsidP="00F479F7">
      <w:pPr>
        <w:pStyle w:val="H3"/>
        <w:rPr>
          <w:rFonts w:ascii="Times New Roman" w:hAnsi="Times New Roman" w:cs="Times New Roman"/>
          <w:szCs w:val="22"/>
        </w:rPr>
      </w:pPr>
      <w:r w:rsidRPr="00113A31">
        <w:rPr>
          <w:rFonts w:ascii="Times New Roman" w:hAnsi="Times New Roman" w:cs="Times New Roman"/>
          <w:szCs w:val="22"/>
        </w:rPr>
        <w:t>Limitation on Proceedings</w:t>
      </w:r>
    </w:p>
    <w:p w14:paraId="7A5444F3" w14:textId="40C6F9D8" w:rsidR="002A45C8" w:rsidRPr="00113A31" w:rsidRDefault="006F7D1B" w:rsidP="00F479F7">
      <w:pPr>
        <w:pStyle w:val="Laws-paraindent"/>
        <w:rPr>
          <w:rFonts w:ascii="Times New Roman" w:hAnsi="Times New Roman" w:cs="Times New Roman"/>
          <w:szCs w:val="22"/>
        </w:rPr>
      </w:pPr>
      <w:r w:rsidRPr="00113A31">
        <w:rPr>
          <w:rFonts w:ascii="Times New Roman" w:hAnsi="Times New Roman" w:cs="Times New Roman"/>
          <w:b/>
          <w:bCs/>
          <w:szCs w:val="22"/>
        </w:rPr>
        <w:t>4</w:t>
      </w:r>
      <w:r w:rsidR="006804E2" w:rsidRPr="00113A31">
        <w:rPr>
          <w:rFonts w:ascii="Times New Roman" w:hAnsi="Times New Roman" w:cs="Times New Roman"/>
          <w:b/>
          <w:bCs/>
          <w:szCs w:val="22"/>
        </w:rPr>
        <w:t>7</w:t>
      </w:r>
      <w:r w:rsidR="002A45C8" w:rsidRPr="00113A31">
        <w:rPr>
          <w:rFonts w:ascii="Times New Roman" w:hAnsi="Times New Roman" w:cs="Times New Roman"/>
          <w:b/>
          <w:bCs/>
          <w:szCs w:val="22"/>
        </w:rPr>
        <w:t>.</w:t>
      </w:r>
      <w:r w:rsidR="00F479F7" w:rsidRPr="00113A31">
        <w:rPr>
          <w:rFonts w:ascii="Times New Roman" w:hAnsi="Times New Roman" w:cs="Times New Roman"/>
          <w:szCs w:val="22"/>
        </w:rPr>
        <w:t>(1)  </w:t>
      </w:r>
      <w:r w:rsidR="002A45C8" w:rsidRPr="00113A31">
        <w:rPr>
          <w:rFonts w:ascii="Times New Roman" w:hAnsi="Times New Roman" w:cs="Times New Roman"/>
          <w:szCs w:val="22"/>
        </w:rPr>
        <w:t>No person may commence an action or proceeding for the return of money paid to the First Nation, whether under protest or otherwise, on account of a demand, whether valid or invalid, for taxes or any other amount paid under this Law, after the expiration of six (6) months from the date the cause of action first arose.</w:t>
      </w:r>
    </w:p>
    <w:p w14:paraId="0DE62500" w14:textId="061350C2" w:rsidR="002A45C8" w:rsidRPr="00113A31" w:rsidRDefault="002A45C8" w:rsidP="00F479F7">
      <w:pPr>
        <w:pStyle w:val="Laws-paraindent"/>
        <w:rPr>
          <w:rFonts w:ascii="Times New Roman" w:hAnsi="Times New Roman" w:cs="Times New Roman"/>
          <w:szCs w:val="22"/>
        </w:rPr>
      </w:pPr>
      <w:r w:rsidRPr="00113A31">
        <w:rPr>
          <w:rFonts w:ascii="Times New Roman" w:hAnsi="Times New Roman" w:cs="Times New Roman"/>
          <w:szCs w:val="22"/>
        </w:rPr>
        <w:t>(2)</w:t>
      </w:r>
      <w:r w:rsidR="00F479F7" w:rsidRPr="00113A31">
        <w:rPr>
          <w:rFonts w:ascii="Times New Roman" w:hAnsi="Times New Roman" w:cs="Times New Roman"/>
          <w:szCs w:val="22"/>
        </w:rPr>
        <w:t>  </w:t>
      </w:r>
      <w:r w:rsidRPr="00113A31">
        <w:rPr>
          <w:rFonts w:ascii="Times New Roman" w:hAnsi="Times New Roman" w:cs="Times New Roman"/>
          <w:szCs w:val="22"/>
        </w:rPr>
        <w:t>If a person fails to start an action or proceeding within the time limit prescribed in this section, then money paid to the First Nation must be deemed to have been voluntarily paid.</w:t>
      </w:r>
    </w:p>
    <w:p w14:paraId="51263B41" w14:textId="77777777" w:rsidR="002A45C8" w:rsidRPr="00113A31" w:rsidRDefault="002A45C8" w:rsidP="00213C73">
      <w:pPr>
        <w:pStyle w:val="H3"/>
        <w:rPr>
          <w:rFonts w:ascii="Times New Roman" w:hAnsi="Times New Roman" w:cs="Times New Roman"/>
          <w:szCs w:val="22"/>
        </w:rPr>
      </w:pPr>
      <w:r w:rsidRPr="00113A31">
        <w:rPr>
          <w:rFonts w:ascii="Times New Roman" w:hAnsi="Times New Roman" w:cs="Times New Roman"/>
          <w:szCs w:val="22"/>
        </w:rPr>
        <w:t>Notices</w:t>
      </w:r>
    </w:p>
    <w:p w14:paraId="42BC06AD" w14:textId="2C6BB70D" w:rsidR="002A45C8" w:rsidRPr="00113A31" w:rsidRDefault="006F7D1B" w:rsidP="00213C73">
      <w:pPr>
        <w:pStyle w:val="Laws-paraindent"/>
        <w:rPr>
          <w:rFonts w:ascii="Times New Roman" w:hAnsi="Times New Roman" w:cs="Times New Roman"/>
          <w:szCs w:val="22"/>
        </w:rPr>
      </w:pPr>
      <w:r w:rsidRPr="00113A31">
        <w:rPr>
          <w:rFonts w:ascii="Times New Roman" w:hAnsi="Times New Roman" w:cs="Times New Roman"/>
          <w:b/>
          <w:bCs/>
          <w:szCs w:val="22"/>
        </w:rPr>
        <w:t>4</w:t>
      </w:r>
      <w:r w:rsidR="006804E2" w:rsidRPr="00113A31">
        <w:rPr>
          <w:rFonts w:ascii="Times New Roman" w:hAnsi="Times New Roman" w:cs="Times New Roman"/>
          <w:b/>
          <w:bCs/>
          <w:szCs w:val="22"/>
        </w:rPr>
        <w:t>8</w:t>
      </w:r>
      <w:r w:rsidR="002A45C8" w:rsidRPr="00113A31">
        <w:rPr>
          <w:rFonts w:ascii="Times New Roman" w:hAnsi="Times New Roman" w:cs="Times New Roman"/>
          <w:b/>
          <w:bCs/>
          <w:szCs w:val="22"/>
        </w:rPr>
        <w:t>.</w:t>
      </w:r>
      <w:r w:rsidR="00213C73" w:rsidRPr="00113A31">
        <w:rPr>
          <w:rFonts w:ascii="Times New Roman" w:hAnsi="Times New Roman" w:cs="Times New Roman"/>
          <w:szCs w:val="22"/>
        </w:rPr>
        <w:t>(1)  </w:t>
      </w:r>
      <w:r w:rsidR="002A45C8" w:rsidRPr="00113A31">
        <w:rPr>
          <w:rFonts w:ascii="Times New Roman" w:hAnsi="Times New Roman" w:cs="Times New Roman"/>
          <w:szCs w:val="22"/>
        </w:rPr>
        <w:t>Where in this Law a notice is required to be given by mail or where the method of giving the notice is not otherwise specified, it must be given</w:t>
      </w:r>
    </w:p>
    <w:p w14:paraId="4259016D" w14:textId="3F3218C9" w:rsidR="002A45C8" w:rsidRPr="00113A31" w:rsidRDefault="007D4D85" w:rsidP="007D4D85">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 xml:space="preserve">by mail to the recipient’s ordinary mailing address or the address for the recipient shown on the tax roll; </w:t>
      </w:r>
    </w:p>
    <w:p w14:paraId="6B987F9F" w14:textId="5C421E1E" w:rsidR="002A45C8" w:rsidRPr="00113A31" w:rsidRDefault="007D4D85" w:rsidP="007D4D85">
      <w:pPr>
        <w:pStyle w:val="Laws-subsectiona"/>
        <w:rPr>
          <w:rFonts w:ascii="Times New Roman" w:hAnsi="Times New Roman" w:cs="Times New Roman"/>
          <w:szCs w:val="22"/>
        </w:rPr>
      </w:pPr>
      <w:r w:rsidRPr="00113A31">
        <w:rPr>
          <w:rFonts w:ascii="Times New Roman" w:hAnsi="Times New Roman" w:cs="Times New Roman"/>
          <w:szCs w:val="22"/>
        </w:rPr>
        <w:lastRenderedPageBreak/>
        <w:t>(b)  </w:t>
      </w:r>
      <w:r w:rsidR="002A45C8" w:rsidRPr="00113A31">
        <w:rPr>
          <w:rFonts w:ascii="Times New Roman" w:hAnsi="Times New Roman" w:cs="Times New Roman"/>
          <w:szCs w:val="22"/>
        </w:rPr>
        <w:t>where the recipient’s address is unknown, by posting a copy of the notice in a conspicuous place on the recipient’s property; or</w:t>
      </w:r>
    </w:p>
    <w:p w14:paraId="5464EC79" w14:textId="29E578AC" w:rsidR="002A45C8" w:rsidRPr="00113A31" w:rsidRDefault="007D4D85" w:rsidP="007D4D85">
      <w:pPr>
        <w:pStyle w:val="Laws-subsectiona"/>
        <w:rPr>
          <w:rFonts w:ascii="Times New Roman" w:hAnsi="Times New Roman" w:cs="Times New Roman"/>
          <w:szCs w:val="22"/>
        </w:rPr>
      </w:pPr>
      <w:r w:rsidRPr="00113A31">
        <w:rPr>
          <w:rFonts w:ascii="Times New Roman" w:hAnsi="Times New Roman" w:cs="Times New Roman"/>
          <w:szCs w:val="22"/>
        </w:rPr>
        <w:t>(c)  </w:t>
      </w:r>
      <w:r w:rsidR="002A45C8" w:rsidRPr="00113A31">
        <w:rPr>
          <w:rFonts w:ascii="Times New Roman" w:hAnsi="Times New Roman" w:cs="Times New Roman"/>
          <w:szCs w:val="22"/>
        </w:rPr>
        <w:t>by personal delivery or courier to the recipient or to the recipient’s ordinary mailing address or the address for the recipient shown on the tax roll.</w:t>
      </w:r>
    </w:p>
    <w:p w14:paraId="3ED0C595" w14:textId="6D22E3F6" w:rsidR="002A45C8" w:rsidRPr="00113A31" w:rsidRDefault="005F67DD" w:rsidP="005F67DD">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Except where otherwise provided in this Law,</w:t>
      </w:r>
    </w:p>
    <w:p w14:paraId="6A38C6FC" w14:textId="0D98EC21" w:rsidR="002A45C8" w:rsidRPr="00113A31" w:rsidRDefault="00F6199F" w:rsidP="00F6199F">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 xml:space="preserve">a notice given by mail is deemed received on the fifth day after it is posted; </w:t>
      </w:r>
    </w:p>
    <w:p w14:paraId="1F3693EE" w14:textId="3516B221" w:rsidR="002A45C8" w:rsidRPr="00113A31" w:rsidRDefault="00F6199F" w:rsidP="00F6199F">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 xml:space="preserve">a notice posted on property is deemed received on the second day after it is posted; and </w:t>
      </w:r>
    </w:p>
    <w:p w14:paraId="0BD5D7E6" w14:textId="51E1A49F" w:rsidR="002A45C8" w:rsidRPr="00113A31" w:rsidRDefault="00F6199F" w:rsidP="00F6199F">
      <w:pPr>
        <w:pStyle w:val="Laws-subsectiona"/>
        <w:rPr>
          <w:rFonts w:ascii="Times New Roman" w:hAnsi="Times New Roman" w:cs="Times New Roman"/>
          <w:szCs w:val="22"/>
        </w:rPr>
      </w:pPr>
      <w:r w:rsidRPr="00113A31">
        <w:rPr>
          <w:rFonts w:ascii="Times New Roman" w:hAnsi="Times New Roman" w:cs="Times New Roman"/>
          <w:szCs w:val="22"/>
        </w:rPr>
        <w:t>(c)  </w:t>
      </w:r>
      <w:r w:rsidR="002A45C8" w:rsidRPr="00113A31">
        <w:rPr>
          <w:rFonts w:ascii="Times New Roman" w:hAnsi="Times New Roman" w:cs="Times New Roman"/>
          <w:szCs w:val="22"/>
        </w:rPr>
        <w:t xml:space="preserve">a notice given by personal delivery is deemed received upon delivery. </w:t>
      </w:r>
    </w:p>
    <w:p w14:paraId="25C83C24" w14:textId="77777777" w:rsidR="002A45C8" w:rsidRPr="00113A31" w:rsidRDefault="002A45C8" w:rsidP="00432E82">
      <w:pPr>
        <w:pStyle w:val="H3"/>
        <w:rPr>
          <w:rFonts w:ascii="Times New Roman" w:hAnsi="Times New Roman" w:cs="Times New Roman"/>
          <w:szCs w:val="22"/>
        </w:rPr>
      </w:pPr>
      <w:r w:rsidRPr="00113A31">
        <w:rPr>
          <w:rFonts w:ascii="Times New Roman" w:hAnsi="Times New Roman" w:cs="Times New Roman"/>
          <w:szCs w:val="22"/>
        </w:rPr>
        <w:t>Interpretation</w:t>
      </w:r>
    </w:p>
    <w:p w14:paraId="0DB803A7" w14:textId="3B5A308F" w:rsidR="002A45C8" w:rsidRPr="00113A31" w:rsidRDefault="006804E2" w:rsidP="00432E82">
      <w:pPr>
        <w:pStyle w:val="Laws-paraindent"/>
        <w:rPr>
          <w:rFonts w:ascii="Times New Roman" w:hAnsi="Times New Roman" w:cs="Times New Roman"/>
          <w:szCs w:val="22"/>
        </w:rPr>
      </w:pPr>
      <w:r w:rsidRPr="00113A31">
        <w:rPr>
          <w:rFonts w:ascii="Times New Roman" w:hAnsi="Times New Roman" w:cs="Times New Roman"/>
          <w:b/>
          <w:bCs/>
          <w:szCs w:val="22"/>
        </w:rPr>
        <w:t>49</w:t>
      </w:r>
      <w:r w:rsidR="002A45C8" w:rsidRPr="00113A31">
        <w:rPr>
          <w:rFonts w:ascii="Times New Roman" w:hAnsi="Times New Roman" w:cs="Times New Roman"/>
          <w:b/>
          <w:bCs/>
          <w:szCs w:val="22"/>
        </w:rPr>
        <w:t>.</w:t>
      </w:r>
      <w:r w:rsidR="00432E82" w:rsidRPr="00113A31">
        <w:rPr>
          <w:rFonts w:ascii="Times New Roman" w:hAnsi="Times New Roman" w:cs="Times New Roman"/>
          <w:szCs w:val="22"/>
        </w:rPr>
        <w:t>(1)  </w:t>
      </w:r>
      <w:r w:rsidR="002A45C8" w:rsidRPr="00113A31">
        <w:rPr>
          <w:rFonts w:ascii="Times New Roman" w:hAnsi="Times New Roman" w:cs="Times New Roman"/>
          <w:szCs w:val="22"/>
        </w:rPr>
        <w:t>The provisions of this Law are severable, and where any provision of this Law is for any reason held to be invalid by a decision of a court of competent jurisdiction, the invalid portion must be severed from the remainder of this Law and the decision that it is invalid must not affect the validity of the remaining portions of this Law.</w:t>
      </w:r>
    </w:p>
    <w:p w14:paraId="6770D796" w14:textId="1235D663" w:rsidR="002A45C8" w:rsidRPr="00113A31" w:rsidRDefault="00432E82" w:rsidP="00432E82">
      <w:pPr>
        <w:pStyle w:val="Laws-paraindent"/>
        <w:rPr>
          <w:rFonts w:ascii="Times New Roman" w:hAnsi="Times New Roman" w:cs="Times New Roman"/>
          <w:szCs w:val="22"/>
        </w:rPr>
      </w:pPr>
      <w:r w:rsidRPr="00113A31">
        <w:rPr>
          <w:rFonts w:ascii="Times New Roman" w:hAnsi="Times New Roman" w:cs="Times New Roman"/>
          <w:szCs w:val="22"/>
        </w:rPr>
        <w:t>(2)  </w:t>
      </w:r>
      <w:r w:rsidR="002A45C8" w:rsidRPr="00113A31">
        <w:rPr>
          <w:rFonts w:ascii="Times New Roman" w:hAnsi="Times New Roman" w:cs="Times New Roman"/>
          <w:szCs w:val="22"/>
        </w:rPr>
        <w:t xml:space="preserve">Where a provision in this Law is expressed in the present tense, the provision applies to the circumstances as they arise. </w:t>
      </w:r>
    </w:p>
    <w:p w14:paraId="6F0B7EFD" w14:textId="43244447" w:rsidR="002A45C8" w:rsidRPr="00113A31" w:rsidRDefault="00432E82" w:rsidP="00432E82">
      <w:pPr>
        <w:pStyle w:val="Laws-paraindent"/>
        <w:rPr>
          <w:rFonts w:ascii="Times New Roman" w:hAnsi="Times New Roman" w:cs="Times New Roman"/>
          <w:szCs w:val="22"/>
        </w:rPr>
      </w:pPr>
      <w:r w:rsidRPr="00113A31">
        <w:rPr>
          <w:rFonts w:ascii="Times New Roman" w:hAnsi="Times New Roman" w:cs="Times New Roman"/>
          <w:szCs w:val="22"/>
        </w:rPr>
        <w:t>(3)  </w:t>
      </w:r>
      <w:r w:rsidR="002A45C8" w:rsidRPr="00113A31">
        <w:rPr>
          <w:rFonts w:ascii="Times New Roman" w:hAnsi="Times New Roman" w:cs="Times New Roman"/>
          <w:szCs w:val="22"/>
        </w:rPr>
        <w:t>Words in this Law that are in the singular include the plural, and words in the plural include the singular.</w:t>
      </w:r>
    </w:p>
    <w:p w14:paraId="2713A686" w14:textId="2A3376A7" w:rsidR="002A45C8" w:rsidRPr="00113A31" w:rsidRDefault="00432E82" w:rsidP="00432E82">
      <w:pPr>
        <w:pStyle w:val="Laws-paraindent"/>
        <w:rPr>
          <w:rFonts w:ascii="Times New Roman" w:hAnsi="Times New Roman" w:cs="Times New Roman"/>
          <w:szCs w:val="22"/>
        </w:rPr>
      </w:pPr>
      <w:r w:rsidRPr="00113A31">
        <w:rPr>
          <w:rFonts w:ascii="Times New Roman" w:hAnsi="Times New Roman" w:cs="Times New Roman"/>
          <w:szCs w:val="22"/>
        </w:rPr>
        <w:t>(4)  </w:t>
      </w:r>
      <w:r w:rsidR="002A45C8" w:rsidRPr="00113A31">
        <w:rPr>
          <w:rFonts w:ascii="Times New Roman" w:hAnsi="Times New Roman" w:cs="Times New Roman"/>
          <w:szCs w:val="22"/>
        </w:rPr>
        <w:t>This Law must be construed as being remedial and must be given such fair, large and liberal construction and interpretation as best ensures the attainment of its objectives.</w:t>
      </w:r>
    </w:p>
    <w:p w14:paraId="37E82AD6" w14:textId="3F8ECB15" w:rsidR="002A45C8" w:rsidRPr="00113A31" w:rsidRDefault="00432E82" w:rsidP="00432E82">
      <w:pPr>
        <w:pStyle w:val="Laws-paraindent"/>
        <w:rPr>
          <w:rFonts w:ascii="Times New Roman" w:hAnsi="Times New Roman" w:cs="Times New Roman"/>
          <w:szCs w:val="22"/>
        </w:rPr>
      </w:pPr>
      <w:r w:rsidRPr="00113A31">
        <w:rPr>
          <w:rFonts w:ascii="Times New Roman" w:hAnsi="Times New Roman" w:cs="Times New Roman"/>
          <w:szCs w:val="22"/>
        </w:rPr>
        <w:t>(5)  </w:t>
      </w:r>
      <w:r w:rsidR="002A45C8" w:rsidRPr="00113A31">
        <w:rPr>
          <w:rFonts w:ascii="Times New Roman" w:hAnsi="Times New Roman" w:cs="Times New Roman"/>
          <w:szCs w:val="22"/>
        </w:rPr>
        <w:t>Reference in this Law to an enactment is a reference to the enactment as it exists from time to time and includes any regulations made under the enactment.</w:t>
      </w:r>
    </w:p>
    <w:p w14:paraId="60C02A82" w14:textId="1834EE3A" w:rsidR="002A45C8" w:rsidRPr="00113A31" w:rsidRDefault="00432E82" w:rsidP="00432E82">
      <w:pPr>
        <w:pStyle w:val="Laws-paraindent"/>
        <w:rPr>
          <w:rFonts w:ascii="Times New Roman" w:hAnsi="Times New Roman" w:cs="Times New Roman"/>
          <w:szCs w:val="22"/>
        </w:rPr>
      </w:pPr>
      <w:r w:rsidRPr="00113A31">
        <w:rPr>
          <w:rFonts w:ascii="Times New Roman" w:hAnsi="Times New Roman" w:cs="Times New Roman"/>
          <w:szCs w:val="22"/>
        </w:rPr>
        <w:t>(6)  </w:t>
      </w:r>
      <w:r w:rsidR="002A45C8" w:rsidRPr="00113A31">
        <w:rPr>
          <w:rFonts w:ascii="Times New Roman" w:hAnsi="Times New Roman" w:cs="Times New Roman"/>
          <w:szCs w:val="22"/>
        </w:rPr>
        <w:t>Headings form no part of the enactment and must be construed as being inserted for convenience of reference only.</w:t>
      </w:r>
    </w:p>
    <w:p w14:paraId="472BA41A" w14:textId="77777777" w:rsidR="002A45C8" w:rsidRPr="00113A31" w:rsidRDefault="002A45C8" w:rsidP="00F37ECC">
      <w:pPr>
        <w:pStyle w:val="H3"/>
        <w:rPr>
          <w:rFonts w:ascii="Times New Roman" w:hAnsi="Times New Roman" w:cs="Times New Roman"/>
          <w:szCs w:val="22"/>
        </w:rPr>
      </w:pPr>
      <w:r w:rsidRPr="00113A31">
        <w:rPr>
          <w:rFonts w:ascii="Times New Roman" w:hAnsi="Times New Roman" w:cs="Times New Roman"/>
          <w:szCs w:val="22"/>
        </w:rPr>
        <w:t xml:space="preserve">Repeal </w:t>
      </w:r>
    </w:p>
    <w:p w14:paraId="70436258" w14:textId="558B9237" w:rsidR="002A45C8" w:rsidRPr="00113A31" w:rsidRDefault="002A45C8" w:rsidP="00F37ECC">
      <w:pPr>
        <w:pStyle w:val="Laws-para"/>
        <w:rPr>
          <w:rFonts w:ascii="Times New Roman" w:hAnsi="Times New Roman" w:cs="Times New Roman"/>
          <w:b/>
          <w:szCs w:val="22"/>
        </w:rPr>
      </w:pPr>
      <w:r w:rsidRPr="00113A31">
        <w:rPr>
          <w:rFonts w:ascii="Times New Roman" w:hAnsi="Times New Roman" w:cs="Times New Roman"/>
          <w:b/>
          <w:szCs w:val="22"/>
        </w:rPr>
        <w:t xml:space="preserve">[Note to First Nation: Include </w:t>
      </w:r>
      <w:r w:rsidR="009B3061" w:rsidRPr="00113A31">
        <w:rPr>
          <w:rFonts w:ascii="Times New Roman" w:hAnsi="Times New Roman" w:cs="Times New Roman"/>
          <w:b/>
          <w:szCs w:val="22"/>
        </w:rPr>
        <w:t xml:space="preserve">this repeal provision </w:t>
      </w:r>
      <w:r w:rsidRPr="00113A31">
        <w:rPr>
          <w:rFonts w:ascii="Times New Roman" w:hAnsi="Times New Roman" w:cs="Times New Roman"/>
          <w:b/>
          <w:szCs w:val="22"/>
        </w:rPr>
        <w:t xml:space="preserve">only if this </w:t>
      </w:r>
      <w:r w:rsidR="00383CE4" w:rsidRPr="00113A31">
        <w:rPr>
          <w:rFonts w:ascii="Times New Roman" w:hAnsi="Times New Roman" w:cs="Times New Roman"/>
          <w:b/>
          <w:szCs w:val="22"/>
        </w:rPr>
        <w:t>L</w:t>
      </w:r>
      <w:r w:rsidRPr="00113A31">
        <w:rPr>
          <w:rFonts w:ascii="Times New Roman" w:hAnsi="Times New Roman" w:cs="Times New Roman"/>
          <w:b/>
          <w:szCs w:val="22"/>
        </w:rPr>
        <w:t>aw is repealing and replacing an existing property taxation law.</w:t>
      </w:r>
    </w:p>
    <w:p w14:paraId="26105931" w14:textId="77777777" w:rsidR="00C73644" w:rsidRPr="00113A31" w:rsidRDefault="006F7D1B" w:rsidP="00F37ECC">
      <w:pPr>
        <w:pStyle w:val="Laws-paraindent"/>
        <w:rPr>
          <w:rFonts w:ascii="Times New Roman" w:hAnsi="Times New Roman" w:cs="Times New Roman"/>
          <w:b/>
          <w:szCs w:val="22"/>
        </w:rPr>
      </w:pPr>
      <w:r w:rsidRPr="00113A31">
        <w:rPr>
          <w:rFonts w:ascii="Times New Roman" w:hAnsi="Times New Roman" w:cs="Times New Roman"/>
          <w:b/>
          <w:szCs w:val="22"/>
        </w:rPr>
        <w:t>5</w:t>
      </w:r>
      <w:r w:rsidR="006804E2" w:rsidRPr="00113A31">
        <w:rPr>
          <w:rFonts w:ascii="Times New Roman" w:hAnsi="Times New Roman" w:cs="Times New Roman"/>
          <w:b/>
          <w:szCs w:val="22"/>
        </w:rPr>
        <w:t>0</w:t>
      </w:r>
      <w:r w:rsidR="00F37ECC" w:rsidRPr="00113A31">
        <w:rPr>
          <w:rFonts w:ascii="Times New Roman" w:hAnsi="Times New Roman" w:cs="Times New Roman"/>
          <w:b/>
          <w:szCs w:val="22"/>
        </w:rPr>
        <w:t>.  </w:t>
      </w:r>
      <w:r w:rsidR="009B3061" w:rsidRPr="00113A31">
        <w:rPr>
          <w:rFonts w:ascii="Times New Roman" w:hAnsi="Times New Roman" w:cs="Times New Roman"/>
          <w:b/>
          <w:i/>
          <w:szCs w:val="22"/>
        </w:rPr>
        <w:t xml:space="preserve">The </w:t>
      </w:r>
      <w:r w:rsidR="009B3061" w:rsidRPr="00113A31">
        <w:rPr>
          <w:rFonts w:ascii="Times New Roman" w:hAnsi="Times New Roman" w:cs="Times New Roman"/>
          <w:b/>
          <w:i/>
          <w:szCs w:val="22"/>
          <w:u w:val="single"/>
        </w:rPr>
        <w:tab/>
      </w:r>
      <w:r w:rsidR="009B3061" w:rsidRPr="00113A31">
        <w:rPr>
          <w:rFonts w:ascii="Times New Roman" w:hAnsi="Times New Roman" w:cs="Times New Roman"/>
          <w:b/>
          <w:i/>
          <w:szCs w:val="22"/>
          <w:u w:val="single"/>
        </w:rPr>
        <w:tab/>
      </w:r>
      <w:r w:rsidR="002A45C8" w:rsidRPr="00113A31">
        <w:rPr>
          <w:rFonts w:ascii="Times New Roman" w:hAnsi="Times New Roman" w:cs="Times New Roman"/>
          <w:b/>
          <w:i/>
          <w:iCs/>
          <w:szCs w:val="22"/>
        </w:rPr>
        <w:t>First Nation Property Taxation By-law</w:t>
      </w:r>
      <w:r w:rsidR="009B3061" w:rsidRPr="00113A31">
        <w:rPr>
          <w:rFonts w:ascii="Times New Roman" w:hAnsi="Times New Roman" w:cs="Times New Roman"/>
          <w:b/>
          <w:i/>
          <w:iCs/>
          <w:szCs w:val="22"/>
        </w:rPr>
        <w:t>, 20</w:t>
      </w:r>
      <w:r w:rsidR="009B3061" w:rsidRPr="00113A31">
        <w:rPr>
          <w:rFonts w:ascii="Times New Roman" w:hAnsi="Times New Roman" w:cs="Times New Roman"/>
          <w:b/>
          <w:i/>
          <w:iCs/>
          <w:szCs w:val="22"/>
          <w:u w:val="single"/>
        </w:rPr>
        <w:tab/>
        <w:t xml:space="preserve">    </w:t>
      </w:r>
      <w:r w:rsidR="002A45C8" w:rsidRPr="00113A31">
        <w:rPr>
          <w:rFonts w:ascii="Times New Roman" w:hAnsi="Times New Roman" w:cs="Times New Roman"/>
          <w:b/>
          <w:szCs w:val="22"/>
        </w:rPr>
        <w:t>, as amended, is hereby repealed in its entirety.</w:t>
      </w:r>
    </w:p>
    <w:p w14:paraId="6420AF32" w14:textId="3F660A7A" w:rsidR="002A45C8" w:rsidRPr="00113A31" w:rsidRDefault="00C73644" w:rsidP="00113A31">
      <w:pPr>
        <w:pStyle w:val="Laws-paraindent"/>
        <w:ind w:firstLine="0"/>
        <w:rPr>
          <w:rFonts w:ascii="Times New Roman" w:hAnsi="Times New Roman" w:cs="Times New Roman"/>
          <w:b/>
          <w:szCs w:val="22"/>
        </w:rPr>
      </w:pPr>
      <w:r w:rsidRPr="00113A31">
        <w:rPr>
          <w:rFonts w:ascii="Times New Roman" w:hAnsi="Times New Roman" w:cs="Times New Roman"/>
          <w:b/>
          <w:szCs w:val="22"/>
          <w:lang w:val="en-CA"/>
        </w:rPr>
        <w:t>If the additional provision is omitted, renumber the following provision.</w:t>
      </w:r>
      <w:r w:rsidR="002A45C8" w:rsidRPr="00113A31">
        <w:rPr>
          <w:rFonts w:ascii="Times New Roman" w:hAnsi="Times New Roman" w:cs="Times New Roman"/>
          <w:b/>
          <w:szCs w:val="22"/>
        </w:rPr>
        <w:t>]</w:t>
      </w:r>
    </w:p>
    <w:p w14:paraId="54EDFA4A" w14:textId="77777777" w:rsidR="002A45C8" w:rsidRPr="00113A31" w:rsidRDefault="002A45C8" w:rsidP="00F37ECC">
      <w:pPr>
        <w:pStyle w:val="H3"/>
        <w:rPr>
          <w:rFonts w:ascii="Times New Roman" w:hAnsi="Times New Roman" w:cs="Times New Roman"/>
          <w:szCs w:val="22"/>
        </w:rPr>
      </w:pPr>
      <w:r w:rsidRPr="00113A31">
        <w:rPr>
          <w:rFonts w:ascii="Times New Roman" w:hAnsi="Times New Roman" w:cs="Times New Roman"/>
          <w:szCs w:val="22"/>
        </w:rPr>
        <w:t>Force and Effect</w:t>
      </w:r>
    </w:p>
    <w:p w14:paraId="48A7BCA7" w14:textId="0C8B1082" w:rsidR="002A45C8" w:rsidRPr="00113A31" w:rsidRDefault="006F7D1B" w:rsidP="00F37ECC">
      <w:pPr>
        <w:pStyle w:val="Laws-paraindent"/>
        <w:rPr>
          <w:rFonts w:ascii="Times New Roman" w:hAnsi="Times New Roman" w:cs="Times New Roman"/>
          <w:szCs w:val="22"/>
        </w:rPr>
      </w:pPr>
      <w:r w:rsidRPr="00113A31">
        <w:rPr>
          <w:rFonts w:ascii="Times New Roman" w:hAnsi="Times New Roman" w:cs="Times New Roman"/>
          <w:b/>
          <w:bCs/>
          <w:szCs w:val="22"/>
        </w:rPr>
        <w:t>5</w:t>
      </w:r>
      <w:r w:rsidR="006804E2" w:rsidRPr="00113A31">
        <w:rPr>
          <w:rFonts w:ascii="Times New Roman" w:hAnsi="Times New Roman" w:cs="Times New Roman"/>
          <w:b/>
          <w:bCs/>
          <w:szCs w:val="22"/>
        </w:rPr>
        <w:t>1</w:t>
      </w:r>
      <w:r w:rsidR="002A45C8" w:rsidRPr="00113A31">
        <w:rPr>
          <w:rFonts w:ascii="Times New Roman" w:hAnsi="Times New Roman" w:cs="Times New Roman"/>
          <w:b/>
          <w:bCs/>
          <w:szCs w:val="22"/>
        </w:rPr>
        <w:t>.</w:t>
      </w:r>
      <w:r w:rsidR="00F37ECC" w:rsidRPr="00113A31">
        <w:rPr>
          <w:rFonts w:ascii="Times New Roman" w:hAnsi="Times New Roman" w:cs="Times New Roman"/>
          <w:szCs w:val="22"/>
        </w:rPr>
        <w:t>  </w:t>
      </w:r>
      <w:r w:rsidR="002A45C8" w:rsidRPr="00113A31">
        <w:rPr>
          <w:rFonts w:ascii="Times New Roman" w:hAnsi="Times New Roman" w:cs="Times New Roman"/>
          <w:szCs w:val="22"/>
        </w:rPr>
        <w:t>This Law comes into force and effect on the day after it is approved by the First Nations Tax Commission.</w:t>
      </w:r>
    </w:p>
    <w:p w14:paraId="65FD2F5A" w14:textId="4BC7D002" w:rsidR="002A45C8" w:rsidRPr="00113A31" w:rsidRDefault="002A45C8" w:rsidP="00F37ECC">
      <w:pPr>
        <w:pStyle w:val="Laws-paraindent"/>
        <w:rPr>
          <w:rFonts w:ascii="Times New Roman" w:hAnsi="Times New Roman" w:cs="Times New Roman"/>
          <w:szCs w:val="22"/>
        </w:rPr>
      </w:pPr>
      <w:r w:rsidRPr="00113A31">
        <w:rPr>
          <w:rFonts w:ascii="Times New Roman" w:hAnsi="Times New Roman" w:cs="Times New Roman"/>
          <w:szCs w:val="22"/>
        </w:rPr>
        <w:t>THIS LAW IS HEREBY DULY ENACTED by Council on the _____ day of ________________ , 20___ , at __________, in the Province of Saskatchewan.</w:t>
      </w:r>
    </w:p>
    <w:p w14:paraId="3D0E83FC" w14:textId="4B83BBF6" w:rsidR="002A45C8" w:rsidRPr="00113A31" w:rsidRDefault="002A45C8" w:rsidP="00F37ECC">
      <w:pPr>
        <w:pStyle w:val="Laws-paraindent"/>
        <w:rPr>
          <w:rFonts w:ascii="Times New Roman" w:hAnsi="Times New Roman" w:cs="Times New Roman"/>
          <w:szCs w:val="22"/>
        </w:rPr>
      </w:pPr>
      <w:r w:rsidRPr="00113A31">
        <w:rPr>
          <w:rFonts w:ascii="Times New Roman" w:hAnsi="Times New Roman" w:cs="Times New Roman"/>
          <w:szCs w:val="22"/>
        </w:rPr>
        <w:t>A quorum of Council consists of ____________ (___) members of Council.</w:t>
      </w:r>
    </w:p>
    <w:p w14:paraId="6F7DD7E6" w14:textId="5E8EF751" w:rsidR="00FC6F73" w:rsidRPr="00113A31" w:rsidRDefault="00FC6F73" w:rsidP="00FC6F73">
      <w:pPr>
        <w:pStyle w:val="signatures"/>
        <w:rPr>
          <w:rFonts w:ascii="Times New Roman" w:hAnsi="Times New Roman" w:cs="Times New Roman"/>
        </w:rPr>
      </w:pPr>
      <w:r w:rsidRPr="00113A31">
        <w:rPr>
          <w:rFonts w:ascii="Times New Roman" w:hAnsi="Times New Roman" w:cs="Times New Roman"/>
        </w:rPr>
        <w:t>[Name]</w:t>
      </w:r>
      <w:r w:rsidR="002B3D04" w:rsidRPr="00113A31">
        <w:rPr>
          <w:rFonts w:ascii="Times New Roman" w:hAnsi="Times New Roman" w:cs="Times New Roman"/>
        </w:rPr>
        <w:tab/>
      </w:r>
      <w:r w:rsidRPr="00113A31">
        <w:rPr>
          <w:rFonts w:ascii="Times New Roman" w:hAnsi="Times New Roman" w:cs="Times New Roman"/>
          <w:u w:val="none"/>
        </w:rPr>
        <w:tab/>
      </w:r>
      <w:r w:rsidRPr="00113A31">
        <w:rPr>
          <w:rFonts w:ascii="Times New Roman" w:hAnsi="Times New Roman" w:cs="Times New Roman"/>
        </w:rPr>
        <w:t>[Name]</w:t>
      </w:r>
      <w:r w:rsidR="002B3D04" w:rsidRPr="00113A31">
        <w:rPr>
          <w:rFonts w:ascii="Times New Roman" w:hAnsi="Times New Roman" w:cs="Times New Roman"/>
        </w:rPr>
        <w:tab/>
      </w:r>
    </w:p>
    <w:p w14:paraId="49D087E4" w14:textId="26E39871" w:rsidR="00FC6F73" w:rsidRPr="00113A31" w:rsidRDefault="00FC6F73" w:rsidP="00FC6F73">
      <w:pPr>
        <w:pStyle w:val="signatures1"/>
        <w:rPr>
          <w:rFonts w:ascii="Times New Roman" w:hAnsi="Times New Roman" w:cs="Times New Roman"/>
          <w:szCs w:val="22"/>
        </w:rPr>
      </w:pPr>
      <w:r w:rsidRPr="00113A31">
        <w:rPr>
          <w:rFonts w:ascii="Times New Roman" w:hAnsi="Times New Roman" w:cs="Times New Roman"/>
          <w:szCs w:val="22"/>
        </w:rPr>
        <w:t>Chief [please spell out the name]</w:t>
      </w:r>
      <w:r w:rsidRPr="00113A31">
        <w:rPr>
          <w:rFonts w:ascii="Times New Roman" w:hAnsi="Times New Roman" w:cs="Times New Roman"/>
          <w:szCs w:val="22"/>
        </w:rPr>
        <w:tab/>
      </w:r>
      <w:r w:rsidRPr="00113A31">
        <w:rPr>
          <w:rFonts w:ascii="Times New Roman" w:hAnsi="Times New Roman" w:cs="Times New Roman"/>
          <w:szCs w:val="22"/>
        </w:rPr>
        <w:tab/>
        <w:t>Councillor [please spell out the name]</w:t>
      </w:r>
    </w:p>
    <w:p w14:paraId="19D2C6CB" w14:textId="1FE5F76B" w:rsidR="00FC6F73" w:rsidRPr="00113A31" w:rsidRDefault="00FC6F73" w:rsidP="00FC6F73">
      <w:pPr>
        <w:pStyle w:val="signatures"/>
        <w:rPr>
          <w:rFonts w:ascii="Times New Roman" w:hAnsi="Times New Roman" w:cs="Times New Roman"/>
        </w:rPr>
      </w:pPr>
      <w:r w:rsidRPr="00113A31">
        <w:rPr>
          <w:rFonts w:ascii="Times New Roman" w:hAnsi="Times New Roman" w:cs="Times New Roman"/>
        </w:rPr>
        <w:t>[Name]</w:t>
      </w:r>
      <w:r w:rsidR="002B3D04" w:rsidRPr="00113A31">
        <w:rPr>
          <w:rFonts w:ascii="Times New Roman" w:hAnsi="Times New Roman" w:cs="Times New Roman"/>
        </w:rPr>
        <w:tab/>
      </w:r>
      <w:r w:rsidR="002B3D04" w:rsidRPr="00113A31">
        <w:rPr>
          <w:rFonts w:ascii="Times New Roman" w:hAnsi="Times New Roman" w:cs="Times New Roman"/>
          <w:u w:val="none"/>
        </w:rPr>
        <w:tab/>
      </w:r>
      <w:r w:rsidR="002B3D04" w:rsidRPr="00113A31">
        <w:rPr>
          <w:rFonts w:ascii="Times New Roman" w:hAnsi="Times New Roman" w:cs="Times New Roman"/>
        </w:rPr>
        <w:t>[Name]</w:t>
      </w:r>
      <w:r w:rsidR="002B3D04" w:rsidRPr="00113A31">
        <w:rPr>
          <w:rFonts w:ascii="Times New Roman" w:hAnsi="Times New Roman" w:cs="Times New Roman"/>
        </w:rPr>
        <w:tab/>
      </w:r>
    </w:p>
    <w:p w14:paraId="7D66D0FA" w14:textId="48B578D6" w:rsidR="00FC6F73" w:rsidRPr="00113A31" w:rsidRDefault="00FC6F73" w:rsidP="00FC6F73">
      <w:pPr>
        <w:pStyle w:val="signatures1"/>
        <w:rPr>
          <w:rFonts w:ascii="Times New Roman" w:hAnsi="Times New Roman" w:cs="Times New Roman"/>
          <w:szCs w:val="22"/>
        </w:rPr>
      </w:pPr>
      <w:r w:rsidRPr="00113A31">
        <w:rPr>
          <w:rFonts w:ascii="Times New Roman" w:hAnsi="Times New Roman" w:cs="Times New Roman"/>
          <w:szCs w:val="22"/>
        </w:rPr>
        <w:t>Councillor [please spell out the name]</w:t>
      </w:r>
      <w:r w:rsidR="002B3D04" w:rsidRPr="00113A31">
        <w:rPr>
          <w:rFonts w:ascii="Times New Roman" w:hAnsi="Times New Roman" w:cs="Times New Roman"/>
          <w:szCs w:val="22"/>
        </w:rPr>
        <w:tab/>
      </w:r>
      <w:r w:rsidR="002B3D04" w:rsidRPr="00113A31">
        <w:rPr>
          <w:rFonts w:ascii="Times New Roman" w:hAnsi="Times New Roman" w:cs="Times New Roman"/>
          <w:szCs w:val="22"/>
        </w:rPr>
        <w:tab/>
        <w:t>Councillor [please spell out the name]</w:t>
      </w:r>
    </w:p>
    <w:p w14:paraId="3E0DEB01" w14:textId="77777777" w:rsidR="002A45C8" w:rsidRPr="00113A31" w:rsidRDefault="002A45C8" w:rsidP="00716BDD">
      <w:pPr>
        <w:pStyle w:val="h1"/>
        <w:rPr>
          <w:rFonts w:ascii="Times New Roman" w:hAnsi="Times New Roman" w:cs="Times New Roman"/>
          <w:szCs w:val="22"/>
        </w:rPr>
      </w:pPr>
      <w:r w:rsidRPr="00113A31">
        <w:rPr>
          <w:rFonts w:ascii="Times New Roman" w:hAnsi="Times New Roman" w:cs="Times New Roman"/>
          <w:szCs w:val="22"/>
        </w:rPr>
        <w:br w:type="page"/>
      </w:r>
      <w:r w:rsidRPr="00113A31">
        <w:rPr>
          <w:rFonts w:ascii="Times New Roman" w:hAnsi="Times New Roman" w:cs="Times New Roman"/>
          <w:szCs w:val="22"/>
        </w:rPr>
        <w:lastRenderedPageBreak/>
        <w:t>SCHEDULE I</w:t>
      </w:r>
    </w:p>
    <w:p w14:paraId="36FD4F8B" w14:textId="77777777" w:rsidR="002A45C8" w:rsidRPr="00113A31" w:rsidRDefault="002A45C8" w:rsidP="00716BDD">
      <w:pPr>
        <w:pStyle w:val="SCHh1of2lines"/>
        <w:rPr>
          <w:rFonts w:ascii="Times New Roman" w:hAnsi="Times New Roman" w:cs="Times New Roman"/>
        </w:rPr>
      </w:pPr>
      <w:r w:rsidRPr="00113A31">
        <w:rPr>
          <w:rFonts w:ascii="Times New Roman" w:hAnsi="Times New Roman" w:cs="Times New Roman"/>
        </w:rPr>
        <w:t>REQUEST FOR INFORMATION BY TAX ADMINISTRATOR</w:t>
      </w:r>
    </w:p>
    <w:p w14:paraId="2EE15A98" w14:textId="77777777" w:rsidR="002A45C8" w:rsidRPr="00113A31" w:rsidRDefault="002A45C8" w:rsidP="00716BDD">
      <w:pPr>
        <w:pStyle w:val="SCHh2of2lines"/>
        <w:rPr>
          <w:rFonts w:ascii="Times New Roman" w:hAnsi="Times New Roman" w:cs="Times New Roman"/>
        </w:rPr>
      </w:pPr>
      <w:r w:rsidRPr="00113A31">
        <w:rPr>
          <w:rFonts w:ascii="Times New Roman" w:hAnsi="Times New Roman" w:cs="Times New Roman"/>
        </w:rPr>
        <w:t>FOR THE ____________________ FIRST NATION</w:t>
      </w:r>
    </w:p>
    <w:p w14:paraId="165D3D8E" w14:textId="208EC4DC" w:rsidR="002A45C8" w:rsidRPr="00113A31" w:rsidRDefault="002A45C8" w:rsidP="00867589">
      <w:pPr>
        <w:pStyle w:val="Laws-para"/>
        <w:tabs>
          <w:tab w:val="clear" w:pos="360"/>
          <w:tab w:val="clear" w:pos="720"/>
          <w:tab w:val="left" w:pos="1080"/>
          <w:tab w:val="right" w:pos="9270"/>
        </w:tabs>
        <w:spacing w:after="247"/>
        <w:rPr>
          <w:rFonts w:ascii="Times New Roman" w:hAnsi="Times New Roman" w:cs="Times New Roman"/>
          <w:szCs w:val="22"/>
          <w:u w:val="single"/>
        </w:rPr>
      </w:pPr>
      <w:r w:rsidRPr="00113A31">
        <w:rPr>
          <w:rFonts w:ascii="Times New Roman" w:hAnsi="Times New Roman" w:cs="Times New Roman"/>
          <w:szCs w:val="22"/>
        </w:rPr>
        <w:t xml:space="preserve">TO: </w:t>
      </w:r>
      <w:r w:rsidRPr="00113A31">
        <w:rPr>
          <w:rFonts w:ascii="Times New Roman" w:hAnsi="Times New Roman" w:cs="Times New Roman"/>
          <w:szCs w:val="22"/>
        </w:rPr>
        <w:tab/>
      </w:r>
      <w:r w:rsidR="00867589" w:rsidRPr="00113A31">
        <w:rPr>
          <w:rFonts w:ascii="Times New Roman" w:hAnsi="Times New Roman" w:cs="Times New Roman"/>
          <w:szCs w:val="22"/>
          <w:u w:val="single"/>
        </w:rPr>
        <w:tab/>
      </w:r>
    </w:p>
    <w:p w14:paraId="120F3D3E" w14:textId="798FC7CB" w:rsidR="002A45C8" w:rsidRPr="00113A31" w:rsidRDefault="002A45C8" w:rsidP="00867589">
      <w:pPr>
        <w:pStyle w:val="Laws-para"/>
        <w:tabs>
          <w:tab w:val="clear" w:pos="360"/>
          <w:tab w:val="clear" w:pos="720"/>
          <w:tab w:val="left" w:pos="1080"/>
          <w:tab w:val="right" w:pos="9270"/>
        </w:tabs>
        <w:spacing w:after="247"/>
        <w:rPr>
          <w:rFonts w:ascii="Times New Roman" w:hAnsi="Times New Roman" w:cs="Times New Roman"/>
          <w:szCs w:val="22"/>
          <w:u w:val="single"/>
        </w:rPr>
      </w:pPr>
      <w:r w:rsidRPr="00113A31">
        <w:rPr>
          <w:rFonts w:ascii="Times New Roman" w:hAnsi="Times New Roman" w:cs="Times New Roman"/>
          <w:szCs w:val="22"/>
        </w:rPr>
        <w:t>ADDRESS:</w:t>
      </w:r>
      <w:r w:rsidR="00867589" w:rsidRPr="00113A31">
        <w:rPr>
          <w:rFonts w:ascii="Times New Roman" w:hAnsi="Times New Roman" w:cs="Times New Roman"/>
          <w:szCs w:val="22"/>
        </w:rPr>
        <w:tab/>
      </w:r>
      <w:r w:rsidR="00867589" w:rsidRPr="00113A31">
        <w:rPr>
          <w:rFonts w:ascii="Times New Roman" w:hAnsi="Times New Roman" w:cs="Times New Roman"/>
          <w:szCs w:val="22"/>
          <w:u w:val="single"/>
        </w:rPr>
        <w:tab/>
      </w:r>
    </w:p>
    <w:p w14:paraId="6DAD2007" w14:textId="43780EAF" w:rsidR="002A45C8" w:rsidRPr="00113A31" w:rsidRDefault="002A45C8" w:rsidP="00867589">
      <w:pPr>
        <w:pStyle w:val="Laws-para"/>
        <w:tabs>
          <w:tab w:val="clear" w:pos="360"/>
          <w:tab w:val="clear" w:pos="720"/>
          <w:tab w:val="left" w:pos="1080"/>
          <w:tab w:val="right" w:pos="9270"/>
        </w:tabs>
        <w:spacing w:after="247"/>
        <w:rPr>
          <w:rFonts w:ascii="Times New Roman" w:hAnsi="Times New Roman" w:cs="Times New Roman"/>
          <w:szCs w:val="22"/>
          <w:u w:val="single"/>
        </w:rPr>
      </w:pPr>
      <w:r w:rsidRPr="00113A31">
        <w:rPr>
          <w:rFonts w:ascii="Times New Roman" w:hAnsi="Times New Roman" w:cs="Times New Roman"/>
          <w:szCs w:val="22"/>
        </w:rPr>
        <w:t>DESCRIPTIO</w:t>
      </w:r>
      <w:r w:rsidR="00867589" w:rsidRPr="00113A31">
        <w:rPr>
          <w:rFonts w:ascii="Times New Roman" w:hAnsi="Times New Roman" w:cs="Times New Roman"/>
          <w:szCs w:val="22"/>
        </w:rPr>
        <w:t xml:space="preserve">N OF </w:t>
      </w:r>
      <w:r w:rsidR="009B0F0B" w:rsidRPr="00113A31">
        <w:rPr>
          <w:rFonts w:ascii="Times New Roman" w:hAnsi="Times New Roman" w:cs="Times New Roman"/>
          <w:szCs w:val="22"/>
        </w:rPr>
        <w:t>INTEREST IN RESERVE LANDS</w:t>
      </w:r>
      <w:r w:rsidR="00867589" w:rsidRPr="00113A31">
        <w:rPr>
          <w:rFonts w:ascii="Times New Roman" w:hAnsi="Times New Roman" w:cs="Times New Roman"/>
          <w:szCs w:val="22"/>
        </w:rPr>
        <w:t>:</w:t>
      </w:r>
      <w:r w:rsidR="00867589" w:rsidRPr="00113A31">
        <w:rPr>
          <w:rFonts w:ascii="Times New Roman" w:hAnsi="Times New Roman" w:cs="Times New Roman"/>
          <w:szCs w:val="22"/>
          <w:u w:val="single"/>
        </w:rPr>
        <w:tab/>
      </w:r>
    </w:p>
    <w:p w14:paraId="25B2A8B3" w14:textId="42277E5A" w:rsidR="002A45C8" w:rsidRPr="00113A31" w:rsidRDefault="00867589" w:rsidP="00867589">
      <w:pPr>
        <w:pStyle w:val="Laws-para"/>
        <w:tabs>
          <w:tab w:val="clear" w:pos="360"/>
          <w:tab w:val="clear" w:pos="720"/>
          <w:tab w:val="left" w:pos="1080"/>
          <w:tab w:val="right" w:pos="9270"/>
        </w:tabs>
        <w:spacing w:after="247"/>
        <w:rPr>
          <w:rFonts w:ascii="Times New Roman" w:hAnsi="Times New Roman" w:cs="Times New Roman"/>
          <w:szCs w:val="22"/>
          <w:u w:val="single"/>
        </w:rPr>
      </w:pPr>
      <w:r w:rsidRPr="00113A31">
        <w:rPr>
          <w:rFonts w:ascii="Times New Roman" w:hAnsi="Times New Roman" w:cs="Times New Roman"/>
          <w:szCs w:val="22"/>
          <w:u w:val="single"/>
        </w:rPr>
        <w:tab/>
      </w:r>
      <w:r w:rsidRPr="00113A31">
        <w:rPr>
          <w:rFonts w:ascii="Times New Roman" w:hAnsi="Times New Roman" w:cs="Times New Roman"/>
          <w:szCs w:val="22"/>
          <w:u w:val="single"/>
        </w:rPr>
        <w:tab/>
      </w:r>
    </w:p>
    <w:p w14:paraId="51FEB41E" w14:textId="5BA4CB7C" w:rsidR="002A45C8" w:rsidRPr="00113A31" w:rsidRDefault="00867589" w:rsidP="00867589">
      <w:pPr>
        <w:pStyle w:val="Laws-para"/>
        <w:tabs>
          <w:tab w:val="clear" w:pos="360"/>
          <w:tab w:val="clear" w:pos="720"/>
          <w:tab w:val="left" w:pos="1080"/>
          <w:tab w:val="right" w:pos="9270"/>
        </w:tabs>
        <w:rPr>
          <w:rFonts w:ascii="Times New Roman" w:hAnsi="Times New Roman" w:cs="Times New Roman"/>
          <w:szCs w:val="22"/>
          <w:u w:val="single"/>
        </w:rPr>
      </w:pPr>
      <w:r w:rsidRPr="00113A31">
        <w:rPr>
          <w:rFonts w:ascii="Times New Roman" w:hAnsi="Times New Roman" w:cs="Times New Roman"/>
          <w:szCs w:val="22"/>
        </w:rPr>
        <w:t>DATE OF REQUEST:</w:t>
      </w:r>
      <w:r w:rsidRPr="00113A31">
        <w:rPr>
          <w:rFonts w:ascii="Times New Roman" w:hAnsi="Times New Roman" w:cs="Times New Roman"/>
          <w:szCs w:val="22"/>
          <w:u w:val="single"/>
        </w:rPr>
        <w:tab/>
      </w:r>
    </w:p>
    <w:p w14:paraId="3350BB9D" w14:textId="506973D2" w:rsidR="002A45C8" w:rsidRPr="00113A31" w:rsidRDefault="002A45C8" w:rsidP="00716BDD">
      <w:pPr>
        <w:pStyle w:val="Laws-para"/>
        <w:rPr>
          <w:rFonts w:ascii="Times New Roman" w:hAnsi="Times New Roman" w:cs="Times New Roman"/>
          <w:szCs w:val="22"/>
        </w:rPr>
      </w:pPr>
      <w:r w:rsidRPr="00113A31">
        <w:rPr>
          <w:rFonts w:ascii="Times New Roman" w:hAnsi="Times New Roman" w:cs="Times New Roman"/>
          <w:szCs w:val="22"/>
        </w:rPr>
        <w:t xml:space="preserve">PURSUANT to section ____ of the ______________ </w:t>
      </w:r>
      <w:r w:rsidRPr="00113A31">
        <w:rPr>
          <w:rFonts w:ascii="Times New Roman" w:hAnsi="Times New Roman" w:cs="Times New Roman"/>
          <w:i/>
          <w:iCs/>
          <w:szCs w:val="22"/>
        </w:rPr>
        <w:t xml:space="preserve">First Nation Property Taxation Law, 20___ </w:t>
      </w:r>
      <w:r w:rsidRPr="00113A31">
        <w:rPr>
          <w:rFonts w:ascii="Times New Roman" w:hAnsi="Times New Roman" w:cs="Times New Roman"/>
          <w:szCs w:val="22"/>
        </w:rPr>
        <w:t xml:space="preserve">, I request that you provide to me, in writing, no later than ___________ </w:t>
      </w:r>
      <w:r w:rsidRPr="00113A31">
        <w:rPr>
          <w:rFonts w:ascii="Times New Roman" w:hAnsi="Times New Roman" w:cs="Times New Roman"/>
          <w:b/>
          <w:bCs/>
          <w:szCs w:val="22"/>
        </w:rPr>
        <w:t>[Note: must be a date that is at least fourteen (14) days from the date of request]</w:t>
      </w:r>
      <w:r w:rsidRPr="00113A31">
        <w:rPr>
          <w:rFonts w:ascii="Times New Roman" w:hAnsi="Times New Roman" w:cs="Times New Roman"/>
          <w:szCs w:val="22"/>
        </w:rPr>
        <w:t xml:space="preserve">, the following information relating to the above-noted </w:t>
      </w:r>
      <w:r w:rsidR="009B0F0B" w:rsidRPr="00113A31">
        <w:rPr>
          <w:rFonts w:ascii="Times New Roman" w:hAnsi="Times New Roman" w:cs="Times New Roman"/>
          <w:szCs w:val="22"/>
        </w:rPr>
        <w:t>interest in reserve lands</w:t>
      </w:r>
      <w:r w:rsidRPr="00113A31">
        <w:rPr>
          <w:rFonts w:ascii="Times New Roman" w:hAnsi="Times New Roman" w:cs="Times New Roman"/>
          <w:szCs w:val="22"/>
        </w:rPr>
        <w:t>:</w:t>
      </w:r>
    </w:p>
    <w:p w14:paraId="3B3A5246" w14:textId="4AF02D18" w:rsidR="002A45C8" w:rsidRPr="00113A31" w:rsidRDefault="002A45C8" w:rsidP="00716BDD">
      <w:pPr>
        <w:pStyle w:val="Laws-paraindent"/>
        <w:rPr>
          <w:rFonts w:ascii="Times New Roman" w:hAnsi="Times New Roman" w:cs="Times New Roman"/>
          <w:szCs w:val="22"/>
        </w:rPr>
      </w:pPr>
      <w:r w:rsidRPr="00113A31">
        <w:rPr>
          <w:rFonts w:ascii="Times New Roman" w:hAnsi="Times New Roman" w:cs="Times New Roman"/>
          <w:szCs w:val="22"/>
        </w:rPr>
        <w:t>(1)</w:t>
      </w:r>
    </w:p>
    <w:p w14:paraId="477311E9" w14:textId="7AFEC410" w:rsidR="002A45C8" w:rsidRPr="00113A31" w:rsidRDefault="002A45C8" w:rsidP="00716BDD">
      <w:pPr>
        <w:pStyle w:val="Laws-paraindent"/>
        <w:rPr>
          <w:rFonts w:ascii="Times New Roman" w:hAnsi="Times New Roman" w:cs="Times New Roman"/>
          <w:szCs w:val="22"/>
        </w:rPr>
      </w:pPr>
      <w:r w:rsidRPr="00113A31">
        <w:rPr>
          <w:rFonts w:ascii="Times New Roman" w:hAnsi="Times New Roman" w:cs="Times New Roman"/>
          <w:szCs w:val="22"/>
        </w:rPr>
        <w:t>(2)</w:t>
      </w:r>
    </w:p>
    <w:p w14:paraId="2482E041" w14:textId="1AB48B8E" w:rsidR="002A45C8" w:rsidRPr="00113A31" w:rsidRDefault="002A45C8" w:rsidP="00716BDD">
      <w:pPr>
        <w:pStyle w:val="Laws-paraindent"/>
        <w:spacing w:after="432"/>
        <w:rPr>
          <w:rFonts w:ascii="Times New Roman" w:hAnsi="Times New Roman" w:cs="Times New Roman"/>
          <w:szCs w:val="22"/>
        </w:rPr>
      </w:pPr>
      <w:r w:rsidRPr="00113A31">
        <w:rPr>
          <w:rFonts w:ascii="Times New Roman" w:hAnsi="Times New Roman" w:cs="Times New Roman"/>
          <w:szCs w:val="22"/>
        </w:rPr>
        <w:t>(3)</w:t>
      </w:r>
    </w:p>
    <w:p w14:paraId="312D9062" w14:textId="790B2E31" w:rsidR="002A45C8" w:rsidRPr="00113A31" w:rsidRDefault="00716BDD" w:rsidP="00716BDD">
      <w:pPr>
        <w:pStyle w:val="SCHsignatureline1of2"/>
        <w:rPr>
          <w:rFonts w:ascii="Times New Roman" w:hAnsi="Times New Roman" w:cs="Times New Roman"/>
        </w:rPr>
      </w:pPr>
      <w:r w:rsidRPr="00113A31">
        <w:rPr>
          <w:rFonts w:ascii="Times New Roman" w:hAnsi="Times New Roman" w:cs="Times New Roman"/>
        </w:rPr>
        <w:tab/>
      </w:r>
    </w:p>
    <w:p w14:paraId="3C08C463" w14:textId="77777777" w:rsidR="002A45C8" w:rsidRPr="00113A31" w:rsidRDefault="002A45C8" w:rsidP="00716BDD">
      <w:pPr>
        <w:pStyle w:val="SCHsignatureline2of2"/>
        <w:rPr>
          <w:rFonts w:ascii="Times New Roman" w:hAnsi="Times New Roman" w:cs="Times New Roman"/>
          <w:szCs w:val="22"/>
        </w:rPr>
      </w:pPr>
      <w:r w:rsidRPr="00113A31">
        <w:rPr>
          <w:rFonts w:ascii="Times New Roman" w:hAnsi="Times New Roman" w:cs="Times New Roman"/>
          <w:szCs w:val="22"/>
        </w:rPr>
        <w:t>Tax Administrator for the ________ First Nation</w:t>
      </w:r>
    </w:p>
    <w:p w14:paraId="3762DA10" w14:textId="77777777" w:rsidR="002A45C8" w:rsidRPr="00113A31" w:rsidRDefault="002A45C8" w:rsidP="00716BDD">
      <w:pPr>
        <w:pStyle w:val="Laws-para"/>
        <w:rPr>
          <w:rFonts w:ascii="Times New Roman" w:hAnsi="Times New Roman" w:cs="Times New Roman"/>
          <w:szCs w:val="22"/>
        </w:rPr>
      </w:pPr>
      <w:r w:rsidRPr="00113A31">
        <w:rPr>
          <w:rFonts w:ascii="Times New Roman" w:hAnsi="Times New Roman" w:cs="Times New Roman"/>
          <w:szCs w:val="22"/>
        </w:rPr>
        <w:t>Dated: _________________ , 20___ .</w:t>
      </w:r>
    </w:p>
    <w:p w14:paraId="66547851" w14:textId="77777777" w:rsidR="002A45C8" w:rsidRPr="00113A31" w:rsidRDefault="002A45C8" w:rsidP="002A45C8">
      <w:pPr>
        <w:pStyle w:val="h1"/>
        <w:rPr>
          <w:rFonts w:ascii="Times New Roman" w:hAnsi="Times New Roman" w:cs="Times New Roman"/>
          <w:szCs w:val="22"/>
        </w:rPr>
      </w:pPr>
      <w:r w:rsidRPr="00113A31">
        <w:rPr>
          <w:rFonts w:ascii="Times New Roman" w:hAnsi="Times New Roman" w:cs="Times New Roman"/>
          <w:szCs w:val="22"/>
        </w:rPr>
        <w:br w:type="page"/>
      </w:r>
      <w:r w:rsidRPr="00113A31">
        <w:rPr>
          <w:rFonts w:ascii="Times New Roman" w:hAnsi="Times New Roman" w:cs="Times New Roman"/>
          <w:szCs w:val="22"/>
        </w:rPr>
        <w:lastRenderedPageBreak/>
        <w:t>SCHEDULE II</w:t>
      </w:r>
    </w:p>
    <w:p w14:paraId="5198B9D4" w14:textId="77777777" w:rsidR="002A45C8" w:rsidRPr="00113A31" w:rsidRDefault="002A45C8" w:rsidP="00AB253D">
      <w:pPr>
        <w:pStyle w:val="SCHh1of1lines"/>
        <w:rPr>
          <w:rFonts w:ascii="Times New Roman" w:hAnsi="Times New Roman" w:cs="Times New Roman"/>
        </w:rPr>
      </w:pPr>
      <w:r w:rsidRPr="00113A31">
        <w:rPr>
          <w:rFonts w:ascii="Times New Roman" w:hAnsi="Times New Roman" w:cs="Times New Roman"/>
        </w:rPr>
        <w:t>TAX NOTICE</w:t>
      </w:r>
    </w:p>
    <w:p w14:paraId="6B1DE443" w14:textId="29B1528C" w:rsidR="002A45C8" w:rsidRPr="00113A31" w:rsidRDefault="002A45C8" w:rsidP="00AB253D">
      <w:pPr>
        <w:pStyle w:val="Laws-para"/>
        <w:tabs>
          <w:tab w:val="clear" w:pos="360"/>
          <w:tab w:val="clear" w:pos="720"/>
          <w:tab w:val="left" w:pos="1080"/>
          <w:tab w:val="right" w:pos="9360"/>
        </w:tabs>
        <w:spacing w:after="247"/>
        <w:rPr>
          <w:rFonts w:ascii="Times New Roman" w:hAnsi="Times New Roman" w:cs="Times New Roman"/>
          <w:szCs w:val="22"/>
          <w:u w:val="single"/>
        </w:rPr>
      </w:pPr>
      <w:r w:rsidRPr="00113A31">
        <w:rPr>
          <w:rFonts w:ascii="Times New Roman" w:hAnsi="Times New Roman" w:cs="Times New Roman"/>
          <w:szCs w:val="22"/>
        </w:rPr>
        <w:t xml:space="preserve">TO: </w:t>
      </w:r>
      <w:r w:rsidRPr="00113A31">
        <w:rPr>
          <w:rFonts w:ascii="Times New Roman" w:hAnsi="Times New Roman" w:cs="Times New Roman"/>
          <w:szCs w:val="22"/>
        </w:rPr>
        <w:tab/>
      </w:r>
      <w:r w:rsidR="00AB253D" w:rsidRPr="00113A31">
        <w:rPr>
          <w:rFonts w:ascii="Times New Roman" w:hAnsi="Times New Roman" w:cs="Times New Roman"/>
          <w:szCs w:val="22"/>
          <w:u w:val="single"/>
        </w:rPr>
        <w:tab/>
      </w:r>
    </w:p>
    <w:p w14:paraId="74CACDE8" w14:textId="5D5C8535" w:rsidR="002A45C8" w:rsidRPr="00113A31" w:rsidRDefault="002A45C8" w:rsidP="00AB253D">
      <w:pPr>
        <w:pStyle w:val="Laws-para"/>
        <w:tabs>
          <w:tab w:val="clear" w:pos="360"/>
          <w:tab w:val="clear" w:pos="720"/>
          <w:tab w:val="left" w:pos="1080"/>
          <w:tab w:val="right" w:pos="9360"/>
        </w:tabs>
        <w:spacing w:after="247"/>
        <w:rPr>
          <w:rFonts w:ascii="Times New Roman" w:hAnsi="Times New Roman" w:cs="Times New Roman"/>
          <w:szCs w:val="22"/>
          <w:u w:val="single"/>
        </w:rPr>
      </w:pPr>
      <w:r w:rsidRPr="00113A31">
        <w:rPr>
          <w:rFonts w:ascii="Times New Roman" w:hAnsi="Times New Roman" w:cs="Times New Roman"/>
          <w:szCs w:val="22"/>
        </w:rPr>
        <w:t>ADDRESS:</w:t>
      </w:r>
      <w:r w:rsidRPr="00113A31">
        <w:rPr>
          <w:rFonts w:ascii="Times New Roman" w:hAnsi="Times New Roman" w:cs="Times New Roman"/>
          <w:szCs w:val="22"/>
        </w:rPr>
        <w:tab/>
      </w:r>
      <w:r w:rsidR="00AB253D" w:rsidRPr="00113A31">
        <w:rPr>
          <w:rFonts w:ascii="Times New Roman" w:hAnsi="Times New Roman" w:cs="Times New Roman"/>
          <w:szCs w:val="22"/>
          <w:u w:val="single"/>
        </w:rPr>
        <w:tab/>
      </w:r>
    </w:p>
    <w:p w14:paraId="234A28F5" w14:textId="58B650E6" w:rsidR="002A45C8" w:rsidRPr="00113A31" w:rsidRDefault="002A45C8" w:rsidP="00AB253D">
      <w:pPr>
        <w:pStyle w:val="Laws-para"/>
        <w:tabs>
          <w:tab w:val="clear" w:pos="360"/>
          <w:tab w:val="clear" w:pos="720"/>
          <w:tab w:val="left" w:pos="1080"/>
          <w:tab w:val="right" w:pos="9360"/>
        </w:tabs>
        <w:spacing w:after="247"/>
        <w:rPr>
          <w:rFonts w:ascii="Times New Roman" w:hAnsi="Times New Roman" w:cs="Times New Roman"/>
          <w:szCs w:val="22"/>
          <w:u w:val="single"/>
        </w:rPr>
      </w:pPr>
      <w:r w:rsidRPr="00113A31">
        <w:rPr>
          <w:rFonts w:ascii="Times New Roman" w:hAnsi="Times New Roman" w:cs="Times New Roman"/>
          <w:szCs w:val="22"/>
        </w:rPr>
        <w:t>D</w:t>
      </w:r>
      <w:r w:rsidR="00AB253D" w:rsidRPr="00113A31">
        <w:rPr>
          <w:rFonts w:ascii="Times New Roman" w:hAnsi="Times New Roman" w:cs="Times New Roman"/>
          <w:szCs w:val="22"/>
        </w:rPr>
        <w:t xml:space="preserve">ESCRIPTION OF </w:t>
      </w:r>
      <w:r w:rsidR="009B0F0B" w:rsidRPr="00113A31">
        <w:rPr>
          <w:rFonts w:ascii="Times New Roman" w:hAnsi="Times New Roman" w:cs="Times New Roman"/>
          <w:szCs w:val="22"/>
        </w:rPr>
        <w:t>INTEREST IN RESERVE LANDS</w:t>
      </w:r>
      <w:r w:rsidR="00AB253D" w:rsidRPr="00113A31">
        <w:rPr>
          <w:rFonts w:ascii="Times New Roman" w:hAnsi="Times New Roman" w:cs="Times New Roman"/>
          <w:szCs w:val="22"/>
        </w:rPr>
        <w:t>:</w:t>
      </w:r>
      <w:r w:rsidR="00AB253D" w:rsidRPr="00113A31">
        <w:rPr>
          <w:rFonts w:ascii="Times New Roman" w:hAnsi="Times New Roman" w:cs="Times New Roman"/>
          <w:szCs w:val="22"/>
          <w:u w:val="single"/>
        </w:rPr>
        <w:tab/>
      </w:r>
    </w:p>
    <w:p w14:paraId="6F11F33A" w14:textId="12B89DF4" w:rsidR="002A45C8" w:rsidRPr="00113A31" w:rsidRDefault="00AB253D" w:rsidP="00AB253D">
      <w:pPr>
        <w:pStyle w:val="Laws-para"/>
        <w:tabs>
          <w:tab w:val="clear" w:pos="360"/>
          <w:tab w:val="clear" w:pos="720"/>
          <w:tab w:val="left" w:pos="1080"/>
          <w:tab w:val="right" w:pos="9360"/>
        </w:tabs>
        <w:rPr>
          <w:rFonts w:ascii="Times New Roman" w:hAnsi="Times New Roman" w:cs="Times New Roman"/>
          <w:szCs w:val="22"/>
          <w:u w:val="single"/>
        </w:rPr>
      </w:pPr>
      <w:r w:rsidRPr="00113A31">
        <w:rPr>
          <w:rFonts w:ascii="Times New Roman" w:hAnsi="Times New Roman" w:cs="Times New Roman"/>
          <w:szCs w:val="22"/>
          <w:u w:val="single"/>
        </w:rPr>
        <w:tab/>
      </w:r>
      <w:r w:rsidRPr="00113A31">
        <w:rPr>
          <w:rFonts w:ascii="Times New Roman" w:hAnsi="Times New Roman" w:cs="Times New Roman"/>
          <w:szCs w:val="22"/>
          <w:u w:val="single"/>
        </w:rPr>
        <w:tab/>
      </w:r>
    </w:p>
    <w:p w14:paraId="1EACE911" w14:textId="654A765F" w:rsidR="002A45C8" w:rsidRPr="00113A31" w:rsidRDefault="002A45C8" w:rsidP="00AB253D">
      <w:pPr>
        <w:pStyle w:val="Laws-para"/>
        <w:rPr>
          <w:rFonts w:ascii="Times New Roman" w:hAnsi="Times New Roman" w:cs="Times New Roman"/>
          <w:szCs w:val="22"/>
        </w:rPr>
      </w:pPr>
      <w:r w:rsidRPr="00113A31">
        <w:rPr>
          <w:rFonts w:ascii="Times New Roman" w:hAnsi="Times New Roman" w:cs="Times New Roman"/>
          <w:szCs w:val="22"/>
        </w:rPr>
        <w:t xml:space="preserve">PURSUANT to the provisions of the ___________ </w:t>
      </w:r>
      <w:r w:rsidRPr="00113A31">
        <w:rPr>
          <w:rFonts w:ascii="Times New Roman" w:hAnsi="Times New Roman" w:cs="Times New Roman"/>
          <w:i/>
          <w:iCs/>
          <w:szCs w:val="22"/>
        </w:rPr>
        <w:t xml:space="preserve">First Nation Property Taxation Law, 20__ </w:t>
      </w:r>
      <w:r w:rsidRPr="00113A31">
        <w:rPr>
          <w:rFonts w:ascii="Times New Roman" w:hAnsi="Times New Roman" w:cs="Times New Roman"/>
          <w:szCs w:val="22"/>
        </w:rPr>
        <w:t xml:space="preserve">, taxes in the amount of ________ dollars ($____) are hereby levied with respect to the above-noted interest. </w:t>
      </w:r>
    </w:p>
    <w:p w14:paraId="6A75E15A" w14:textId="77777777" w:rsidR="002A45C8" w:rsidRPr="00113A31" w:rsidRDefault="002A45C8" w:rsidP="00AB253D">
      <w:pPr>
        <w:pStyle w:val="Laws-para"/>
        <w:rPr>
          <w:rFonts w:ascii="Times New Roman" w:hAnsi="Times New Roman" w:cs="Times New Roman"/>
          <w:szCs w:val="22"/>
        </w:rPr>
      </w:pPr>
      <w:r w:rsidRPr="00113A31">
        <w:rPr>
          <w:rFonts w:ascii="Times New Roman" w:hAnsi="Times New Roman" w:cs="Times New Roman"/>
          <w:szCs w:val="22"/>
        </w:rPr>
        <w:t>All taxes are due and payable on or before ___________ . Payments for unpaid taxes, penalties and interest are past due and must be paid immediately.</w:t>
      </w:r>
    </w:p>
    <w:p w14:paraId="47533208" w14:textId="77777777" w:rsidR="002A45C8" w:rsidRPr="00113A31" w:rsidRDefault="002A45C8" w:rsidP="00AB253D">
      <w:pPr>
        <w:pStyle w:val="Laws-para"/>
        <w:rPr>
          <w:rFonts w:ascii="Times New Roman" w:hAnsi="Times New Roman" w:cs="Times New Roman"/>
          <w:szCs w:val="22"/>
        </w:rPr>
      </w:pPr>
      <w:r w:rsidRPr="00113A31">
        <w:rPr>
          <w:rFonts w:ascii="Times New Roman" w:hAnsi="Times New Roman" w:cs="Times New Roman"/>
          <w:szCs w:val="22"/>
        </w:rPr>
        <w:t xml:space="preserve">Payments must be made at the offices of the _____________________ First Nation, located at [address] during normal business hours. Payment must be by cheque, money order or cash. </w:t>
      </w:r>
    </w:p>
    <w:p w14:paraId="5DB32BCE" w14:textId="77777777" w:rsidR="002A45C8" w:rsidRPr="00113A31" w:rsidRDefault="002A45C8" w:rsidP="00AB253D">
      <w:pPr>
        <w:pStyle w:val="Laws-para"/>
        <w:rPr>
          <w:rFonts w:ascii="Times New Roman" w:hAnsi="Times New Roman" w:cs="Times New Roman"/>
          <w:szCs w:val="22"/>
        </w:rPr>
      </w:pPr>
      <w:r w:rsidRPr="00113A31">
        <w:rPr>
          <w:rFonts w:ascii="Times New Roman" w:hAnsi="Times New Roman" w:cs="Times New Roman"/>
          <w:szCs w:val="22"/>
        </w:rPr>
        <w:t xml:space="preserve">Taxes that are not paid by ________ shall incur penalties and interest in accordance with the __________ </w:t>
      </w:r>
      <w:r w:rsidRPr="00113A31">
        <w:rPr>
          <w:rFonts w:ascii="Times New Roman" w:hAnsi="Times New Roman" w:cs="Times New Roman"/>
          <w:i/>
          <w:iCs/>
          <w:szCs w:val="22"/>
        </w:rPr>
        <w:t>First Nation Property Taxation Law, 20</w:t>
      </w:r>
      <w:r w:rsidRPr="00113A31">
        <w:rPr>
          <w:rFonts w:ascii="Times New Roman" w:hAnsi="Times New Roman" w:cs="Times New Roman"/>
          <w:szCs w:val="22"/>
        </w:rPr>
        <w:t>__ .</w:t>
      </w:r>
    </w:p>
    <w:p w14:paraId="3DA461F1" w14:textId="77777777" w:rsidR="002A45C8" w:rsidRPr="00113A31" w:rsidRDefault="002A45C8" w:rsidP="00AB253D">
      <w:pPr>
        <w:pStyle w:val="Laws-para"/>
        <w:rPr>
          <w:rFonts w:ascii="Times New Roman" w:hAnsi="Times New Roman" w:cs="Times New Roman"/>
          <w:szCs w:val="22"/>
        </w:rPr>
      </w:pPr>
      <w:r w:rsidRPr="00113A31">
        <w:rPr>
          <w:rFonts w:ascii="Times New Roman" w:hAnsi="Times New Roman" w:cs="Times New Roman"/>
          <w:spacing w:val="-5"/>
          <w:szCs w:val="22"/>
        </w:rPr>
        <w:t>The name(s) and address(es) of the person(s) liable to pay the taxes is (are) as follows:</w:t>
      </w:r>
    </w:p>
    <w:p w14:paraId="664E27CD" w14:textId="5F14B838" w:rsidR="002A45C8" w:rsidRPr="00113A31" w:rsidRDefault="0052667E" w:rsidP="0052667E">
      <w:pPr>
        <w:pStyle w:val="Laws-para"/>
        <w:tabs>
          <w:tab w:val="right" w:pos="9360"/>
        </w:tabs>
        <w:rPr>
          <w:rFonts w:ascii="Times New Roman" w:hAnsi="Times New Roman" w:cs="Times New Roman"/>
          <w:szCs w:val="22"/>
          <w:u w:val="single"/>
        </w:rPr>
      </w:pPr>
      <w:r w:rsidRPr="00113A31">
        <w:rPr>
          <w:rFonts w:ascii="Times New Roman" w:hAnsi="Times New Roman" w:cs="Times New Roman"/>
          <w:szCs w:val="22"/>
          <w:u w:val="single"/>
        </w:rPr>
        <w:tab/>
      </w:r>
      <w:r w:rsidRPr="00113A31">
        <w:rPr>
          <w:rFonts w:ascii="Times New Roman" w:hAnsi="Times New Roman" w:cs="Times New Roman"/>
          <w:szCs w:val="22"/>
          <w:u w:val="single"/>
        </w:rPr>
        <w:tab/>
      </w:r>
      <w:r w:rsidRPr="00113A31">
        <w:rPr>
          <w:rFonts w:ascii="Times New Roman" w:hAnsi="Times New Roman" w:cs="Times New Roman"/>
          <w:szCs w:val="22"/>
          <w:u w:val="single"/>
        </w:rPr>
        <w:tab/>
      </w:r>
    </w:p>
    <w:p w14:paraId="5F59C7BA" w14:textId="38EC20D3" w:rsidR="002A45C8" w:rsidRPr="00113A31" w:rsidRDefault="0052667E" w:rsidP="0052667E">
      <w:pPr>
        <w:pStyle w:val="Laws-para"/>
        <w:tabs>
          <w:tab w:val="right" w:pos="9360"/>
        </w:tabs>
        <w:rPr>
          <w:rFonts w:ascii="Times New Roman" w:hAnsi="Times New Roman" w:cs="Times New Roman"/>
          <w:szCs w:val="22"/>
          <w:u w:val="single"/>
        </w:rPr>
      </w:pPr>
      <w:r w:rsidRPr="00113A31">
        <w:rPr>
          <w:rFonts w:ascii="Times New Roman" w:hAnsi="Times New Roman" w:cs="Times New Roman"/>
          <w:szCs w:val="22"/>
          <w:u w:val="single"/>
        </w:rPr>
        <w:tab/>
      </w:r>
      <w:r w:rsidRPr="00113A31">
        <w:rPr>
          <w:rFonts w:ascii="Times New Roman" w:hAnsi="Times New Roman" w:cs="Times New Roman"/>
          <w:szCs w:val="22"/>
          <w:u w:val="single"/>
        </w:rPr>
        <w:tab/>
      </w:r>
      <w:r w:rsidRPr="00113A31">
        <w:rPr>
          <w:rFonts w:ascii="Times New Roman" w:hAnsi="Times New Roman" w:cs="Times New Roman"/>
          <w:szCs w:val="22"/>
          <w:u w:val="single"/>
        </w:rPr>
        <w:tab/>
      </w:r>
    </w:p>
    <w:p w14:paraId="125005C3" w14:textId="55B40861" w:rsidR="002A45C8" w:rsidRPr="00113A31" w:rsidRDefault="002A45C8" w:rsidP="0052667E">
      <w:pPr>
        <w:pStyle w:val="Laws-para"/>
        <w:tabs>
          <w:tab w:val="clear" w:pos="720"/>
          <w:tab w:val="left" w:pos="3600"/>
        </w:tabs>
        <w:rPr>
          <w:rFonts w:ascii="Times New Roman" w:hAnsi="Times New Roman" w:cs="Times New Roman"/>
          <w:szCs w:val="22"/>
        </w:rPr>
      </w:pPr>
      <w:r w:rsidRPr="00113A31">
        <w:rPr>
          <w:rFonts w:ascii="Times New Roman" w:hAnsi="Times New Roman" w:cs="Times New Roman"/>
          <w:szCs w:val="22"/>
        </w:rPr>
        <w:t xml:space="preserve">Assessed value: </w:t>
      </w:r>
      <w:r w:rsidRPr="00113A31">
        <w:rPr>
          <w:rFonts w:ascii="Times New Roman" w:hAnsi="Times New Roman" w:cs="Times New Roman"/>
          <w:szCs w:val="22"/>
        </w:rPr>
        <w:tab/>
        <w:t>$______________</w:t>
      </w:r>
    </w:p>
    <w:p w14:paraId="22F9BF7E" w14:textId="76B2673F" w:rsidR="002A45C8" w:rsidRPr="00113A31" w:rsidRDefault="002A45C8" w:rsidP="0052667E">
      <w:pPr>
        <w:pStyle w:val="Laws-para"/>
        <w:tabs>
          <w:tab w:val="clear" w:pos="720"/>
          <w:tab w:val="left" w:pos="3600"/>
        </w:tabs>
        <w:rPr>
          <w:rFonts w:ascii="Times New Roman" w:hAnsi="Times New Roman" w:cs="Times New Roman"/>
          <w:szCs w:val="22"/>
        </w:rPr>
      </w:pPr>
      <w:r w:rsidRPr="00113A31">
        <w:rPr>
          <w:rFonts w:ascii="Times New Roman" w:hAnsi="Times New Roman" w:cs="Times New Roman"/>
          <w:szCs w:val="22"/>
        </w:rPr>
        <w:t>Taxable assessment:</w:t>
      </w:r>
      <w:r w:rsidRPr="00113A31">
        <w:rPr>
          <w:rFonts w:ascii="Times New Roman" w:hAnsi="Times New Roman" w:cs="Times New Roman"/>
          <w:szCs w:val="22"/>
        </w:rPr>
        <w:tab/>
        <w:t>$______________</w:t>
      </w:r>
    </w:p>
    <w:p w14:paraId="6233FA58" w14:textId="3F321F02" w:rsidR="002A45C8" w:rsidRPr="00113A31" w:rsidRDefault="0052667E" w:rsidP="0052667E">
      <w:pPr>
        <w:pStyle w:val="Laws-para"/>
        <w:tabs>
          <w:tab w:val="clear" w:pos="720"/>
          <w:tab w:val="left" w:pos="3600"/>
        </w:tabs>
        <w:rPr>
          <w:rFonts w:ascii="Times New Roman" w:hAnsi="Times New Roman" w:cs="Times New Roman"/>
          <w:szCs w:val="22"/>
        </w:rPr>
      </w:pPr>
      <w:r w:rsidRPr="00113A31">
        <w:rPr>
          <w:rFonts w:ascii="Times New Roman" w:hAnsi="Times New Roman" w:cs="Times New Roman"/>
          <w:szCs w:val="22"/>
        </w:rPr>
        <w:t>Taxable area:</w:t>
      </w:r>
      <w:r w:rsidRPr="00113A31">
        <w:rPr>
          <w:rFonts w:ascii="Times New Roman" w:hAnsi="Times New Roman" w:cs="Times New Roman"/>
          <w:szCs w:val="22"/>
        </w:rPr>
        <w:tab/>
        <w:t>$______________</w:t>
      </w:r>
    </w:p>
    <w:p w14:paraId="7F17FD4C" w14:textId="0896CA9F" w:rsidR="002A45C8" w:rsidRPr="00113A31" w:rsidRDefault="002A45C8" w:rsidP="0052667E">
      <w:pPr>
        <w:pStyle w:val="Laws-para"/>
        <w:tabs>
          <w:tab w:val="clear" w:pos="720"/>
          <w:tab w:val="left" w:pos="3600"/>
        </w:tabs>
        <w:rPr>
          <w:rFonts w:ascii="Times New Roman" w:hAnsi="Times New Roman" w:cs="Times New Roman"/>
          <w:szCs w:val="22"/>
        </w:rPr>
      </w:pPr>
      <w:r w:rsidRPr="00113A31">
        <w:rPr>
          <w:rFonts w:ascii="Times New Roman" w:hAnsi="Times New Roman" w:cs="Times New Roman"/>
          <w:szCs w:val="22"/>
        </w:rPr>
        <w:t>Taxes (current year):</w:t>
      </w:r>
      <w:r w:rsidRPr="00113A31">
        <w:rPr>
          <w:rFonts w:ascii="Times New Roman" w:hAnsi="Times New Roman" w:cs="Times New Roman"/>
          <w:szCs w:val="22"/>
        </w:rPr>
        <w:tab/>
        <w:t>$______________</w:t>
      </w:r>
    </w:p>
    <w:p w14:paraId="565D4C10" w14:textId="1BE7DEFA" w:rsidR="002A45C8" w:rsidRPr="00113A31" w:rsidRDefault="002A45C8" w:rsidP="0052667E">
      <w:pPr>
        <w:pStyle w:val="Laws-para"/>
        <w:tabs>
          <w:tab w:val="clear" w:pos="720"/>
          <w:tab w:val="left" w:pos="3600"/>
        </w:tabs>
        <w:rPr>
          <w:rFonts w:ascii="Times New Roman" w:hAnsi="Times New Roman" w:cs="Times New Roman"/>
          <w:szCs w:val="22"/>
        </w:rPr>
      </w:pPr>
      <w:r w:rsidRPr="00113A31">
        <w:rPr>
          <w:rFonts w:ascii="Times New Roman" w:hAnsi="Times New Roman" w:cs="Times New Roman"/>
          <w:szCs w:val="22"/>
        </w:rPr>
        <w:t xml:space="preserve">Unpaid taxes (previous years) </w:t>
      </w:r>
      <w:r w:rsidRPr="00113A31">
        <w:rPr>
          <w:rFonts w:ascii="Times New Roman" w:hAnsi="Times New Roman" w:cs="Times New Roman"/>
          <w:szCs w:val="22"/>
        </w:rPr>
        <w:tab/>
        <w:t>$______________</w:t>
      </w:r>
    </w:p>
    <w:p w14:paraId="543BDA9A" w14:textId="2961CC8D" w:rsidR="002A45C8" w:rsidRPr="00113A31" w:rsidRDefault="002A45C8" w:rsidP="0052667E">
      <w:pPr>
        <w:pStyle w:val="Laws-para"/>
        <w:tabs>
          <w:tab w:val="clear" w:pos="720"/>
          <w:tab w:val="left" w:pos="3600"/>
        </w:tabs>
        <w:rPr>
          <w:rFonts w:ascii="Times New Roman" w:hAnsi="Times New Roman" w:cs="Times New Roman"/>
          <w:szCs w:val="22"/>
        </w:rPr>
      </w:pPr>
      <w:r w:rsidRPr="00113A31">
        <w:rPr>
          <w:rFonts w:ascii="Times New Roman" w:hAnsi="Times New Roman" w:cs="Times New Roman"/>
          <w:szCs w:val="22"/>
        </w:rPr>
        <w:t>Penalties:</w:t>
      </w:r>
      <w:r w:rsidRPr="00113A31">
        <w:rPr>
          <w:rFonts w:ascii="Times New Roman" w:hAnsi="Times New Roman" w:cs="Times New Roman"/>
          <w:szCs w:val="22"/>
        </w:rPr>
        <w:tab/>
        <w:t>$______________</w:t>
      </w:r>
    </w:p>
    <w:p w14:paraId="173E2927" w14:textId="5896027A" w:rsidR="002A45C8" w:rsidRPr="00113A31" w:rsidRDefault="002A45C8" w:rsidP="0052667E">
      <w:pPr>
        <w:pStyle w:val="Laws-para"/>
        <w:tabs>
          <w:tab w:val="clear" w:pos="720"/>
          <w:tab w:val="left" w:pos="3600"/>
        </w:tabs>
        <w:rPr>
          <w:rFonts w:ascii="Times New Roman" w:hAnsi="Times New Roman" w:cs="Times New Roman"/>
          <w:szCs w:val="22"/>
        </w:rPr>
      </w:pPr>
      <w:r w:rsidRPr="00113A31">
        <w:rPr>
          <w:rFonts w:ascii="Times New Roman" w:hAnsi="Times New Roman" w:cs="Times New Roman"/>
          <w:szCs w:val="22"/>
        </w:rPr>
        <w:t>Interest:</w:t>
      </w:r>
      <w:r w:rsidRPr="00113A31">
        <w:rPr>
          <w:rFonts w:ascii="Times New Roman" w:hAnsi="Times New Roman" w:cs="Times New Roman"/>
          <w:szCs w:val="22"/>
        </w:rPr>
        <w:tab/>
        <w:t>$______________</w:t>
      </w:r>
    </w:p>
    <w:p w14:paraId="2ABB79E7" w14:textId="75406377" w:rsidR="006804E2" w:rsidRPr="00113A31" w:rsidRDefault="006804E2" w:rsidP="0052667E">
      <w:pPr>
        <w:pStyle w:val="Laws-para"/>
        <w:tabs>
          <w:tab w:val="clear" w:pos="720"/>
          <w:tab w:val="left" w:pos="3600"/>
        </w:tabs>
        <w:rPr>
          <w:rFonts w:ascii="Times New Roman" w:hAnsi="Times New Roman" w:cs="Times New Roman"/>
          <w:szCs w:val="22"/>
        </w:rPr>
      </w:pPr>
      <w:r w:rsidRPr="00113A31">
        <w:rPr>
          <w:rFonts w:ascii="Times New Roman" w:hAnsi="Times New Roman" w:cs="Times New Roman"/>
          <w:szCs w:val="22"/>
        </w:rPr>
        <w:t>Costs:</w:t>
      </w:r>
      <w:r w:rsidRPr="00113A31">
        <w:rPr>
          <w:rFonts w:ascii="Times New Roman" w:hAnsi="Times New Roman" w:cs="Times New Roman"/>
          <w:szCs w:val="22"/>
        </w:rPr>
        <w:tab/>
        <w:t>$ ______________</w:t>
      </w:r>
    </w:p>
    <w:p w14:paraId="46BD8387" w14:textId="0DE9F9C2" w:rsidR="002A45C8" w:rsidRPr="00113A31" w:rsidRDefault="002A45C8" w:rsidP="0052667E">
      <w:pPr>
        <w:pStyle w:val="Laws-para"/>
        <w:tabs>
          <w:tab w:val="clear" w:pos="720"/>
          <w:tab w:val="left" w:pos="3600"/>
        </w:tabs>
        <w:rPr>
          <w:rFonts w:ascii="Times New Roman" w:hAnsi="Times New Roman" w:cs="Times New Roman"/>
          <w:szCs w:val="22"/>
        </w:rPr>
      </w:pPr>
      <w:r w:rsidRPr="00113A31">
        <w:rPr>
          <w:rFonts w:ascii="Times New Roman" w:hAnsi="Times New Roman" w:cs="Times New Roman"/>
          <w:szCs w:val="22"/>
        </w:rPr>
        <w:t>Total Payable</w:t>
      </w:r>
      <w:r w:rsidRPr="00113A31">
        <w:rPr>
          <w:rFonts w:ascii="Times New Roman" w:hAnsi="Times New Roman" w:cs="Times New Roman"/>
          <w:szCs w:val="22"/>
        </w:rPr>
        <w:tab/>
        <w:t>$______________</w:t>
      </w:r>
    </w:p>
    <w:p w14:paraId="6F6B9B05" w14:textId="2EF164FB" w:rsidR="002A45C8" w:rsidRPr="00113A31" w:rsidRDefault="002A45C8" w:rsidP="0052667E">
      <w:pPr>
        <w:pStyle w:val="Laws-para"/>
        <w:spacing w:after="432"/>
        <w:rPr>
          <w:rFonts w:ascii="Times New Roman" w:hAnsi="Times New Roman" w:cs="Times New Roman"/>
          <w:szCs w:val="22"/>
        </w:rPr>
      </w:pPr>
    </w:p>
    <w:p w14:paraId="0E270BE0" w14:textId="2ABD64BD" w:rsidR="002A45C8" w:rsidRPr="00113A31" w:rsidRDefault="0052667E" w:rsidP="0052667E">
      <w:pPr>
        <w:pStyle w:val="SCHsignatureline1of2"/>
        <w:rPr>
          <w:rFonts w:ascii="Times New Roman" w:hAnsi="Times New Roman" w:cs="Times New Roman"/>
        </w:rPr>
      </w:pPr>
      <w:r w:rsidRPr="00113A31">
        <w:rPr>
          <w:rFonts w:ascii="Times New Roman" w:hAnsi="Times New Roman" w:cs="Times New Roman"/>
        </w:rPr>
        <w:tab/>
      </w:r>
    </w:p>
    <w:p w14:paraId="0AFF4A00" w14:textId="77777777" w:rsidR="002A45C8" w:rsidRPr="00113A31" w:rsidRDefault="002A45C8" w:rsidP="0052667E">
      <w:pPr>
        <w:pStyle w:val="SCHsignatureline2of2"/>
        <w:rPr>
          <w:rFonts w:ascii="Times New Roman" w:hAnsi="Times New Roman" w:cs="Times New Roman"/>
          <w:szCs w:val="22"/>
        </w:rPr>
      </w:pPr>
      <w:r w:rsidRPr="00113A31">
        <w:rPr>
          <w:rFonts w:ascii="Times New Roman" w:hAnsi="Times New Roman" w:cs="Times New Roman"/>
          <w:szCs w:val="22"/>
        </w:rPr>
        <w:t>Tax Administrator for the __________ First Nation</w:t>
      </w:r>
    </w:p>
    <w:p w14:paraId="7EC68942" w14:textId="77777777" w:rsidR="002A45C8" w:rsidRPr="00113A31" w:rsidRDefault="002A45C8" w:rsidP="00AB253D">
      <w:pPr>
        <w:pStyle w:val="Laws-para"/>
        <w:rPr>
          <w:rFonts w:ascii="Times New Roman" w:hAnsi="Times New Roman" w:cs="Times New Roman"/>
          <w:szCs w:val="22"/>
        </w:rPr>
      </w:pPr>
      <w:r w:rsidRPr="00113A31">
        <w:rPr>
          <w:rFonts w:ascii="Times New Roman" w:hAnsi="Times New Roman" w:cs="Times New Roman"/>
          <w:szCs w:val="22"/>
        </w:rPr>
        <w:t>Dated: ___________________ , 20___ .</w:t>
      </w:r>
    </w:p>
    <w:p w14:paraId="509D461A" w14:textId="77777777" w:rsidR="00AB253D" w:rsidRPr="00113A31" w:rsidRDefault="00AB253D">
      <w:pPr>
        <w:tabs>
          <w:tab w:val="clear" w:pos="540"/>
          <w:tab w:val="clear" w:pos="1080"/>
          <w:tab w:val="clear" w:pos="1620"/>
        </w:tabs>
        <w:spacing w:line="240" w:lineRule="auto"/>
        <w:rPr>
          <w:rFonts w:ascii="Times New Roman" w:hAnsi="Times New Roman"/>
          <w:b/>
          <w:bCs/>
          <w:caps/>
          <w:color w:val="000000"/>
          <w:sz w:val="22"/>
          <w:szCs w:val="22"/>
        </w:rPr>
      </w:pPr>
      <w:r w:rsidRPr="00113A31">
        <w:rPr>
          <w:rFonts w:ascii="Times New Roman" w:hAnsi="Times New Roman"/>
          <w:sz w:val="22"/>
          <w:szCs w:val="22"/>
        </w:rPr>
        <w:br w:type="page"/>
      </w:r>
    </w:p>
    <w:p w14:paraId="218CB013" w14:textId="43D15456" w:rsidR="002A45C8" w:rsidRPr="00113A31" w:rsidRDefault="002A45C8" w:rsidP="002A45C8">
      <w:pPr>
        <w:pStyle w:val="h1"/>
        <w:rPr>
          <w:rFonts w:ascii="Times New Roman" w:hAnsi="Times New Roman" w:cs="Times New Roman"/>
          <w:szCs w:val="22"/>
        </w:rPr>
      </w:pPr>
      <w:r w:rsidRPr="00113A31">
        <w:rPr>
          <w:rFonts w:ascii="Times New Roman" w:hAnsi="Times New Roman" w:cs="Times New Roman"/>
          <w:szCs w:val="22"/>
        </w:rPr>
        <w:lastRenderedPageBreak/>
        <w:t>SCHEDULE III</w:t>
      </w:r>
    </w:p>
    <w:p w14:paraId="2D4B8F90" w14:textId="77777777" w:rsidR="002A45C8" w:rsidRPr="00113A31" w:rsidRDefault="002A45C8" w:rsidP="005962AE">
      <w:pPr>
        <w:pStyle w:val="SCHh1of2lines"/>
        <w:rPr>
          <w:rFonts w:ascii="Times New Roman" w:hAnsi="Times New Roman" w:cs="Times New Roman"/>
        </w:rPr>
      </w:pPr>
      <w:r w:rsidRPr="00113A31">
        <w:rPr>
          <w:rFonts w:ascii="Times New Roman" w:hAnsi="Times New Roman" w:cs="Times New Roman"/>
        </w:rPr>
        <w:t>COSTS PAYABLE BY DEBTOR ARISING FROM</w:t>
      </w:r>
    </w:p>
    <w:p w14:paraId="5C06B68E" w14:textId="77777777" w:rsidR="006804E2" w:rsidRPr="00113A31" w:rsidRDefault="006804E2" w:rsidP="006804E2">
      <w:pPr>
        <w:pStyle w:val="h4a"/>
        <w:rPr>
          <w:rFonts w:cs="Times New Roman"/>
          <w:sz w:val="22"/>
          <w:szCs w:val="22"/>
        </w:rPr>
      </w:pPr>
      <w:r w:rsidRPr="00113A31">
        <w:rPr>
          <w:rFonts w:cs="Times New Roman"/>
          <w:sz w:val="22"/>
          <w:szCs w:val="22"/>
        </w:rPr>
        <w:t>THE COLLECTION AND ENFORCEMENT OF UNPAID TAXES</w:t>
      </w:r>
    </w:p>
    <w:p w14:paraId="7C1C43F4" w14:textId="77777777" w:rsidR="006804E2" w:rsidRPr="00113A31" w:rsidRDefault="006804E2" w:rsidP="006804E2">
      <w:pPr>
        <w:pStyle w:val="para1"/>
        <w:tabs>
          <w:tab w:val="clear" w:pos="634"/>
          <w:tab w:val="left" w:pos="5580"/>
        </w:tabs>
        <w:rPr>
          <w:rFonts w:cs="Times New Roman"/>
          <w:szCs w:val="22"/>
        </w:rPr>
      </w:pPr>
      <w:r w:rsidRPr="00113A31">
        <w:rPr>
          <w:rFonts w:cs="Times New Roman"/>
          <w:szCs w:val="22"/>
        </w:rPr>
        <w:t>For costs arising from the collection and enforcement of unpaid taxes:</w:t>
      </w:r>
    </w:p>
    <w:p w14:paraId="6367D628" w14:textId="48B91CCD" w:rsidR="006804E2" w:rsidRPr="00113A31" w:rsidRDefault="006804E2" w:rsidP="006804E2">
      <w:pPr>
        <w:pStyle w:val="para1"/>
        <w:tabs>
          <w:tab w:val="clear" w:pos="634"/>
          <w:tab w:val="left" w:pos="5220"/>
        </w:tabs>
        <w:rPr>
          <w:rFonts w:cs="Times New Roman"/>
          <w:szCs w:val="22"/>
        </w:rPr>
      </w:pPr>
      <w:r w:rsidRPr="00113A31">
        <w:rPr>
          <w:rFonts w:cs="Times New Roman"/>
          <w:szCs w:val="22"/>
        </w:rPr>
        <w:t>1.</w:t>
      </w:r>
      <w:r w:rsidR="008F3589" w:rsidRPr="00113A31">
        <w:rPr>
          <w:rFonts w:cs="Times New Roman"/>
          <w:szCs w:val="22"/>
        </w:rPr>
        <w:t xml:space="preserve"> </w:t>
      </w:r>
      <w:r w:rsidRPr="00113A31">
        <w:rPr>
          <w:rFonts w:cs="Times New Roman"/>
          <w:szCs w:val="22"/>
        </w:rPr>
        <w:t>For preparation of a notice</w:t>
      </w:r>
      <w:r w:rsidRPr="00113A31">
        <w:rPr>
          <w:rFonts w:cs="Times New Roman"/>
          <w:szCs w:val="22"/>
        </w:rPr>
        <w:tab/>
        <w:t xml:space="preserve">$ </w:t>
      </w:r>
    </w:p>
    <w:p w14:paraId="218FB9BD" w14:textId="0092BD91" w:rsidR="006804E2" w:rsidRPr="00113A31" w:rsidRDefault="006804E2" w:rsidP="006804E2">
      <w:pPr>
        <w:pStyle w:val="para1"/>
        <w:tabs>
          <w:tab w:val="clear" w:pos="634"/>
          <w:tab w:val="left" w:pos="5220"/>
        </w:tabs>
        <w:spacing w:after="0"/>
        <w:rPr>
          <w:rFonts w:cs="Times New Roman"/>
          <w:szCs w:val="22"/>
        </w:rPr>
      </w:pPr>
      <w:r w:rsidRPr="00113A31">
        <w:rPr>
          <w:rFonts w:cs="Times New Roman"/>
          <w:szCs w:val="22"/>
        </w:rPr>
        <w:t>2.</w:t>
      </w:r>
      <w:r w:rsidR="008F3589" w:rsidRPr="00113A31">
        <w:rPr>
          <w:rFonts w:cs="Times New Roman"/>
          <w:szCs w:val="22"/>
        </w:rPr>
        <w:t xml:space="preserve"> </w:t>
      </w:r>
      <w:r w:rsidRPr="00113A31">
        <w:rPr>
          <w:rFonts w:cs="Times New Roman"/>
          <w:szCs w:val="22"/>
        </w:rPr>
        <w:t>For service of notice on each person or place</w:t>
      </w:r>
    </w:p>
    <w:p w14:paraId="21D54F25" w14:textId="77777777" w:rsidR="006804E2" w:rsidRPr="00113A31" w:rsidRDefault="006804E2" w:rsidP="006804E2">
      <w:pPr>
        <w:pStyle w:val="para1"/>
        <w:tabs>
          <w:tab w:val="clear" w:pos="634"/>
          <w:tab w:val="left" w:pos="5220"/>
        </w:tabs>
        <w:rPr>
          <w:rFonts w:cs="Times New Roman"/>
          <w:szCs w:val="22"/>
        </w:rPr>
      </w:pPr>
      <w:r w:rsidRPr="00113A31">
        <w:rPr>
          <w:rFonts w:cs="Times New Roman"/>
          <w:szCs w:val="22"/>
        </w:rPr>
        <w:tab/>
        <w:t xml:space="preserve"> by the First Nation</w:t>
      </w:r>
      <w:r w:rsidRPr="00113A31">
        <w:rPr>
          <w:rFonts w:cs="Times New Roman"/>
          <w:szCs w:val="22"/>
        </w:rPr>
        <w:tab/>
        <w:t>$</w:t>
      </w:r>
    </w:p>
    <w:p w14:paraId="0F49FCDC" w14:textId="187F1608" w:rsidR="006804E2" w:rsidRPr="00113A31" w:rsidRDefault="006804E2" w:rsidP="006804E2">
      <w:pPr>
        <w:pStyle w:val="para1"/>
        <w:tabs>
          <w:tab w:val="clear" w:pos="634"/>
          <w:tab w:val="left" w:pos="5220"/>
        </w:tabs>
        <w:spacing w:after="0"/>
        <w:rPr>
          <w:rFonts w:cs="Times New Roman"/>
          <w:szCs w:val="22"/>
        </w:rPr>
      </w:pPr>
      <w:r w:rsidRPr="00113A31">
        <w:rPr>
          <w:rFonts w:cs="Times New Roman"/>
          <w:szCs w:val="22"/>
        </w:rPr>
        <w:t xml:space="preserve">3. </w:t>
      </w:r>
      <w:r w:rsidR="008F3589" w:rsidRPr="00113A31">
        <w:rPr>
          <w:rFonts w:cs="Times New Roman"/>
          <w:szCs w:val="22"/>
        </w:rPr>
        <w:t xml:space="preserve"> </w:t>
      </w:r>
      <w:r w:rsidRPr="00113A31">
        <w:rPr>
          <w:rFonts w:cs="Times New Roman"/>
          <w:szCs w:val="22"/>
        </w:rPr>
        <w:t>For service of notice on each person or place by</w:t>
      </w:r>
    </w:p>
    <w:p w14:paraId="2476432A" w14:textId="77777777" w:rsidR="006804E2" w:rsidRPr="00113A31" w:rsidRDefault="006804E2" w:rsidP="006804E2">
      <w:pPr>
        <w:pStyle w:val="para1"/>
        <w:tabs>
          <w:tab w:val="clear" w:pos="634"/>
          <w:tab w:val="left" w:pos="5220"/>
        </w:tabs>
        <w:rPr>
          <w:rFonts w:cs="Times New Roman"/>
          <w:szCs w:val="22"/>
        </w:rPr>
      </w:pPr>
      <w:r w:rsidRPr="00113A31">
        <w:rPr>
          <w:rFonts w:cs="Times New Roman"/>
          <w:szCs w:val="22"/>
        </w:rPr>
        <w:tab/>
        <w:t>a process server, bailiff or delivery service</w:t>
      </w:r>
      <w:r w:rsidRPr="00113A31">
        <w:rPr>
          <w:rFonts w:cs="Times New Roman"/>
          <w:szCs w:val="22"/>
        </w:rPr>
        <w:tab/>
        <w:t>actual cost</w:t>
      </w:r>
    </w:p>
    <w:p w14:paraId="67FB616C" w14:textId="5E7CE6C8" w:rsidR="006804E2" w:rsidRPr="00113A31" w:rsidRDefault="006804E2" w:rsidP="006804E2">
      <w:pPr>
        <w:pStyle w:val="para1"/>
        <w:tabs>
          <w:tab w:val="clear" w:pos="634"/>
          <w:tab w:val="left" w:pos="5220"/>
        </w:tabs>
        <w:rPr>
          <w:rFonts w:cs="Times New Roman"/>
          <w:szCs w:val="22"/>
        </w:rPr>
      </w:pPr>
      <w:r w:rsidRPr="00113A31">
        <w:rPr>
          <w:rFonts w:cs="Times New Roman"/>
          <w:szCs w:val="22"/>
        </w:rPr>
        <w:t>4.For advertising in newspaper</w:t>
      </w:r>
      <w:r w:rsidRPr="00113A31">
        <w:rPr>
          <w:rFonts w:cs="Times New Roman"/>
          <w:szCs w:val="22"/>
        </w:rPr>
        <w:tab/>
        <w:t>actual cost</w:t>
      </w:r>
    </w:p>
    <w:p w14:paraId="31D54ACC" w14:textId="78AE5CA2" w:rsidR="006804E2" w:rsidRPr="00113A31" w:rsidRDefault="006804E2" w:rsidP="006804E2">
      <w:pPr>
        <w:pStyle w:val="para1"/>
        <w:tabs>
          <w:tab w:val="clear" w:pos="634"/>
          <w:tab w:val="left" w:pos="5220"/>
        </w:tabs>
        <w:spacing w:after="0"/>
        <w:rPr>
          <w:rFonts w:cs="Times New Roman"/>
          <w:szCs w:val="22"/>
        </w:rPr>
      </w:pPr>
      <w:r w:rsidRPr="00113A31">
        <w:rPr>
          <w:rFonts w:cs="Times New Roman"/>
          <w:szCs w:val="22"/>
        </w:rPr>
        <w:t>5.For staff time spent:</w:t>
      </w:r>
    </w:p>
    <w:p w14:paraId="5EA3306D" w14:textId="77777777" w:rsidR="006804E2" w:rsidRPr="00113A31" w:rsidRDefault="006804E2" w:rsidP="006804E2">
      <w:pPr>
        <w:pStyle w:val="para1"/>
        <w:tabs>
          <w:tab w:val="clear" w:pos="634"/>
          <w:tab w:val="left" w:pos="5220"/>
        </w:tabs>
        <w:spacing w:after="0"/>
        <w:rPr>
          <w:rFonts w:cs="Times New Roman"/>
          <w:szCs w:val="22"/>
        </w:rPr>
      </w:pPr>
      <w:r w:rsidRPr="00113A31">
        <w:rPr>
          <w:rFonts w:cs="Times New Roman"/>
          <w:szCs w:val="22"/>
        </w:rPr>
        <w:tab/>
        <w:t xml:space="preserve">(a) in conducting a seizure and sale of </w:t>
      </w:r>
    </w:p>
    <w:p w14:paraId="3585A7E8" w14:textId="77777777" w:rsidR="006804E2" w:rsidRPr="00113A31" w:rsidRDefault="006804E2" w:rsidP="006804E2">
      <w:pPr>
        <w:pStyle w:val="para1"/>
        <w:tabs>
          <w:tab w:val="clear" w:pos="634"/>
          <w:tab w:val="left" w:pos="5220"/>
        </w:tabs>
        <w:spacing w:after="0"/>
        <w:rPr>
          <w:rFonts w:cs="Times New Roman"/>
          <w:szCs w:val="22"/>
        </w:rPr>
      </w:pPr>
      <w:r w:rsidRPr="00113A31">
        <w:rPr>
          <w:rFonts w:cs="Times New Roman"/>
          <w:szCs w:val="22"/>
        </w:rPr>
        <w:tab/>
        <w:t xml:space="preserve">personal property under Part XIII, </w:t>
      </w:r>
    </w:p>
    <w:p w14:paraId="63872EBE" w14:textId="77777777" w:rsidR="006804E2" w:rsidRPr="00113A31" w:rsidRDefault="006804E2" w:rsidP="006804E2">
      <w:pPr>
        <w:pStyle w:val="para1"/>
        <w:tabs>
          <w:tab w:val="clear" w:pos="634"/>
          <w:tab w:val="left" w:pos="5220"/>
        </w:tabs>
        <w:spacing w:after="0"/>
        <w:rPr>
          <w:rFonts w:cs="Times New Roman"/>
          <w:szCs w:val="22"/>
        </w:rPr>
      </w:pPr>
      <w:r w:rsidRPr="00113A31">
        <w:rPr>
          <w:rFonts w:cs="Times New Roman"/>
          <w:szCs w:val="22"/>
        </w:rPr>
        <w:tab/>
        <w:t xml:space="preserve">not including costs otherwise recovered </w:t>
      </w:r>
    </w:p>
    <w:p w14:paraId="54192975" w14:textId="77777777" w:rsidR="006804E2" w:rsidRPr="00113A31" w:rsidRDefault="006804E2" w:rsidP="006804E2">
      <w:pPr>
        <w:pStyle w:val="para1"/>
        <w:tabs>
          <w:tab w:val="clear" w:pos="634"/>
          <w:tab w:val="left" w:pos="5220"/>
        </w:tabs>
        <w:spacing w:after="0"/>
        <w:rPr>
          <w:rFonts w:cs="Times New Roman"/>
          <w:szCs w:val="22"/>
        </w:rPr>
      </w:pPr>
      <w:r w:rsidRPr="00113A31">
        <w:rPr>
          <w:rFonts w:cs="Times New Roman"/>
          <w:szCs w:val="22"/>
        </w:rPr>
        <w:tab/>
        <w:t xml:space="preserve">under this Schedule; </w:t>
      </w:r>
    </w:p>
    <w:p w14:paraId="64583FB3" w14:textId="77777777" w:rsidR="006804E2" w:rsidRPr="00113A31" w:rsidRDefault="006804E2" w:rsidP="006804E2">
      <w:pPr>
        <w:pStyle w:val="para1"/>
        <w:tabs>
          <w:tab w:val="clear" w:pos="634"/>
          <w:tab w:val="left" w:pos="5220"/>
        </w:tabs>
        <w:spacing w:after="0"/>
        <w:rPr>
          <w:rFonts w:cs="Times New Roman"/>
          <w:szCs w:val="22"/>
        </w:rPr>
      </w:pPr>
      <w:r w:rsidRPr="00113A31">
        <w:rPr>
          <w:rFonts w:cs="Times New Roman"/>
          <w:szCs w:val="22"/>
        </w:rPr>
        <w:tab/>
        <w:t xml:space="preserve">(b) in conducting an auction or tender under </w:t>
      </w:r>
    </w:p>
    <w:p w14:paraId="289099D5" w14:textId="77777777" w:rsidR="006804E2" w:rsidRPr="00113A31" w:rsidRDefault="006804E2" w:rsidP="006804E2">
      <w:pPr>
        <w:pStyle w:val="para1"/>
        <w:tabs>
          <w:tab w:val="clear" w:pos="634"/>
          <w:tab w:val="left" w:pos="5220"/>
        </w:tabs>
        <w:spacing w:after="0"/>
        <w:rPr>
          <w:rFonts w:cs="Times New Roman"/>
          <w:szCs w:val="22"/>
        </w:rPr>
      </w:pPr>
      <w:r w:rsidRPr="00113A31">
        <w:rPr>
          <w:rFonts w:cs="Times New Roman"/>
          <w:szCs w:val="22"/>
        </w:rPr>
        <w:tab/>
        <w:t>Part XIV, not including costs otherwise</w:t>
      </w:r>
    </w:p>
    <w:p w14:paraId="4E6A581F" w14:textId="77777777" w:rsidR="006804E2" w:rsidRPr="00113A31" w:rsidRDefault="006804E2" w:rsidP="006804E2">
      <w:pPr>
        <w:pStyle w:val="para1"/>
        <w:tabs>
          <w:tab w:val="clear" w:pos="634"/>
          <w:tab w:val="left" w:pos="5220"/>
        </w:tabs>
        <w:spacing w:after="0"/>
        <w:rPr>
          <w:rFonts w:cs="Times New Roman"/>
          <w:szCs w:val="22"/>
        </w:rPr>
      </w:pPr>
      <w:r w:rsidRPr="00113A31">
        <w:rPr>
          <w:rFonts w:cs="Times New Roman"/>
          <w:szCs w:val="22"/>
        </w:rPr>
        <w:tab/>
        <w:t xml:space="preserve"> recovered under this Schedule</w:t>
      </w:r>
      <w:r w:rsidRPr="00113A31">
        <w:rPr>
          <w:rFonts w:cs="Times New Roman"/>
          <w:szCs w:val="22"/>
        </w:rPr>
        <w:tab/>
        <w:t xml:space="preserve">$ __ per person </w:t>
      </w:r>
    </w:p>
    <w:p w14:paraId="60C36BA3" w14:textId="77777777" w:rsidR="006804E2" w:rsidRPr="00113A31" w:rsidRDefault="006804E2" w:rsidP="006804E2">
      <w:pPr>
        <w:pStyle w:val="para1"/>
        <w:tabs>
          <w:tab w:val="clear" w:pos="634"/>
          <w:tab w:val="left" w:pos="5220"/>
        </w:tabs>
        <w:rPr>
          <w:rFonts w:cs="Times New Roman"/>
          <w:szCs w:val="22"/>
        </w:rPr>
      </w:pPr>
      <w:r w:rsidRPr="00113A31">
        <w:rPr>
          <w:rFonts w:cs="Times New Roman"/>
          <w:szCs w:val="22"/>
        </w:rPr>
        <w:tab/>
      </w:r>
      <w:r w:rsidRPr="00113A31">
        <w:rPr>
          <w:rFonts w:cs="Times New Roman"/>
          <w:szCs w:val="22"/>
        </w:rPr>
        <w:tab/>
        <w:t>per hour</w:t>
      </w:r>
    </w:p>
    <w:p w14:paraId="4BF8F6FA" w14:textId="77777777" w:rsidR="008F3589" w:rsidRPr="00113A31" w:rsidRDefault="006804E2" w:rsidP="00C80227">
      <w:pPr>
        <w:rPr>
          <w:sz w:val="22"/>
          <w:szCs w:val="22"/>
        </w:rPr>
      </w:pPr>
      <w:r w:rsidRPr="00113A31">
        <w:rPr>
          <w:sz w:val="22"/>
          <w:szCs w:val="22"/>
        </w:rPr>
        <w:t>6. Actual costs incurred by the First Nation for carrying out the enforcement measures under Parts XIII, XIV and XV will be charged based on receipts.</w:t>
      </w:r>
    </w:p>
    <w:p w14:paraId="71A6A399" w14:textId="77777777" w:rsidR="008F3589" w:rsidRPr="00113A31" w:rsidRDefault="008F3589" w:rsidP="008F3589">
      <w:pPr>
        <w:jc w:val="center"/>
        <w:rPr>
          <w:sz w:val="22"/>
          <w:szCs w:val="22"/>
        </w:rPr>
      </w:pPr>
    </w:p>
    <w:p w14:paraId="2C05FF98" w14:textId="77777777" w:rsidR="008F3589" w:rsidRPr="00113A31" w:rsidRDefault="008F3589" w:rsidP="008F3589">
      <w:pPr>
        <w:jc w:val="center"/>
        <w:rPr>
          <w:sz w:val="22"/>
          <w:szCs w:val="22"/>
        </w:rPr>
      </w:pPr>
    </w:p>
    <w:p w14:paraId="42A66A28" w14:textId="20DF27C9" w:rsidR="002A45C8" w:rsidRPr="00113A31" w:rsidRDefault="002A45C8">
      <w:pPr>
        <w:jc w:val="center"/>
      </w:pPr>
      <w:r w:rsidRPr="00113A31">
        <w:rPr>
          <w:sz w:val="22"/>
          <w:szCs w:val="22"/>
        </w:rPr>
        <w:br w:type="page"/>
      </w:r>
      <w:r w:rsidRPr="00113A31">
        <w:rPr>
          <w:rFonts w:ascii="Times New Roman" w:hAnsi="Times New Roman"/>
          <w:b/>
          <w:bCs/>
          <w:caps/>
          <w:color w:val="000000"/>
          <w:sz w:val="22"/>
          <w:szCs w:val="22"/>
        </w:rPr>
        <w:lastRenderedPageBreak/>
        <w:t>SCHEDULE IV</w:t>
      </w:r>
    </w:p>
    <w:p w14:paraId="0543592D" w14:textId="77777777" w:rsidR="002A45C8" w:rsidRPr="00113A31" w:rsidRDefault="002A45C8" w:rsidP="00904E70">
      <w:pPr>
        <w:pStyle w:val="SCHh1of1lines"/>
        <w:rPr>
          <w:rFonts w:ascii="Times New Roman" w:hAnsi="Times New Roman" w:cs="Times New Roman"/>
        </w:rPr>
      </w:pPr>
      <w:r w:rsidRPr="00113A31">
        <w:rPr>
          <w:rFonts w:ascii="Times New Roman" w:hAnsi="Times New Roman" w:cs="Times New Roman"/>
        </w:rPr>
        <w:t>TAX CERTIFICATE</w:t>
      </w:r>
    </w:p>
    <w:p w14:paraId="03C0C242" w14:textId="07816790" w:rsidR="002A45C8" w:rsidRPr="00113A31" w:rsidRDefault="002A45C8" w:rsidP="00904E70">
      <w:pPr>
        <w:pStyle w:val="Laws-para"/>
        <w:rPr>
          <w:rFonts w:ascii="Times New Roman" w:hAnsi="Times New Roman" w:cs="Times New Roman"/>
          <w:szCs w:val="22"/>
        </w:rPr>
      </w:pPr>
      <w:r w:rsidRPr="00113A31">
        <w:rPr>
          <w:rFonts w:ascii="Times New Roman" w:hAnsi="Times New Roman" w:cs="Times New Roman"/>
          <w:szCs w:val="22"/>
        </w:rPr>
        <w:t xml:space="preserve">In respect of the </w:t>
      </w:r>
      <w:r w:rsidR="009B0F0B" w:rsidRPr="00113A31">
        <w:rPr>
          <w:rFonts w:ascii="Times New Roman" w:hAnsi="Times New Roman" w:cs="Times New Roman"/>
          <w:szCs w:val="22"/>
        </w:rPr>
        <w:t>interest in reserve lands</w:t>
      </w:r>
      <w:r w:rsidRPr="00113A31">
        <w:rPr>
          <w:rFonts w:ascii="Times New Roman" w:hAnsi="Times New Roman" w:cs="Times New Roman"/>
          <w:szCs w:val="22"/>
        </w:rPr>
        <w:t xml:space="preserve"> described as: ________________________ and pursuant to the _____________ </w:t>
      </w:r>
      <w:r w:rsidRPr="00113A31">
        <w:rPr>
          <w:rFonts w:ascii="Times New Roman" w:hAnsi="Times New Roman" w:cs="Times New Roman"/>
          <w:i/>
          <w:iCs/>
          <w:szCs w:val="22"/>
        </w:rPr>
        <w:t xml:space="preserve">First Nation Property Taxation Law, 20___ </w:t>
      </w:r>
      <w:r w:rsidRPr="00113A31">
        <w:rPr>
          <w:rFonts w:ascii="Times New Roman" w:hAnsi="Times New Roman" w:cs="Times New Roman"/>
          <w:szCs w:val="22"/>
        </w:rPr>
        <w:t>, I hereby certify as follows:</w:t>
      </w:r>
    </w:p>
    <w:p w14:paraId="14E90637" w14:textId="0A6EC36D" w:rsidR="002A45C8" w:rsidRPr="00113A31" w:rsidRDefault="002A45C8" w:rsidP="00904E70">
      <w:pPr>
        <w:pStyle w:val="Laws-para"/>
        <w:rPr>
          <w:rFonts w:ascii="Times New Roman" w:hAnsi="Times New Roman" w:cs="Times New Roman"/>
          <w:szCs w:val="22"/>
        </w:rPr>
      </w:pPr>
      <w:r w:rsidRPr="00113A31">
        <w:rPr>
          <w:rFonts w:ascii="Times New Roman" w:hAnsi="Times New Roman" w:cs="Times New Roman"/>
          <w:szCs w:val="22"/>
        </w:rPr>
        <w:t>That all taxes due and payable in respect of the above-referenced interest have been paid as of the date of this certificate.</w:t>
      </w:r>
    </w:p>
    <w:p w14:paraId="4AA03436" w14:textId="77777777" w:rsidR="002A45C8" w:rsidRPr="00113A31" w:rsidRDefault="002A45C8" w:rsidP="00904E70">
      <w:pPr>
        <w:pStyle w:val="Laws-para"/>
        <w:rPr>
          <w:rFonts w:ascii="Times New Roman" w:hAnsi="Times New Roman" w:cs="Times New Roman"/>
          <w:szCs w:val="22"/>
        </w:rPr>
      </w:pPr>
      <w:r w:rsidRPr="00113A31">
        <w:rPr>
          <w:rFonts w:ascii="Times New Roman" w:hAnsi="Times New Roman" w:cs="Times New Roman"/>
          <w:szCs w:val="22"/>
        </w:rPr>
        <w:t>OR</w:t>
      </w:r>
    </w:p>
    <w:p w14:paraId="7EFFD959" w14:textId="564BE458" w:rsidR="002A45C8" w:rsidRPr="00113A31" w:rsidRDefault="002A45C8" w:rsidP="00904E70">
      <w:pPr>
        <w:pStyle w:val="Laws-para"/>
        <w:rPr>
          <w:rFonts w:ascii="Times New Roman" w:hAnsi="Times New Roman" w:cs="Times New Roman"/>
          <w:szCs w:val="22"/>
        </w:rPr>
      </w:pPr>
      <w:r w:rsidRPr="00113A31">
        <w:rPr>
          <w:rFonts w:ascii="Times New Roman" w:hAnsi="Times New Roman" w:cs="Times New Roman"/>
          <w:szCs w:val="22"/>
        </w:rPr>
        <w:t>That unpaid taxes, including interest, penalties and costs in the amount of _______ dollars ($______) are due and owing on the above-referenced interest as of the date of this certificate.</w:t>
      </w:r>
    </w:p>
    <w:p w14:paraId="38423474" w14:textId="77777777" w:rsidR="002A45C8" w:rsidRPr="00113A31" w:rsidRDefault="002A45C8" w:rsidP="00904E70">
      <w:pPr>
        <w:pStyle w:val="Laws-para"/>
        <w:rPr>
          <w:rFonts w:ascii="Times New Roman" w:hAnsi="Times New Roman" w:cs="Times New Roman"/>
          <w:szCs w:val="22"/>
        </w:rPr>
      </w:pPr>
      <w:r w:rsidRPr="00113A31">
        <w:rPr>
          <w:rFonts w:ascii="Times New Roman" w:hAnsi="Times New Roman" w:cs="Times New Roman"/>
          <w:szCs w:val="22"/>
        </w:rPr>
        <w:t>The following persons are jointly and severally liable for all unpaid taxes:</w:t>
      </w:r>
    </w:p>
    <w:p w14:paraId="5EE30933" w14:textId="3742FF8F" w:rsidR="002A45C8" w:rsidRPr="00113A31" w:rsidRDefault="00904E70" w:rsidP="00904E70">
      <w:pPr>
        <w:pStyle w:val="Laws-para"/>
        <w:tabs>
          <w:tab w:val="right" w:pos="9360"/>
        </w:tabs>
        <w:rPr>
          <w:rFonts w:ascii="Times New Roman" w:hAnsi="Times New Roman" w:cs="Times New Roman"/>
          <w:szCs w:val="22"/>
          <w:u w:val="single"/>
        </w:rPr>
      </w:pPr>
      <w:r w:rsidRPr="00113A31">
        <w:rPr>
          <w:rFonts w:ascii="Times New Roman" w:hAnsi="Times New Roman" w:cs="Times New Roman"/>
          <w:szCs w:val="22"/>
          <w:u w:val="single"/>
        </w:rPr>
        <w:tab/>
      </w:r>
      <w:r w:rsidRPr="00113A31">
        <w:rPr>
          <w:rFonts w:ascii="Times New Roman" w:hAnsi="Times New Roman" w:cs="Times New Roman"/>
          <w:szCs w:val="22"/>
          <w:u w:val="single"/>
        </w:rPr>
        <w:tab/>
      </w:r>
      <w:r w:rsidRPr="00113A31">
        <w:rPr>
          <w:rFonts w:ascii="Times New Roman" w:hAnsi="Times New Roman" w:cs="Times New Roman"/>
          <w:szCs w:val="22"/>
          <w:u w:val="single"/>
        </w:rPr>
        <w:tab/>
      </w:r>
    </w:p>
    <w:p w14:paraId="46E4D92C" w14:textId="2052F20F" w:rsidR="002A45C8" w:rsidRPr="00113A31" w:rsidRDefault="00904E70" w:rsidP="00904E70">
      <w:pPr>
        <w:pStyle w:val="Laws-para"/>
        <w:tabs>
          <w:tab w:val="right" w:pos="9360"/>
        </w:tabs>
        <w:spacing w:after="432"/>
        <w:rPr>
          <w:rFonts w:ascii="Times New Roman" w:hAnsi="Times New Roman" w:cs="Times New Roman"/>
          <w:szCs w:val="22"/>
          <w:u w:val="single"/>
        </w:rPr>
      </w:pPr>
      <w:r w:rsidRPr="00113A31">
        <w:rPr>
          <w:rFonts w:ascii="Times New Roman" w:hAnsi="Times New Roman" w:cs="Times New Roman"/>
          <w:szCs w:val="22"/>
          <w:u w:val="single"/>
        </w:rPr>
        <w:tab/>
      </w:r>
      <w:r w:rsidRPr="00113A31">
        <w:rPr>
          <w:rFonts w:ascii="Times New Roman" w:hAnsi="Times New Roman" w:cs="Times New Roman"/>
          <w:szCs w:val="22"/>
          <w:u w:val="single"/>
        </w:rPr>
        <w:tab/>
      </w:r>
      <w:r w:rsidRPr="00113A31">
        <w:rPr>
          <w:rFonts w:ascii="Times New Roman" w:hAnsi="Times New Roman" w:cs="Times New Roman"/>
          <w:szCs w:val="22"/>
          <w:u w:val="single"/>
        </w:rPr>
        <w:tab/>
      </w:r>
    </w:p>
    <w:p w14:paraId="56DAB5DC" w14:textId="47224BAB" w:rsidR="002A45C8" w:rsidRPr="00113A31" w:rsidRDefault="00904E70" w:rsidP="00904E70">
      <w:pPr>
        <w:pStyle w:val="SCHsignatureline1of2"/>
        <w:rPr>
          <w:rFonts w:ascii="Times New Roman" w:hAnsi="Times New Roman" w:cs="Times New Roman"/>
        </w:rPr>
      </w:pPr>
      <w:r w:rsidRPr="00113A31">
        <w:rPr>
          <w:rFonts w:ascii="Times New Roman" w:hAnsi="Times New Roman" w:cs="Times New Roman"/>
        </w:rPr>
        <w:tab/>
      </w:r>
    </w:p>
    <w:p w14:paraId="1F7FA772" w14:textId="77777777" w:rsidR="002A45C8" w:rsidRPr="00113A31" w:rsidRDefault="002A45C8" w:rsidP="00904E70">
      <w:pPr>
        <w:pStyle w:val="SCHsignatureline2of2"/>
        <w:rPr>
          <w:rFonts w:ascii="Times New Roman" w:hAnsi="Times New Roman" w:cs="Times New Roman"/>
          <w:szCs w:val="22"/>
        </w:rPr>
      </w:pPr>
      <w:r w:rsidRPr="00113A31">
        <w:rPr>
          <w:rFonts w:ascii="Times New Roman" w:hAnsi="Times New Roman" w:cs="Times New Roman"/>
          <w:szCs w:val="22"/>
        </w:rPr>
        <w:t>Tax Administrator for the ___________ First Nation</w:t>
      </w:r>
    </w:p>
    <w:p w14:paraId="7F4770D0" w14:textId="77777777" w:rsidR="002A45C8" w:rsidRPr="00113A31" w:rsidRDefault="002A45C8" w:rsidP="00904E70">
      <w:pPr>
        <w:pStyle w:val="Laws-para"/>
        <w:rPr>
          <w:rFonts w:ascii="Times New Roman" w:hAnsi="Times New Roman" w:cs="Times New Roman"/>
          <w:szCs w:val="22"/>
        </w:rPr>
      </w:pPr>
      <w:r w:rsidRPr="00113A31">
        <w:rPr>
          <w:rFonts w:ascii="Times New Roman" w:hAnsi="Times New Roman" w:cs="Times New Roman"/>
          <w:szCs w:val="22"/>
        </w:rPr>
        <w:t>Dated: _____________________ , 20___ .</w:t>
      </w:r>
    </w:p>
    <w:p w14:paraId="72BFE8CD" w14:textId="77777777" w:rsidR="002A45C8" w:rsidRPr="00113A31" w:rsidRDefault="002A45C8" w:rsidP="002A45C8">
      <w:pPr>
        <w:pStyle w:val="h1"/>
        <w:rPr>
          <w:rFonts w:ascii="Times New Roman" w:hAnsi="Times New Roman" w:cs="Times New Roman"/>
          <w:szCs w:val="22"/>
        </w:rPr>
      </w:pPr>
      <w:r w:rsidRPr="00113A31">
        <w:rPr>
          <w:rFonts w:ascii="Times New Roman" w:hAnsi="Times New Roman" w:cs="Times New Roman"/>
          <w:szCs w:val="22"/>
        </w:rPr>
        <w:br w:type="page"/>
      </w:r>
      <w:r w:rsidRPr="00113A31">
        <w:rPr>
          <w:rFonts w:ascii="Times New Roman" w:hAnsi="Times New Roman" w:cs="Times New Roman"/>
          <w:szCs w:val="22"/>
        </w:rPr>
        <w:lastRenderedPageBreak/>
        <w:t>SCHEDULE V</w:t>
      </w:r>
    </w:p>
    <w:p w14:paraId="4752E972" w14:textId="77777777" w:rsidR="002A45C8" w:rsidRPr="00113A31" w:rsidRDefault="002A45C8" w:rsidP="00801DE0">
      <w:pPr>
        <w:pStyle w:val="SCHh1of1lines"/>
        <w:rPr>
          <w:rFonts w:ascii="Times New Roman" w:hAnsi="Times New Roman" w:cs="Times New Roman"/>
        </w:rPr>
      </w:pPr>
      <w:r w:rsidRPr="00113A31">
        <w:rPr>
          <w:rFonts w:ascii="Times New Roman" w:hAnsi="Times New Roman" w:cs="Times New Roman"/>
        </w:rPr>
        <w:t>TAX ARREARS CERTIFICATE</w:t>
      </w:r>
    </w:p>
    <w:p w14:paraId="52D2A6AF" w14:textId="4D3EF19B" w:rsidR="002A45C8" w:rsidRPr="00113A31" w:rsidRDefault="002A45C8" w:rsidP="00801DE0">
      <w:pPr>
        <w:pStyle w:val="Laws-para"/>
        <w:rPr>
          <w:rFonts w:ascii="Times New Roman" w:hAnsi="Times New Roman" w:cs="Times New Roman"/>
          <w:szCs w:val="22"/>
        </w:rPr>
      </w:pPr>
      <w:r w:rsidRPr="00113A31">
        <w:rPr>
          <w:rFonts w:ascii="Times New Roman" w:hAnsi="Times New Roman" w:cs="Times New Roman"/>
          <w:szCs w:val="22"/>
        </w:rPr>
        <w:t xml:space="preserve">In respect of the </w:t>
      </w:r>
      <w:r w:rsidR="009B0F0B" w:rsidRPr="00113A31">
        <w:rPr>
          <w:rFonts w:ascii="Times New Roman" w:hAnsi="Times New Roman" w:cs="Times New Roman"/>
          <w:szCs w:val="22"/>
        </w:rPr>
        <w:t>taxable property</w:t>
      </w:r>
      <w:r w:rsidRPr="00113A31">
        <w:rPr>
          <w:rFonts w:ascii="Times New Roman" w:hAnsi="Times New Roman" w:cs="Times New Roman"/>
          <w:szCs w:val="22"/>
        </w:rPr>
        <w:t xml:space="preserve"> described as: ________________________ and pursuant to the _______________ </w:t>
      </w:r>
      <w:r w:rsidRPr="00113A31">
        <w:rPr>
          <w:rFonts w:ascii="Times New Roman" w:hAnsi="Times New Roman" w:cs="Times New Roman"/>
          <w:i/>
          <w:iCs/>
          <w:szCs w:val="22"/>
        </w:rPr>
        <w:t xml:space="preserve">First Nation Property Taxation Law, 20__ </w:t>
      </w:r>
      <w:r w:rsidRPr="00113A31">
        <w:rPr>
          <w:rFonts w:ascii="Times New Roman" w:hAnsi="Times New Roman" w:cs="Times New Roman"/>
          <w:szCs w:val="22"/>
        </w:rPr>
        <w:t>, I hereby certify as follows:</w:t>
      </w:r>
    </w:p>
    <w:p w14:paraId="76517378" w14:textId="3F9D9F0E" w:rsidR="002A45C8" w:rsidRPr="00113A31" w:rsidRDefault="006804E2" w:rsidP="00801DE0">
      <w:pPr>
        <w:pStyle w:val="Laws-para"/>
        <w:rPr>
          <w:rFonts w:ascii="Times New Roman" w:hAnsi="Times New Roman" w:cs="Times New Roman"/>
          <w:szCs w:val="22"/>
        </w:rPr>
      </w:pPr>
      <w:r w:rsidRPr="00113A31">
        <w:rPr>
          <w:rFonts w:ascii="Times New Roman" w:hAnsi="Times New Roman" w:cs="Times New Roman"/>
          <w:szCs w:val="22"/>
        </w:rPr>
        <w:t>As of the date set out below, t</w:t>
      </w:r>
      <w:r w:rsidR="002A45C8" w:rsidRPr="00113A31">
        <w:rPr>
          <w:rFonts w:ascii="Times New Roman" w:hAnsi="Times New Roman" w:cs="Times New Roman"/>
          <w:szCs w:val="22"/>
        </w:rPr>
        <w:t xml:space="preserve">hat taxes, interest and penalties are unpaid in respect of the above-referenced </w:t>
      </w:r>
      <w:r w:rsidR="009B0F0B" w:rsidRPr="00113A31">
        <w:rPr>
          <w:rFonts w:ascii="Times New Roman" w:hAnsi="Times New Roman" w:cs="Times New Roman"/>
          <w:szCs w:val="22"/>
        </w:rPr>
        <w:t>taxable property</w:t>
      </w:r>
      <w:r w:rsidR="002A45C8" w:rsidRPr="00113A31">
        <w:rPr>
          <w:rFonts w:ascii="Times New Roman" w:hAnsi="Times New Roman" w:cs="Times New Roman"/>
          <w:szCs w:val="22"/>
        </w:rPr>
        <w:t>, as follows:</w:t>
      </w:r>
    </w:p>
    <w:p w14:paraId="2DC7B203" w14:textId="77777777" w:rsidR="002A45C8" w:rsidRPr="00113A31" w:rsidRDefault="002A45C8" w:rsidP="001D5F32">
      <w:pPr>
        <w:pStyle w:val="Laws-para"/>
        <w:tabs>
          <w:tab w:val="clear" w:pos="720"/>
          <w:tab w:val="left" w:pos="2880"/>
        </w:tabs>
        <w:rPr>
          <w:rFonts w:ascii="Times New Roman" w:hAnsi="Times New Roman" w:cs="Times New Roman"/>
          <w:szCs w:val="22"/>
        </w:rPr>
      </w:pPr>
      <w:r w:rsidRPr="00113A31">
        <w:rPr>
          <w:rFonts w:ascii="Times New Roman" w:hAnsi="Times New Roman" w:cs="Times New Roman"/>
          <w:szCs w:val="22"/>
        </w:rPr>
        <w:t>Taxes:</w:t>
      </w:r>
      <w:r w:rsidRPr="00113A31">
        <w:rPr>
          <w:rFonts w:ascii="Times New Roman" w:hAnsi="Times New Roman" w:cs="Times New Roman"/>
          <w:szCs w:val="22"/>
        </w:rPr>
        <w:tab/>
        <w:t>$_____________</w:t>
      </w:r>
    </w:p>
    <w:p w14:paraId="6104FAD3" w14:textId="77777777" w:rsidR="002A45C8" w:rsidRPr="00113A31" w:rsidRDefault="002A45C8" w:rsidP="001D5F32">
      <w:pPr>
        <w:pStyle w:val="Laws-para"/>
        <w:tabs>
          <w:tab w:val="clear" w:pos="720"/>
          <w:tab w:val="left" w:pos="2880"/>
        </w:tabs>
        <w:rPr>
          <w:rFonts w:ascii="Times New Roman" w:hAnsi="Times New Roman" w:cs="Times New Roman"/>
          <w:szCs w:val="22"/>
        </w:rPr>
      </w:pPr>
      <w:r w:rsidRPr="00113A31">
        <w:rPr>
          <w:rFonts w:ascii="Times New Roman" w:hAnsi="Times New Roman" w:cs="Times New Roman"/>
          <w:szCs w:val="22"/>
        </w:rPr>
        <w:t>Penalties:</w:t>
      </w:r>
      <w:r w:rsidRPr="00113A31">
        <w:rPr>
          <w:rFonts w:ascii="Times New Roman" w:hAnsi="Times New Roman" w:cs="Times New Roman"/>
          <w:szCs w:val="22"/>
        </w:rPr>
        <w:tab/>
        <w:t>$_____________</w:t>
      </w:r>
    </w:p>
    <w:p w14:paraId="17175369" w14:textId="77777777" w:rsidR="002A45C8" w:rsidRPr="00113A31" w:rsidRDefault="002A45C8" w:rsidP="001D5F32">
      <w:pPr>
        <w:pStyle w:val="Laws-para"/>
        <w:tabs>
          <w:tab w:val="clear" w:pos="720"/>
          <w:tab w:val="left" w:pos="2880"/>
        </w:tabs>
        <w:rPr>
          <w:rFonts w:ascii="Times New Roman" w:hAnsi="Times New Roman" w:cs="Times New Roman"/>
          <w:szCs w:val="22"/>
        </w:rPr>
      </w:pPr>
      <w:r w:rsidRPr="00113A31">
        <w:rPr>
          <w:rFonts w:ascii="Times New Roman" w:hAnsi="Times New Roman" w:cs="Times New Roman"/>
          <w:szCs w:val="22"/>
        </w:rPr>
        <w:t>Interest:</w:t>
      </w:r>
      <w:r w:rsidRPr="00113A31">
        <w:rPr>
          <w:rFonts w:ascii="Times New Roman" w:hAnsi="Times New Roman" w:cs="Times New Roman"/>
          <w:szCs w:val="22"/>
        </w:rPr>
        <w:tab/>
        <w:t>$_____________</w:t>
      </w:r>
    </w:p>
    <w:p w14:paraId="1BAE7DA1" w14:textId="1016547F" w:rsidR="005F7B87" w:rsidRPr="00113A31" w:rsidRDefault="005F7B87" w:rsidP="001D5F32">
      <w:pPr>
        <w:pStyle w:val="Laws-para"/>
        <w:tabs>
          <w:tab w:val="clear" w:pos="720"/>
          <w:tab w:val="left" w:pos="2880"/>
        </w:tabs>
        <w:rPr>
          <w:rFonts w:ascii="Times New Roman" w:hAnsi="Times New Roman" w:cs="Times New Roman"/>
          <w:szCs w:val="22"/>
        </w:rPr>
      </w:pPr>
      <w:r w:rsidRPr="00113A31">
        <w:rPr>
          <w:rFonts w:ascii="Times New Roman" w:hAnsi="Times New Roman" w:cs="Times New Roman"/>
          <w:szCs w:val="22"/>
        </w:rPr>
        <w:t>Costs:</w:t>
      </w:r>
      <w:r w:rsidRPr="00113A31">
        <w:rPr>
          <w:rFonts w:ascii="Times New Roman" w:hAnsi="Times New Roman" w:cs="Times New Roman"/>
          <w:szCs w:val="22"/>
        </w:rPr>
        <w:tab/>
        <w:t>$ ____________</w:t>
      </w:r>
    </w:p>
    <w:p w14:paraId="74E7A60D" w14:textId="77777777" w:rsidR="002A45C8" w:rsidRPr="00113A31" w:rsidRDefault="002A45C8" w:rsidP="001D5F32">
      <w:pPr>
        <w:pStyle w:val="Laws-para"/>
        <w:tabs>
          <w:tab w:val="clear" w:pos="720"/>
          <w:tab w:val="left" w:pos="2880"/>
        </w:tabs>
        <w:rPr>
          <w:rFonts w:ascii="Times New Roman" w:hAnsi="Times New Roman" w:cs="Times New Roman"/>
          <w:szCs w:val="22"/>
        </w:rPr>
      </w:pPr>
      <w:r w:rsidRPr="00113A31">
        <w:rPr>
          <w:rFonts w:ascii="Times New Roman" w:hAnsi="Times New Roman" w:cs="Times New Roman"/>
          <w:szCs w:val="22"/>
        </w:rPr>
        <w:t>Total unpaid tax debt:</w:t>
      </w:r>
      <w:r w:rsidRPr="00113A31">
        <w:rPr>
          <w:rFonts w:ascii="Times New Roman" w:hAnsi="Times New Roman" w:cs="Times New Roman"/>
          <w:szCs w:val="22"/>
        </w:rPr>
        <w:tab/>
        <w:t>$_____________</w:t>
      </w:r>
    </w:p>
    <w:p w14:paraId="75DA48CA" w14:textId="77777777" w:rsidR="002A45C8" w:rsidRPr="00113A31" w:rsidRDefault="002A45C8" w:rsidP="00801DE0">
      <w:pPr>
        <w:pStyle w:val="Laws-para"/>
        <w:rPr>
          <w:rFonts w:ascii="Times New Roman" w:hAnsi="Times New Roman" w:cs="Times New Roman"/>
          <w:szCs w:val="22"/>
        </w:rPr>
      </w:pPr>
      <w:r w:rsidRPr="00113A31">
        <w:rPr>
          <w:rFonts w:ascii="Times New Roman" w:hAnsi="Times New Roman" w:cs="Times New Roman"/>
          <w:szCs w:val="22"/>
        </w:rPr>
        <w:t xml:space="preserve">The total unpaid tax debt is due and payable immediately. </w:t>
      </w:r>
    </w:p>
    <w:p w14:paraId="4CD4EE8D" w14:textId="18C133EA" w:rsidR="002A45C8" w:rsidRPr="00113A31" w:rsidRDefault="002A45C8" w:rsidP="00801DE0">
      <w:pPr>
        <w:pStyle w:val="Laws-para"/>
        <w:rPr>
          <w:rFonts w:ascii="Times New Roman" w:hAnsi="Times New Roman" w:cs="Times New Roman"/>
          <w:szCs w:val="22"/>
        </w:rPr>
      </w:pPr>
    </w:p>
    <w:p w14:paraId="1FD06D64" w14:textId="77777777" w:rsidR="002A45C8" w:rsidRPr="00113A31" w:rsidRDefault="002A45C8" w:rsidP="00801DE0">
      <w:pPr>
        <w:pStyle w:val="Laws-para"/>
        <w:rPr>
          <w:rFonts w:ascii="Times New Roman" w:hAnsi="Times New Roman" w:cs="Times New Roman"/>
          <w:szCs w:val="22"/>
        </w:rPr>
      </w:pPr>
      <w:r w:rsidRPr="00113A31">
        <w:rPr>
          <w:rFonts w:ascii="Times New Roman" w:hAnsi="Times New Roman" w:cs="Times New Roman"/>
          <w:szCs w:val="22"/>
        </w:rPr>
        <w:t>The unpaid tax debt accrues interest each day that it remains unpaid, at a rate of _____ percent (__ %) per year.</w:t>
      </w:r>
    </w:p>
    <w:p w14:paraId="1A016AD3" w14:textId="77777777" w:rsidR="002A45C8" w:rsidRPr="00113A31" w:rsidRDefault="002A45C8" w:rsidP="00801DE0">
      <w:pPr>
        <w:pStyle w:val="Laws-para"/>
        <w:rPr>
          <w:rFonts w:ascii="Times New Roman" w:hAnsi="Times New Roman" w:cs="Times New Roman"/>
          <w:szCs w:val="22"/>
        </w:rPr>
      </w:pPr>
      <w:r w:rsidRPr="00113A31">
        <w:rPr>
          <w:rFonts w:ascii="Times New Roman" w:hAnsi="Times New Roman" w:cs="Times New Roman"/>
          <w:szCs w:val="22"/>
        </w:rPr>
        <w:t>Payments must be made at the offices of the __________ First Nation, located at [address] during normal business hours. Payment must be by cheque, money order or cash.</w:t>
      </w:r>
    </w:p>
    <w:p w14:paraId="436BDDCB" w14:textId="77777777" w:rsidR="002A45C8" w:rsidRPr="00113A31" w:rsidRDefault="002A45C8" w:rsidP="00801DE0">
      <w:pPr>
        <w:pStyle w:val="Laws-para"/>
        <w:rPr>
          <w:rFonts w:ascii="Times New Roman" w:hAnsi="Times New Roman" w:cs="Times New Roman"/>
          <w:szCs w:val="22"/>
        </w:rPr>
      </w:pPr>
      <w:r w:rsidRPr="00113A31">
        <w:rPr>
          <w:rFonts w:ascii="Times New Roman" w:hAnsi="Times New Roman" w:cs="Times New Roman"/>
          <w:szCs w:val="22"/>
        </w:rPr>
        <w:t>The following persons are jointly and severally liable for the total unpaid tax debt:</w:t>
      </w:r>
    </w:p>
    <w:p w14:paraId="1C2896FB" w14:textId="4919A0A8" w:rsidR="002A45C8" w:rsidRPr="00113A31" w:rsidRDefault="00801DE0" w:rsidP="00801DE0">
      <w:pPr>
        <w:pStyle w:val="Laws-para"/>
        <w:tabs>
          <w:tab w:val="right" w:pos="9360"/>
        </w:tabs>
        <w:rPr>
          <w:rFonts w:ascii="Times New Roman" w:hAnsi="Times New Roman" w:cs="Times New Roman"/>
          <w:szCs w:val="22"/>
          <w:u w:val="single"/>
        </w:rPr>
      </w:pPr>
      <w:r w:rsidRPr="00113A31">
        <w:rPr>
          <w:rFonts w:ascii="Times New Roman" w:hAnsi="Times New Roman" w:cs="Times New Roman"/>
          <w:szCs w:val="22"/>
          <w:u w:val="single"/>
        </w:rPr>
        <w:tab/>
      </w:r>
      <w:r w:rsidRPr="00113A31">
        <w:rPr>
          <w:rFonts w:ascii="Times New Roman" w:hAnsi="Times New Roman" w:cs="Times New Roman"/>
          <w:szCs w:val="22"/>
          <w:u w:val="single"/>
        </w:rPr>
        <w:tab/>
      </w:r>
      <w:r w:rsidRPr="00113A31">
        <w:rPr>
          <w:rFonts w:ascii="Times New Roman" w:hAnsi="Times New Roman" w:cs="Times New Roman"/>
          <w:szCs w:val="22"/>
          <w:u w:val="single"/>
        </w:rPr>
        <w:tab/>
      </w:r>
    </w:p>
    <w:p w14:paraId="5C34D3AE" w14:textId="773523A5" w:rsidR="002A45C8" w:rsidRPr="00113A31" w:rsidRDefault="00801DE0" w:rsidP="00801DE0">
      <w:pPr>
        <w:pStyle w:val="Laws-para"/>
        <w:tabs>
          <w:tab w:val="right" w:pos="9360"/>
        </w:tabs>
        <w:spacing w:after="432"/>
        <w:rPr>
          <w:rFonts w:ascii="Times New Roman" w:hAnsi="Times New Roman" w:cs="Times New Roman"/>
          <w:szCs w:val="22"/>
          <w:u w:val="single"/>
        </w:rPr>
      </w:pPr>
      <w:r w:rsidRPr="00113A31">
        <w:rPr>
          <w:rFonts w:ascii="Times New Roman" w:hAnsi="Times New Roman" w:cs="Times New Roman"/>
          <w:szCs w:val="22"/>
          <w:u w:val="single"/>
        </w:rPr>
        <w:tab/>
      </w:r>
      <w:r w:rsidRPr="00113A31">
        <w:rPr>
          <w:rFonts w:ascii="Times New Roman" w:hAnsi="Times New Roman" w:cs="Times New Roman"/>
          <w:szCs w:val="22"/>
          <w:u w:val="single"/>
        </w:rPr>
        <w:tab/>
      </w:r>
      <w:r w:rsidRPr="00113A31">
        <w:rPr>
          <w:rFonts w:ascii="Times New Roman" w:hAnsi="Times New Roman" w:cs="Times New Roman"/>
          <w:szCs w:val="22"/>
          <w:u w:val="single"/>
        </w:rPr>
        <w:tab/>
      </w:r>
    </w:p>
    <w:p w14:paraId="11624B3E" w14:textId="1A006259" w:rsidR="002A45C8" w:rsidRPr="00113A31" w:rsidRDefault="00801DE0" w:rsidP="00801DE0">
      <w:pPr>
        <w:pStyle w:val="SCHsignatureline1of2"/>
        <w:rPr>
          <w:rFonts w:ascii="Times New Roman" w:hAnsi="Times New Roman" w:cs="Times New Roman"/>
        </w:rPr>
      </w:pPr>
      <w:r w:rsidRPr="00113A31">
        <w:rPr>
          <w:rFonts w:ascii="Times New Roman" w:hAnsi="Times New Roman" w:cs="Times New Roman"/>
        </w:rPr>
        <w:tab/>
      </w:r>
    </w:p>
    <w:p w14:paraId="02ED4A7E" w14:textId="77777777" w:rsidR="002A45C8" w:rsidRPr="00113A31" w:rsidRDefault="002A45C8" w:rsidP="00801DE0">
      <w:pPr>
        <w:pStyle w:val="SCHsignatureline2of2"/>
        <w:rPr>
          <w:rFonts w:ascii="Times New Roman" w:hAnsi="Times New Roman" w:cs="Times New Roman"/>
          <w:szCs w:val="22"/>
        </w:rPr>
      </w:pPr>
      <w:r w:rsidRPr="00113A31">
        <w:rPr>
          <w:rFonts w:ascii="Times New Roman" w:hAnsi="Times New Roman" w:cs="Times New Roman"/>
          <w:szCs w:val="22"/>
        </w:rPr>
        <w:t>Tax Administrator for the ___________ First Nation</w:t>
      </w:r>
    </w:p>
    <w:p w14:paraId="644F6364" w14:textId="77777777" w:rsidR="002A45C8" w:rsidRPr="00113A31" w:rsidRDefault="002A45C8" w:rsidP="00801DE0">
      <w:pPr>
        <w:pStyle w:val="Laws-para"/>
        <w:rPr>
          <w:rFonts w:ascii="Times New Roman" w:hAnsi="Times New Roman" w:cs="Times New Roman"/>
          <w:szCs w:val="22"/>
        </w:rPr>
      </w:pPr>
      <w:r w:rsidRPr="00113A31">
        <w:rPr>
          <w:rFonts w:ascii="Times New Roman" w:hAnsi="Times New Roman" w:cs="Times New Roman"/>
          <w:szCs w:val="22"/>
        </w:rPr>
        <w:t>Dated: _____________________ , 20___ .</w:t>
      </w:r>
    </w:p>
    <w:p w14:paraId="54A4E632" w14:textId="77777777" w:rsidR="002A45C8" w:rsidRPr="00113A31" w:rsidRDefault="002A45C8" w:rsidP="006A5D91">
      <w:pPr>
        <w:pStyle w:val="h1"/>
        <w:rPr>
          <w:rFonts w:ascii="Times New Roman" w:hAnsi="Times New Roman" w:cs="Times New Roman"/>
          <w:szCs w:val="22"/>
        </w:rPr>
      </w:pPr>
      <w:r w:rsidRPr="00113A31">
        <w:rPr>
          <w:rFonts w:ascii="Times New Roman" w:hAnsi="Times New Roman" w:cs="Times New Roman"/>
          <w:szCs w:val="22"/>
        </w:rPr>
        <w:br w:type="page"/>
      </w:r>
      <w:r w:rsidRPr="00113A31">
        <w:rPr>
          <w:rFonts w:ascii="Times New Roman" w:hAnsi="Times New Roman" w:cs="Times New Roman"/>
          <w:szCs w:val="22"/>
        </w:rPr>
        <w:lastRenderedPageBreak/>
        <w:t>SCHEDULE VI</w:t>
      </w:r>
    </w:p>
    <w:p w14:paraId="551FE81A" w14:textId="77777777" w:rsidR="002A45C8" w:rsidRPr="00113A31" w:rsidRDefault="002A45C8" w:rsidP="006A5D91">
      <w:pPr>
        <w:pStyle w:val="SCHh1of1lines"/>
        <w:rPr>
          <w:rFonts w:ascii="Times New Roman" w:hAnsi="Times New Roman" w:cs="Times New Roman"/>
        </w:rPr>
      </w:pPr>
      <w:r w:rsidRPr="00113A31">
        <w:rPr>
          <w:rFonts w:ascii="Times New Roman" w:hAnsi="Times New Roman" w:cs="Times New Roman"/>
        </w:rPr>
        <w:t>NOTICE OF SEIZURE AND SALE OF PERSONAL PROPERTY</w:t>
      </w:r>
    </w:p>
    <w:p w14:paraId="4418026A" w14:textId="7A309F20" w:rsidR="002A45C8" w:rsidRPr="00113A31" w:rsidRDefault="00EF52AB" w:rsidP="00A01A35">
      <w:pPr>
        <w:pStyle w:val="Laws-para"/>
        <w:tabs>
          <w:tab w:val="clear" w:pos="360"/>
          <w:tab w:val="clear" w:pos="720"/>
          <w:tab w:val="left" w:pos="1080"/>
          <w:tab w:val="right" w:pos="9360"/>
        </w:tabs>
        <w:spacing w:after="247"/>
        <w:rPr>
          <w:rFonts w:ascii="Times New Roman" w:hAnsi="Times New Roman" w:cs="Times New Roman"/>
          <w:szCs w:val="22"/>
          <w:u w:val="single"/>
        </w:rPr>
      </w:pPr>
      <w:r w:rsidRPr="00113A31">
        <w:rPr>
          <w:rFonts w:ascii="Times New Roman" w:hAnsi="Times New Roman" w:cs="Times New Roman"/>
          <w:szCs w:val="22"/>
        </w:rPr>
        <w:t>TO:</w:t>
      </w:r>
      <w:r w:rsidR="002A45C8" w:rsidRPr="00113A31">
        <w:rPr>
          <w:rFonts w:ascii="Times New Roman" w:hAnsi="Times New Roman" w:cs="Times New Roman"/>
          <w:szCs w:val="22"/>
        </w:rPr>
        <w:tab/>
      </w:r>
      <w:r w:rsidR="00A01A35" w:rsidRPr="00113A31">
        <w:rPr>
          <w:rFonts w:ascii="Times New Roman" w:hAnsi="Times New Roman" w:cs="Times New Roman"/>
          <w:szCs w:val="22"/>
          <w:u w:val="single"/>
        </w:rPr>
        <w:tab/>
      </w:r>
    </w:p>
    <w:p w14:paraId="68217598" w14:textId="34FDA512" w:rsidR="002A45C8" w:rsidRPr="00113A31" w:rsidRDefault="002A45C8" w:rsidP="00A01A35">
      <w:pPr>
        <w:pStyle w:val="Laws-para"/>
        <w:tabs>
          <w:tab w:val="clear" w:pos="360"/>
          <w:tab w:val="clear" w:pos="720"/>
          <w:tab w:val="left" w:pos="1080"/>
          <w:tab w:val="right" w:pos="9360"/>
        </w:tabs>
        <w:spacing w:after="247"/>
        <w:rPr>
          <w:rFonts w:ascii="Times New Roman" w:hAnsi="Times New Roman" w:cs="Times New Roman"/>
          <w:szCs w:val="22"/>
          <w:u w:val="single"/>
        </w:rPr>
      </w:pPr>
      <w:r w:rsidRPr="00113A31">
        <w:rPr>
          <w:rFonts w:ascii="Times New Roman" w:hAnsi="Times New Roman" w:cs="Times New Roman"/>
          <w:szCs w:val="22"/>
        </w:rPr>
        <w:t>ADDRESS:</w:t>
      </w:r>
      <w:r w:rsidRPr="00113A31">
        <w:rPr>
          <w:rFonts w:ascii="Times New Roman" w:hAnsi="Times New Roman" w:cs="Times New Roman"/>
          <w:szCs w:val="22"/>
        </w:rPr>
        <w:tab/>
      </w:r>
      <w:r w:rsidR="00A01A35" w:rsidRPr="00113A31">
        <w:rPr>
          <w:rFonts w:ascii="Times New Roman" w:hAnsi="Times New Roman" w:cs="Times New Roman"/>
          <w:szCs w:val="22"/>
          <w:u w:val="single"/>
        </w:rPr>
        <w:tab/>
      </w:r>
    </w:p>
    <w:p w14:paraId="66A9474C" w14:textId="18929A94" w:rsidR="002A45C8" w:rsidRPr="00113A31" w:rsidRDefault="002A45C8" w:rsidP="00A01A35">
      <w:pPr>
        <w:pStyle w:val="Laws-para"/>
        <w:tabs>
          <w:tab w:val="clear" w:pos="360"/>
          <w:tab w:val="clear" w:pos="720"/>
          <w:tab w:val="left" w:pos="1080"/>
          <w:tab w:val="right" w:pos="9360"/>
        </w:tabs>
        <w:spacing w:after="247"/>
        <w:rPr>
          <w:rFonts w:ascii="Times New Roman" w:hAnsi="Times New Roman" w:cs="Times New Roman"/>
          <w:szCs w:val="22"/>
          <w:u w:val="single"/>
        </w:rPr>
      </w:pPr>
      <w:r w:rsidRPr="00113A31">
        <w:rPr>
          <w:rFonts w:ascii="Times New Roman" w:hAnsi="Times New Roman" w:cs="Times New Roman"/>
          <w:szCs w:val="22"/>
        </w:rPr>
        <w:t>D</w:t>
      </w:r>
      <w:r w:rsidR="00A01A35" w:rsidRPr="00113A31">
        <w:rPr>
          <w:rFonts w:ascii="Times New Roman" w:hAnsi="Times New Roman" w:cs="Times New Roman"/>
          <w:szCs w:val="22"/>
        </w:rPr>
        <w:t xml:space="preserve">ESCRIPTION OF </w:t>
      </w:r>
      <w:r w:rsidR="009B0F0B" w:rsidRPr="00113A31">
        <w:rPr>
          <w:rFonts w:ascii="Times New Roman" w:hAnsi="Times New Roman" w:cs="Times New Roman"/>
          <w:szCs w:val="22"/>
        </w:rPr>
        <w:t>TAXABLE PROPERTY</w:t>
      </w:r>
      <w:r w:rsidR="00A01A35" w:rsidRPr="00113A31">
        <w:rPr>
          <w:rFonts w:ascii="Times New Roman" w:hAnsi="Times New Roman" w:cs="Times New Roman"/>
          <w:szCs w:val="22"/>
        </w:rPr>
        <w:t>:</w:t>
      </w:r>
      <w:r w:rsidR="00A01A35" w:rsidRPr="00113A31">
        <w:rPr>
          <w:rFonts w:ascii="Times New Roman" w:hAnsi="Times New Roman" w:cs="Times New Roman"/>
          <w:szCs w:val="22"/>
          <w:u w:val="single"/>
        </w:rPr>
        <w:tab/>
      </w:r>
    </w:p>
    <w:p w14:paraId="07210ADA" w14:textId="377DE40A" w:rsidR="002A45C8" w:rsidRPr="00113A31" w:rsidRDefault="00A01A35" w:rsidP="00A01A35">
      <w:pPr>
        <w:pStyle w:val="Laws-para"/>
        <w:tabs>
          <w:tab w:val="clear" w:pos="360"/>
          <w:tab w:val="clear" w:pos="720"/>
          <w:tab w:val="left" w:pos="1080"/>
          <w:tab w:val="right" w:pos="9360"/>
        </w:tabs>
        <w:rPr>
          <w:rFonts w:ascii="Times New Roman" w:hAnsi="Times New Roman" w:cs="Times New Roman"/>
          <w:szCs w:val="22"/>
          <w:u w:val="single"/>
        </w:rPr>
      </w:pPr>
      <w:r w:rsidRPr="00113A31">
        <w:rPr>
          <w:rFonts w:ascii="Times New Roman" w:hAnsi="Times New Roman" w:cs="Times New Roman"/>
          <w:szCs w:val="22"/>
          <w:u w:val="single"/>
        </w:rPr>
        <w:tab/>
      </w:r>
      <w:r w:rsidRPr="00113A31">
        <w:rPr>
          <w:rFonts w:ascii="Times New Roman" w:hAnsi="Times New Roman" w:cs="Times New Roman"/>
          <w:szCs w:val="22"/>
          <w:u w:val="single"/>
        </w:rPr>
        <w:tab/>
      </w:r>
    </w:p>
    <w:p w14:paraId="19A9F150" w14:textId="132DE998" w:rsidR="002A45C8" w:rsidRPr="00113A31" w:rsidRDefault="002A45C8" w:rsidP="006A5D91">
      <w:pPr>
        <w:pStyle w:val="Laws-para"/>
        <w:rPr>
          <w:rFonts w:ascii="Times New Roman" w:hAnsi="Times New Roman" w:cs="Times New Roman"/>
          <w:szCs w:val="22"/>
        </w:rPr>
      </w:pPr>
      <w:r w:rsidRPr="00113A31">
        <w:rPr>
          <w:rFonts w:ascii="Times New Roman" w:hAnsi="Times New Roman" w:cs="Times New Roman"/>
          <w:szCs w:val="22"/>
        </w:rPr>
        <w:t xml:space="preserve">TAKE NOTICE that taxes, penalties and interest in the amount of _______ dollars ($_____) remain unpaid and are due and owing in respect of the above-referenced </w:t>
      </w:r>
      <w:r w:rsidR="009B0F0B" w:rsidRPr="00113A31">
        <w:rPr>
          <w:rFonts w:ascii="Times New Roman" w:hAnsi="Times New Roman" w:cs="Times New Roman"/>
          <w:szCs w:val="22"/>
        </w:rPr>
        <w:t>taxable property</w:t>
      </w:r>
      <w:r w:rsidRPr="00113A31">
        <w:rPr>
          <w:rFonts w:ascii="Times New Roman" w:hAnsi="Times New Roman" w:cs="Times New Roman"/>
          <w:szCs w:val="22"/>
        </w:rPr>
        <w:t>.</w:t>
      </w:r>
    </w:p>
    <w:p w14:paraId="279B52AB" w14:textId="77777777" w:rsidR="002A45C8" w:rsidRPr="00113A31" w:rsidRDefault="002A45C8" w:rsidP="006A5D91">
      <w:pPr>
        <w:pStyle w:val="Laws-para"/>
        <w:rPr>
          <w:rFonts w:ascii="Times New Roman" w:hAnsi="Times New Roman" w:cs="Times New Roman"/>
          <w:szCs w:val="22"/>
        </w:rPr>
      </w:pPr>
      <w:r w:rsidRPr="00113A31">
        <w:rPr>
          <w:rFonts w:ascii="Times New Roman" w:hAnsi="Times New Roman" w:cs="Times New Roman"/>
          <w:szCs w:val="22"/>
        </w:rPr>
        <w:t xml:space="preserve">AND TAKE NOTICE that a Tax Arrears Certificate dated ________ was delivered to you in respect of these unpaid taxes. </w:t>
      </w:r>
    </w:p>
    <w:p w14:paraId="0CBF4457" w14:textId="77777777" w:rsidR="002A45C8" w:rsidRPr="00113A31" w:rsidRDefault="002A45C8" w:rsidP="006A5D91">
      <w:pPr>
        <w:pStyle w:val="Laws-para"/>
        <w:rPr>
          <w:rFonts w:ascii="Times New Roman" w:hAnsi="Times New Roman" w:cs="Times New Roman"/>
          <w:szCs w:val="22"/>
        </w:rPr>
      </w:pPr>
      <w:r w:rsidRPr="00113A31">
        <w:rPr>
          <w:rFonts w:ascii="Times New Roman" w:hAnsi="Times New Roman" w:cs="Times New Roman"/>
          <w:szCs w:val="22"/>
        </w:rPr>
        <w:t>AND TAKE NOTICE that:</w:t>
      </w:r>
    </w:p>
    <w:p w14:paraId="20AD6565" w14:textId="77777777" w:rsidR="002A45C8" w:rsidRPr="00113A31" w:rsidRDefault="002A45C8" w:rsidP="006A5D91">
      <w:pPr>
        <w:pStyle w:val="Laws-para"/>
        <w:rPr>
          <w:rFonts w:ascii="Times New Roman" w:hAnsi="Times New Roman" w:cs="Times New Roman"/>
          <w:szCs w:val="22"/>
        </w:rPr>
      </w:pPr>
      <w:r w:rsidRPr="00113A31">
        <w:rPr>
          <w:rFonts w:ascii="Times New Roman" w:hAnsi="Times New Roman" w:cs="Times New Roman"/>
          <w:szCs w:val="22"/>
        </w:rPr>
        <w:t>1.</w:t>
      </w:r>
      <w:r w:rsidRPr="00113A31">
        <w:rPr>
          <w:rFonts w:ascii="Times New Roman" w:hAnsi="Times New Roman" w:cs="Times New Roman"/>
          <w:szCs w:val="22"/>
        </w:rPr>
        <w:tab/>
        <w:t xml:space="preserve">Failure to pay the full amount of the unpaid tax debt within SEVEN (7) days after delivery of this notice may result in the tax administrator, pursuant to section ____ of the __________________ </w:t>
      </w:r>
      <w:r w:rsidRPr="00113A31">
        <w:rPr>
          <w:rFonts w:ascii="Times New Roman" w:hAnsi="Times New Roman" w:cs="Times New Roman"/>
          <w:i/>
          <w:iCs/>
          <w:szCs w:val="22"/>
        </w:rPr>
        <w:t>First Nation</w:t>
      </w:r>
      <w:r w:rsidRPr="00113A31">
        <w:rPr>
          <w:rFonts w:ascii="Times New Roman" w:hAnsi="Times New Roman" w:cs="Times New Roman"/>
          <w:szCs w:val="22"/>
        </w:rPr>
        <w:t xml:space="preserve"> </w:t>
      </w:r>
      <w:r w:rsidRPr="00113A31">
        <w:rPr>
          <w:rFonts w:ascii="Times New Roman" w:hAnsi="Times New Roman" w:cs="Times New Roman"/>
          <w:i/>
          <w:iCs/>
          <w:szCs w:val="22"/>
        </w:rPr>
        <w:t xml:space="preserve">Property Taxation Law, 20___ </w:t>
      </w:r>
      <w:r w:rsidRPr="00113A31">
        <w:rPr>
          <w:rFonts w:ascii="Times New Roman" w:hAnsi="Times New Roman" w:cs="Times New Roman"/>
          <w:szCs w:val="22"/>
        </w:rPr>
        <w:t>, seizing the personal property described as follows:</w:t>
      </w:r>
    </w:p>
    <w:p w14:paraId="3717987A" w14:textId="77777777" w:rsidR="002A45C8" w:rsidRPr="00113A31" w:rsidRDefault="002A45C8" w:rsidP="00C77728">
      <w:pPr>
        <w:pStyle w:val="Laws-para"/>
        <w:jc w:val="center"/>
        <w:rPr>
          <w:rFonts w:ascii="Times New Roman" w:hAnsi="Times New Roman" w:cs="Times New Roman"/>
          <w:szCs w:val="22"/>
        </w:rPr>
      </w:pPr>
      <w:r w:rsidRPr="00113A31">
        <w:rPr>
          <w:rFonts w:ascii="Times New Roman" w:hAnsi="Times New Roman" w:cs="Times New Roman"/>
          <w:szCs w:val="22"/>
        </w:rPr>
        <w:t>[general description of the personal property to be seized]</w:t>
      </w:r>
    </w:p>
    <w:p w14:paraId="1F41506C" w14:textId="77777777" w:rsidR="002A45C8" w:rsidRPr="00113A31" w:rsidRDefault="002A45C8" w:rsidP="006A5D91">
      <w:pPr>
        <w:pStyle w:val="Laws-para"/>
        <w:rPr>
          <w:rFonts w:ascii="Times New Roman" w:hAnsi="Times New Roman" w:cs="Times New Roman"/>
          <w:szCs w:val="22"/>
        </w:rPr>
      </w:pPr>
      <w:r w:rsidRPr="00113A31">
        <w:rPr>
          <w:rFonts w:ascii="Times New Roman" w:hAnsi="Times New Roman" w:cs="Times New Roman"/>
          <w:spacing w:val="-5"/>
          <w:szCs w:val="22"/>
        </w:rPr>
        <w:t>2.</w:t>
      </w:r>
      <w:r w:rsidRPr="00113A31">
        <w:rPr>
          <w:rFonts w:ascii="Times New Roman" w:hAnsi="Times New Roman" w:cs="Times New Roman"/>
          <w:spacing w:val="-5"/>
          <w:szCs w:val="22"/>
        </w:rPr>
        <w:tab/>
        <w:t>The tax administrator may retain a sheriff, bailiff or by-law enforcement officer to seize the property and the seized property will be held in the possession of the tax administrator, at your cost, such cost being added to the amount of the unpaid taxes.</w:t>
      </w:r>
    </w:p>
    <w:p w14:paraId="27B6F961" w14:textId="77777777" w:rsidR="002A45C8" w:rsidRPr="00113A31" w:rsidRDefault="002A45C8" w:rsidP="006A5D91">
      <w:pPr>
        <w:pStyle w:val="Laws-para"/>
        <w:rPr>
          <w:rFonts w:ascii="Times New Roman" w:hAnsi="Times New Roman" w:cs="Times New Roman"/>
          <w:szCs w:val="22"/>
        </w:rPr>
      </w:pPr>
      <w:r w:rsidRPr="00113A31">
        <w:rPr>
          <w:rFonts w:ascii="Times New Roman" w:hAnsi="Times New Roman" w:cs="Times New Roman"/>
          <w:spacing w:val="-4"/>
          <w:szCs w:val="22"/>
        </w:rPr>
        <w:t>3.</w:t>
      </w:r>
      <w:r w:rsidRPr="00113A31">
        <w:rPr>
          <w:rFonts w:ascii="Times New Roman" w:hAnsi="Times New Roman" w:cs="Times New Roman"/>
          <w:spacing w:val="-4"/>
          <w:szCs w:val="22"/>
        </w:rPr>
        <w:tab/>
        <w:t>If the unpaid taxes, penalties, interest and costs of seizure are not paid in full within sixty (60) days following the seizure of the property, the tax administrator may</w:t>
      </w:r>
    </w:p>
    <w:p w14:paraId="3189D648" w14:textId="0276060D" w:rsidR="002A45C8" w:rsidRPr="00113A31" w:rsidRDefault="006A5D91" w:rsidP="006A5D91">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publish a Notice of Sale of Seized Personal Property in two (2) consecutive issues of the ___________ newspaper; and</w:t>
      </w:r>
    </w:p>
    <w:p w14:paraId="0FEE4C0B" w14:textId="2762B75C" w:rsidR="002A45C8" w:rsidRPr="00113A31" w:rsidRDefault="006A5D91" w:rsidP="006A5D91">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at any time after the second publication of the notice, sell the seized property by public auction.</w:t>
      </w:r>
    </w:p>
    <w:p w14:paraId="43E80B33" w14:textId="5353A48B" w:rsidR="002A45C8" w:rsidRPr="00113A31" w:rsidRDefault="002A45C8" w:rsidP="006A5D91">
      <w:pPr>
        <w:pStyle w:val="Laws-para"/>
        <w:spacing w:after="432"/>
        <w:rPr>
          <w:rFonts w:ascii="Times New Roman" w:hAnsi="Times New Roman" w:cs="Times New Roman"/>
          <w:szCs w:val="22"/>
        </w:rPr>
      </w:pPr>
      <w:r w:rsidRPr="00113A31">
        <w:rPr>
          <w:rFonts w:ascii="Times New Roman" w:hAnsi="Times New Roman" w:cs="Times New Roman"/>
          <w:szCs w:val="22"/>
        </w:rPr>
        <w:t>AND TAKE NOTICE that the tax administrator will conduct the public auction at the time and place set out in the Notice of Sale of Seized Personal Property, unless it is necessary to adjourn the public auction, in which case a further notice will be published.</w:t>
      </w:r>
    </w:p>
    <w:p w14:paraId="38028F20" w14:textId="1996C7EB" w:rsidR="002A45C8" w:rsidRPr="00113A31" w:rsidRDefault="006A5D91" w:rsidP="006A5D91">
      <w:pPr>
        <w:pStyle w:val="SCHsignatureline1of2"/>
        <w:rPr>
          <w:rFonts w:ascii="Times New Roman" w:hAnsi="Times New Roman" w:cs="Times New Roman"/>
        </w:rPr>
      </w:pPr>
      <w:r w:rsidRPr="00113A31">
        <w:rPr>
          <w:rFonts w:ascii="Times New Roman" w:hAnsi="Times New Roman" w:cs="Times New Roman"/>
        </w:rPr>
        <w:tab/>
      </w:r>
    </w:p>
    <w:p w14:paraId="5539922B" w14:textId="77777777" w:rsidR="002A45C8" w:rsidRPr="00113A31" w:rsidRDefault="002A45C8" w:rsidP="006A5D91">
      <w:pPr>
        <w:pStyle w:val="SCHsignatureline2of2"/>
        <w:rPr>
          <w:rFonts w:ascii="Times New Roman" w:hAnsi="Times New Roman" w:cs="Times New Roman"/>
          <w:szCs w:val="22"/>
        </w:rPr>
      </w:pPr>
      <w:r w:rsidRPr="00113A31">
        <w:rPr>
          <w:rFonts w:ascii="Times New Roman" w:hAnsi="Times New Roman" w:cs="Times New Roman"/>
          <w:szCs w:val="22"/>
        </w:rPr>
        <w:t>Tax Administrator for the __________ First Nation</w:t>
      </w:r>
    </w:p>
    <w:p w14:paraId="1CA969C5" w14:textId="77777777" w:rsidR="002A45C8" w:rsidRPr="00113A31" w:rsidRDefault="002A45C8" w:rsidP="006A5D91">
      <w:pPr>
        <w:pStyle w:val="Laws-para"/>
        <w:rPr>
          <w:rFonts w:ascii="Times New Roman" w:hAnsi="Times New Roman" w:cs="Times New Roman"/>
          <w:szCs w:val="22"/>
        </w:rPr>
      </w:pPr>
      <w:r w:rsidRPr="00113A31">
        <w:rPr>
          <w:rFonts w:ascii="Times New Roman" w:hAnsi="Times New Roman" w:cs="Times New Roman"/>
          <w:szCs w:val="22"/>
        </w:rPr>
        <w:t>Dated: ________________ , 20___ .</w:t>
      </w:r>
    </w:p>
    <w:p w14:paraId="2A4B5E7E" w14:textId="77777777" w:rsidR="002A45C8" w:rsidRPr="00113A31" w:rsidRDefault="002A45C8" w:rsidP="00390820">
      <w:pPr>
        <w:pStyle w:val="h1"/>
        <w:rPr>
          <w:rFonts w:ascii="Times New Roman" w:hAnsi="Times New Roman" w:cs="Times New Roman"/>
          <w:szCs w:val="22"/>
        </w:rPr>
      </w:pPr>
      <w:r w:rsidRPr="00113A31">
        <w:rPr>
          <w:rFonts w:ascii="Times New Roman" w:hAnsi="Times New Roman" w:cs="Times New Roman"/>
          <w:szCs w:val="22"/>
        </w:rPr>
        <w:br w:type="page"/>
      </w:r>
      <w:r w:rsidRPr="00113A31">
        <w:rPr>
          <w:rFonts w:ascii="Times New Roman" w:hAnsi="Times New Roman" w:cs="Times New Roman"/>
          <w:szCs w:val="22"/>
        </w:rPr>
        <w:lastRenderedPageBreak/>
        <w:t>SCHEDULE VII</w:t>
      </w:r>
    </w:p>
    <w:p w14:paraId="2874DCE5" w14:textId="77777777" w:rsidR="002A45C8" w:rsidRPr="00113A31" w:rsidRDefault="002A45C8" w:rsidP="00390820">
      <w:pPr>
        <w:pStyle w:val="SCHh1of1lines"/>
        <w:rPr>
          <w:rFonts w:ascii="Times New Roman" w:hAnsi="Times New Roman" w:cs="Times New Roman"/>
        </w:rPr>
      </w:pPr>
      <w:r w:rsidRPr="00113A31">
        <w:rPr>
          <w:rFonts w:ascii="Times New Roman" w:hAnsi="Times New Roman" w:cs="Times New Roman"/>
        </w:rPr>
        <w:t>NOTICE OF SALE OF SEIZED PERSONAL PROPERTY</w:t>
      </w:r>
    </w:p>
    <w:p w14:paraId="264AFDDB" w14:textId="77777777" w:rsidR="002A45C8" w:rsidRPr="00113A31" w:rsidRDefault="002A45C8" w:rsidP="00390820">
      <w:pPr>
        <w:pStyle w:val="Laws-para"/>
        <w:rPr>
          <w:rFonts w:ascii="Times New Roman" w:hAnsi="Times New Roman" w:cs="Times New Roman"/>
          <w:szCs w:val="22"/>
        </w:rPr>
      </w:pPr>
      <w:r w:rsidRPr="00113A31">
        <w:rPr>
          <w:rFonts w:ascii="Times New Roman" w:hAnsi="Times New Roman" w:cs="Times New Roman"/>
          <w:szCs w:val="22"/>
        </w:rPr>
        <w:t>TAKE NOTICE that a sale by public auction for unpaid taxes, penalties, interest and costs owed to the ____________ First Nation will take place on _______ , 20____ at ______ o’clock at ________________________________ [location].</w:t>
      </w:r>
    </w:p>
    <w:p w14:paraId="25F98B09" w14:textId="77777777" w:rsidR="002A45C8" w:rsidRPr="00113A31" w:rsidRDefault="002A45C8" w:rsidP="00390820">
      <w:pPr>
        <w:pStyle w:val="Laws-para"/>
        <w:rPr>
          <w:rFonts w:ascii="Times New Roman" w:hAnsi="Times New Roman" w:cs="Times New Roman"/>
          <w:szCs w:val="22"/>
        </w:rPr>
      </w:pPr>
      <w:r w:rsidRPr="00113A31">
        <w:rPr>
          <w:rFonts w:ascii="Times New Roman" w:hAnsi="Times New Roman" w:cs="Times New Roman"/>
          <w:szCs w:val="22"/>
        </w:rPr>
        <w:t xml:space="preserve">The following personal property, seized pursuant to section ___ of the ____________________ </w:t>
      </w:r>
      <w:r w:rsidRPr="00113A31">
        <w:rPr>
          <w:rFonts w:ascii="Times New Roman" w:hAnsi="Times New Roman" w:cs="Times New Roman"/>
          <w:i/>
          <w:iCs/>
          <w:szCs w:val="22"/>
        </w:rPr>
        <w:t xml:space="preserve">First Nation Property Taxation Law, 20___ </w:t>
      </w:r>
      <w:r w:rsidRPr="00113A31">
        <w:rPr>
          <w:rFonts w:ascii="Times New Roman" w:hAnsi="Times New Roman" w:cs="Times New Roman"/>
          <w:szCs w:val="22"/>
        </w:rPr>
        <w:t>, will be sold at the public auction:</w:t>
      </w:r>
    </w:p>
    <w:p w14:paraId="71578EE4" w14:textId="77777777" w:rsidR="002A45C8" w:rsidRPr="00113A31" w:rsidRDefault="002A45C8" w:rsidP="00390820">
      <w:pPr>
        <w:pStyle w:val="Laws-para"/>
        <w:jc w:val="center"/>
        <w:rPr>
          <w:rFonts w:ascii="Times New Roman" w:hAnsi="Times New Roman" w:cs="Times New Roman"/>
          <w:szCs w:val="22"/>
        </w:rPr>
      </w:pPr>
      <w:r w:rsidRPr="00113A31">
        <w:rPr>
          <w:rFonts w:ascii="Times New Roman" w:hAnsi="Times New Roman" w:cs="Times New Roman"/>
          <w:szCs w:val="22"/>
        </w:rPr>
        <w:t>[general description of the goods]</w:t>
      </w:r>
    </w:p>
    <w:p w14:paraId="4711AAA0" w14:textId="77777777" w:rsidR="002A45C8" w:rsidRPr="00113A31" w:rsidRDefault="002A45C8" w:rsidP="00390820">
      <w:pPr>
        <w:pStyle w:val="Laws-para"/>
        <w:spacing w:after="432"/>
        <w:rPr>
          <w:rFonts w:ascii="Times New Roman" w:hAnsi="Times New Roman" w:cs="Times New Roman"/>
          <w:szCs w:val="22"/>
        </w:rPr>
      </w:pPr>
      <w:r w:rsidRPr="00113A31">
        <w:rPr>
          <w:rFonts w:ascii="Times New Roman" w:hAnsi="Times New Roman" w:cs="Times New Roman"/>
          <w:szCs w:val="22"/>
        </w:rPr>
        <w:t>The proceeds of sale of the seized property shall be paid to any holders of registered security interests in the property and to the First Nation in order of their priority under the laws applicable in the Province of Saskatchewan and any remaining proceeds shall be paid to the debtor.</w:t>
      </w:r>
    </w:p>
    <w:p w14:paraId="1F0256D9" w14:textId="2D549E02" w:rsidR="002A45C8" w:rsidRPr="00113A31" w:rsidRDefault="00390820" w:rsidP="00390820">
      <w:pPr>
        <w:pStyle w:val="SCHsignatureline1of2"/>
        <w:rPr>
          <w:rFonts w:ascii="Times New Roman" w:hAnsi="Times New Roman" w:cs="Times New Roman"/>
        </w:rPr>
      </w:pPr>
      <w:r w:rsidRPr="00113A31">
        <w:rPr>
          <w:rFonts w:ascii="Times New Roman" w:hAnsi="Times New Roman" w:cs="Times New Roman"/>
        </w:rPr>
        <w:tab/>
      </w:r>
    </w:p>
    <w:p w14:paraId="37CA9421" w14:textId="77777777" w:rsidR="002A45C8" w:rsidRPr="00113A31" w:rsidRDefault="002A45C8" w:rsidP="00390820">
      <w:pPr>
        <w:pStyle w:val="SCHsignatureline2of2"/>
        <w:rPr>
          <w:rFonts w:ascii="Times New Roman" w:hAnsi="Times New Roman" w:cs="Times New Roman"/>
          <w:szCs w:val="22"/>
        </w:rPr>
      </w:pPr>
      <w:r w:rsidRPr="00113A31">
        <w:rPr>
          <w:rFonts w:ascii="Times New Roman" w:hAnsi="Times New Roman" w:cs="Times New Roman"/>
          <w:szCs w:val="22"/>
        </w:rPr>
        <w:t>Tax Administrator for the __________ First Nation</w:t>
      </w:r>
    </w:p>
    <w:p w14:paraId="71A192E6" w14:textId="77777777" w:rsidR="002A45C8" w:rsidRPr="00113A31" w:rsidRDefault="002A45C8" w:rsidP="00390820">
      <w:pPr>
        <w:pStyle w:val="Laws-para"/>
        <w:rPr>
          <w:rFonts w:ascii="Times New Roman" w:hAnsi="Times New Roman" w:cs="Times New Roman"/>
          <w:szCs w:val="22"/>
        </w:rPr>
      </w:pPr>
      <w:r w:rsidRPr="00113A31">
        <w:rPr>
          <w:rFonts w:ascii="Times New Roman" w:hAnsi="Times New Roman" w:cs="Times New Roman"/>
          <w:szCs w:val="22"/>
        </w:rPr>
        <w:t>Dated: _______________ , 20___ .</w:t>
      </w:r>
    </w:p>
    <w:p w14:paraId="5E8D6462" w14:textId="77777777" w:rsidR="002A45C8" w:rsidRPr="00113A31" w:rsidRDefault="002A45C8" w:rsidP="00C55154">
      <w:pPr>
        <w:pStyle w:val="h1"/>
        <w:rPr>
          <w:rFonts w:ascii="Times New Roman" w:hAnsi="Times New Roman" w:cs="Times New Roman"/>
          <w:szCs w:val="22"/>
        </w:rPr>
      </w:pPr>
      <w:r w:rsidRPr="00113A31">
        <w:rPr>
          <w:rFonts w:ascii="Times New Roman" w:hAnsi="Times New Roman" w:cs="Times New Roman"/>
          <w:szCs w:val="22"/>
        </w:rPr>
        <w:br w:type="page"/>
      </w:r>
      <w:r w:rsidRPr="00113A31">
        <w:rPr>
          <w:rFonts w:ascii="Times New Roman" w:hAnsi="Times New Roman" w:cs="Times New Roman"/>
          <w:szCs w:val="22"/>
        </w:rPr>
        <w:lastRenderedPageBreak/>
        <w:t>SCHEDULE VIII</w:t>
      </w:r>
    </w:p>
    <w:p w14:paraId="7150F3EB" w14:textId="77777777" w:rsidR="002A45C8" w:rsidRPr="00113A31" w:rsidRDefault="002A45C8" w:rsidP="00C55154">
      <w:pPr>
        <w:pStyle w:val="SCHh1of2lines"/>
        <w:rPr>
          <w:rFonts w:ascii="Times New Roman" w:hAnsi="Times New Roman" w:cs="Times New Roman"/>
        </w:rPr>
      </w:pPr>
      <w:r w:rsidRPr="00113A31">
        <w:rPr>
          <w:rFonts w:ascii="Times New Roman" w:hAnsi="Times New Roman" w:cs="Times New Roman"/>
        </w:rPr>
        <w:t xml:space="preserve">NOTICE OF SEIZURE AND ASSIGNMENT OF </w:t>
      </w:r>
    </w:p>
    <w:p w14:paraId="49AA62ED" w14:textId="77777777" w:rsidR="002A45C8" w:rsidRPr="00113A31" w:rsidRDefault="002A45C8" w:rsidP="00C55154">
      <w:pPr>
        <w:pStyle w:val="SCHh2of2lines"/>
        <w:rPr>
          <w:rFonts w:ascii="Times New Roman" w:hAnsi="Times New Roman" w:cs="Times New Roman"/>
        </w:rPr>
      </w:pPr>
      <w:r w:rsidRPr="00113A31">
        <w:rPr>
          <w:rFonts w:ascii="Times New Roman" w:hAnsi="Times New Roman" w:cs="Times New Roman"/>
        </w:rPr>
        <w:t>TAXABLE PROPERTY</w:t>
      </w:r>
    </w:p>
    <w:p w14:paraId="28A1EEF2" w14:textId="25069E83" w:rsidR="002A45C8" w:rsidRPr="00113A31" w:rsidRDefault="002A45C8" w:rsidP="002D73FE">
      <w:pPr>
        <w:pStyle w:val="Laws-para"/>
        <w:tabs>
          <w:tab w:val="clear" w:pos="360"/>
          <w:tab w:val="clear" w:pos="720"/>
          <w:tab w:val="left" w:pos="1080"/>
          <w:tab w:val="right" w:pos="9360"/>
        </w:tabs>
        <w:spacing w:after="0"/>
        <w:rPr>
          <w:rFonts w:ascii="Times New Roman" w:hAnsi="Times New Roman" w:cs="Times New Roman"/>
          <w:szCs w:val="22"/>
          <w:u w:val="single"/>
        </w:rPr>
      </w:pPr>
      <w:r w:rsidRPr="00113A31">
        <w:rPr>
          <w:rFonts w:ascii="Times New Roman" w:hAnsi="Times New Roman" w:cs="Times New Roman"/>
          <w:szCs w:val="22"/>
        </w:rPr>
        <w:t>TO:</w:t>
      </w:r>
      <w:r w:rsidRPr="00113A31">
        <w:rPr>
          <w:rFonts w:ascii="Times New Roman" w:hAnsi="Times New Roman" w:cs="Times New Roman"/>
          <w:szCs w:val="22"/>
        </w:rPr>
        <w:tab/>
      </w:r>
      <w:r w:rsidR="002D73FE" w:rsidRPr="00113A31">
        <w:rPr>
          <w:rFonts w:ascii="Times New Roman" w:hAnsi="Times New Roman" w:cs="Times New Roman"/>
          <w:szCs w:val="22"/>
          <w:u w:val="single"/>
        </w:rPr>
        <w:tab/>
      </w:r>
    </w:p>
    <w:p w14:paraId="67589360" w14:textId="77777777" w:rsidR="002A45C8" w:rsidRPr="00113A31" w:rsidRDefault="002A45C8" w:rsidP="002D73FE">
      <w:pPr>
        <w:pStyle w:val="Laws-para"/>
        <w:tabs>
          <w:tab w:val="clear" w:pos="360"/>
          <w:tab w:val="clear" w:pos="720"/>
          <w:tab w:val="left" w:pos="4860"/>
          <w:tab w:val="right" w:pos="9360"/>
        </w:tabs>
        <w:spacing w:after="160"/>
        <w:rPr>
          <w:rFonts w:ascii="Times New Roman" w:hAnsi="Times New Roman" w:cs="Times New Roman"/>
          <w:szCs w:val="22"/>
        </w:rPr>
      </w:pPr>
      <w:r w:rsidRPr="00113A31">
        <w:rPr>
          <w:rFonts w:ascii="Times New Roman" w:hAnsi="Times New Roman" w:cs="Times New Roman"/>
          <w:szCs w:val="22"/>
        </w:rPr>
        <w:tab/>
        <w:t>(the “debtor”)</w:t>
      </w:r>
    </w:p>
    <w:p w14:paraId="4C1AC56E" w14:textId="1CF8E22C" w:rsidR="002A45C8" w:rsidRPr="00113A31" w:rsidRDefault="002A45C8" w:rsidP="002D73FE">
      <w:pPr>
        <w:pStyle w:val="Laws-para"/>
        <w:tabs>
          <w:tab w:val="clear" w:pos="360"/>
          <w:tab w:val="clear" w:pos="720"/>
          <w:tab w:val="left" w:pos="1080"/>
          <w:tab w:val="right" w:pos="9360"/>
        </w:tabs>
        <w:spacing w:after="247"/>
        <w:rPr>
          <w:rFonts w:ascii="Times New Roman" w:hAnsi="Times New Roman" w:cs="Times New Roman"/>
          <w:szCs w:val="22"/>
          <w:u w:val="single"/>
        </w:rPr>
      </w:pPr>
      <w:r w:rsidRPr="00113A31">
        <w:rPr>
          <w:rFonts w:ascii="Times New Roman" w:hAnsi="Times New Roman" w:cs="Times New Roman"/>
          <w:szCs w:val="22"/>
        </w:rPr>
        <w:t>ADDRESS:</w:t>
      </w:r>
      <w:r w:rsidRPr="00113A31">
        <w:rPr>
          <w:rFonts w:ascii="Times New Roman" w:hAnsi="Times New Roman" w:cs="Times New Roman"/>
          <w:szCs w:val="22"/>
        </w:rPr>
        <w:tab/>
      </w:r>
      <w:r w:rsidR="002D73FE" w:rsidRPr="00113A31">
        <w:rPr>
          <w:rFonts w:ascii="Times New Roman" w:hAnsi="Times New Roman" w:cs="Times New Roman"/>
          <w:szCs w:val="22"/>
          <w:u w:val="single"/>
        </w:rPr>
        <w:tab/>
      </w:r>
    </w:p>
    <w:p w14:paraId="3A14FAF5" w14:textId="0499D3F6" w:rsidR="002A45C8" w:rsidRPr="00113A31" w:rsidRDefault="002A45C8" w:rsidP="002D73FE">
      <w:pPr>
        <w:pStyle w:val="Laws-para"/>
        <w:tabs>
          <w:tab w:val="clear" w:pos="360"/>
          <w:tab w:val="clear" w:pos="720"/>
          <w:tab w:val="left" w:pos="1080"/>
          <w:tab w:val="right" w:pos="9360"/>
        </w:tabs>
        <w:spacing w:after="0"/>
        <w:rPr>
          <w:rFonts w:ascii="Times New Roman" w:hAnsi="Times New Roman" w:cs="Times New Roman"/>
          <w:szCs w:val="22"/>
          <w:u w:val="single"/>
        </w:rPr>
      </w:pPr>
      <w:r w:rsidRPr="00113A31">
        <w:rPr>
          <w:rFonts w:ascii="Times New Roman" w:hAnsi="Times New Roman" w:cs="Times New Roman"/>
          <w:szCs w:val="22"/>
        </w:rPr>
        <w:t>D</w:t>
      </w:r>
      <w:r w:rsidR="002D73FE" w:rsidRPr="00113A31">
        <w:rPr>
          <w:rFonts w:ascii="Times New Roman" w:hAnsi="Times New Roman" w:cs="Times New Roman"/>
          <w:szCs w:val="22"/>
        </w:rPr>
        <w:t xml:space="preserve">ESCRIPTION OF </w:t>
      </w:r>
      <w:r w:rsidR="009B0F0B" w:rsidRPr="00113A31">
        <w:rPr>
          <w:rFonts w:ascii="Times New Roman" w:hAnsi="Times New Roman" w:cs="Times New Roman"/>
          <w:szCs w:val="22"/>
        </w:rPr>
        <w:t>TAXABLE PROPERTY</w:t>
      </w:r>
      <w:r w:rsidR="002D73FE" w:rsidRPr="00113A31">
        <w:rPr>
          <w:rFonts w:ascii="Times New Roman" w:hAnsi="Times New Roman" w:cs="Times New Roman"/>
          <w:szCs w:val="22"/>
        </w:rPr>
        <w:t>:</w:t>
      </w:r>
      <w:r w:rsidR="002D73FE" w:rsidRPr="00113A31">
        <w:rPr>
          <w:rFonts w:ascii="Times New Roman" w:hAnsi="Times New Roman" w:cs="Times New Roman"/>
          <w:szCs w:val="22"/>
          <w:u w:val="single"/>
        </w:rPr>
        <w:tab/>
      </w:r>
    </w:p>
    <w:p w14:paraId="51EC555B" w14:textId="712326BD" w:rsidR="002A45C8" w:rsidRPr="00113A31" w:rsidRDefault="002A45C8" w:rsidP="002D73FE">
      <w:pPr>
        <w:pStyle w:val="Laws-para"/>
        <w:tabs>
          <w:tab w:val="clear" w:pos="360"/>
          <w:tab w:val="clear" w:pos="720"/>
          <w:tab w:val="left" w:pos="1080"/>
          <w:tab w:val="left" w:pos="5760"/>
          <w:tab w:val="right" w:pos="9360"/>
        </w:tabs>
        <w:spacing w:after="160"/>
        <w:rPr>
          <w:rFonts w:ascii="Times New Roman" w:hAnsi="Times New Roman" w:cs="Times New Roman"/>
          <w:szCs w:val="22"/>
        </w:rPr>
      </w:pPr>
      <w:r w:rsidRPr="00113A31">
        <w:rPr>
          <w:rFonts w:ascii="Times New Roman" w:hAnsi="Times New Roman" w:cs="Times New Roman"/>
          <w:szCs w:val="22"/>
        </w:rPr>
        <w:tab/>
      </w:r>
      <w:r w:rsidR="002D73FE" w:rsidRPr="00113A31">
        <w:rPr>
          <w:rFonts w:ascii="Times New Roman" w:hAnsi="Times New Roman" w:cs="Times New Roman"/>
          <w:szCs w:val="22"/>
        </w:rPr>
        <w:tab/>
      </w:r>
      <w:r w:rsidRPr="00113A31">
        <w:rPr>
          <w:rFonts w:ascii="Times New Roman" w:hAnsi="Times New Roman" w:cs="Times New Roman"/>
          <w:szCs w:val="22"/>
        </w:rPr>
        <w:t>(the “taxable property”)</w:t>
      </w:r>
    </w:p>
    <w:p w14:paraId="7293616B" w14:textId="648C303B" w:rsidR="002A45C8" w:rsidRPr="00113A31" w:rsidRDefault="002D73FE" w:rsidP="002D73FE">
      <w:pPr>
        <w:pStyle w:val="Laws-para"/>
        <w:tabs>
          <w:tab w:val="clear" w:pos="360"/>
          <w:tab w:val="clear" w:pos="720"/>
          <w:tab w:val="left" w:pos="1080"/>
          <w:tab w:val="right" w:pos="9360"/>
        </w:tabs>
        <w:rPr>
          <w:rFonts w:ascii="Times New Roman" w:hAnsi="Times New Roman" w:cs="Times New Roman"/>
          <w:szCs w:val="22"/>
          <w:u w:val="single"/>
        </w:rPr>
      </w:pPr>
      <w:r w:rsidRPr="00113A31">
        <w:rPr>
          <w:rFonts w:ascii="Times New Roman" w:hAnsi="Times New Roman" w:cs="Times New Roman"/>
          <w:szCs w:val="22"/>
          <w:u w:val="single"/>
        </w:rPr>
        <w:tab/>
      </w:r>
      <w:r w:rsidRPr="00113A31">
        <w:rPr>
          <w:rFonts w:ascii="Times New Roman" w:hAnsi="Times New Roman" w:cs="Times New Roman"/>
          <w:szCs w:val="22"/>
          <w:u w:val="single"/>
        </w:rPr>
        <w:tab/>
      </w:r>
    </w:p>
    <w:p w14:paraId="1B0D2C27" w14:textId="77777777" w:rsidR="002A45C8" w:rsidRPr="00113A31" w:rsidRDefault="002A45C8" w:rsidP="00C55154">
      <w:pPr>
        <w:pStyle w:val="Laws-para"/>
        <w:rPr>
          <w:rFonts w:ascii="Times New Roman" w:hAnsi="Times New Roman" w:cs="Times New Roman"/>
          <w:szCs w:val="22"/>
        </w:rPr>
      </w:pPr>
      <w:r w:rsidRPr="00113A31">
        <w:rPr>
          <w:rFonts w:ascii="Times New Roman" w:hAnsi="Times New Roman" w:cs="Times New Roman"/>
          <w:szCs w:val="22"/>
        </w:rPr>
        <w:t>TAKE NOTICE that taxes, penalties and interest in the amount of _______ dollars ($_____) remain unpaid and are due and owing in respect of the taxable property.</w:t>
      </w:r>
    </w:p>
    <w:p w14:paraId="63638565" w14:textId="77777777" w:rsidR="002A45C8" w:rsidRPr="00113A31" w:rsidRDefault="002A45C8" w:rsidP="00C55154">
      <w:pPr>
        <w:pStyle w:val="Laws-para"/>
        <w:rPr>
          <w:rFonts w:ascii="Times New Roman" w:hAnsi="Times New Roman" w:cs="Times New Roman"/>
          <w:szCs w:val="22"/>
        </w:rPr>
      </w:pPr>
      <w:r w:rsidRPr="00113A31">
        <w:rPr>
          <w:rFonts w:ascii="Times New Roman" w:hAnsi="Times New Roman" w:cs="Times New Roman"/>
          <w:szCs w:val="22"/>
        </w:rPr>
        <w:t xml:space="preserve">AND TAKE NOTICE that a Tax Arrears Certificate dated ________ was delivered to you in respect of these unpaid taxes. </w:t>
      </w:r>
    </w:p>
    <w:p w14:paraId="7C015A7D" w14:textId="77777777" w:rsidR="002A45C8" w:rsidRPr="00113A31" w:rsidRDefault="002A45C8" w:rsidP="00C55154">
      <w:pPr>
        <w:pStyle w:val="Laws-para"/>
        <w:rPr>
          <w:rFonts w:ascii="Times New Roman" w:hAnsi="Times New Roman" w:cs="Times New Roman"/>
          <w:szCs w:val="22"/>
        </w:rPr>
      </w:pPr>
      <w:r w:rsidRPr="00113A31">
        <w:rPr>
          <w:rFonts w:ascii="Times New Roman" w:hAnsi="Times New Roman" w:cs="Times New Roman"/>
          <w:szCs w:val="22"/>
        </w:rPr>
        <w:t xml:space="preserve">AND TAKE NOTICE that failure to pay the full amount of the unpaid tax debt within six (6) months after service of this Notice may result in the tax administrator, pursuant to section ___ of the ____________________ </w:t>
      </w:r>
      <w:r w:rsidRPr="00113A31">
        <w:rPr>
          <w:rFonts w:ascii="Times New Roman" w:hAnsi="Times New Roman" w:cs="Times New Roman"/>
          <w:i/>
          <w:iCs/>
          <w:szCs w:val="22"/>
        </w:rPr>
        <w:t xml:space="preserve">First Nation Property Taxation Law, 20___ </w:t>
      </w:r>
      <w:r w:rsidRPr="00113A31">
        <w:rPr>
          <w:rFonts w:ascii="Times New Roman" w:hAnsi="Times New Roman" w:cs="Times New Roman"/>
          <w:szCs w:val="22"/>
        </w:rPr>
        <w:t>, seizing and selling a right to an assignment of the taxable property by public tender [auction] as follows:</w:t>
      </w:r>
    </w:p>
    <w:p w14:paraId="5AF975B4" w14:textId="77777777" w:rsidR="002A45C8" w:rsidRPr="00113A31" w:rsidRDefault="002A45C8" w:rsidP="00C55154">
      <w:pPr>
        <w:pStyle w:val="Laws-para"/>
        <w:rPr>
          <w:rFonts w:ascii="Times New Roman" w:hAnsi="Times New Roman" w:cs="Times New Roman"/>
          <w:szCs w:val="22"/>
        </w:rPr>
      </w:pPr>
      <w:r w:rsidRPr="00113A31">
        <w:rPr>
          <w:rFonts w:ascii="Times New Roman" w:hAnsi="Times New Roman" w:cs="Times New Roman"/>
          <w:szCs w:val="22"/>
        </w:rPr>
        <w:t>1.</w:t>
      </w:r>
      <w:r w:rsidRPr="00113A31">
        <w:rPr>
          <w:rFonts w:ascii="Times New Roman" w:hAnsi="Times New Roman" w:cs="Times New Roman"/>
          <w:szCs w:val="22"/>
        </w:rPr>
        <w:tab/>
        <w:t xml:space="preserve">The public tender [auction], including the conditions that are attached to the acceptance of an offer, shall be conducted in accordance with the procedures prescribed by the Council of the __________ First Nation, a copy of which may be obtained from the tax administrator. </w:t>
      </w:r>
    </w:p>
    <w:p w14:paraId="2F2563D1" w14:textId="77777777" w:rsidR="002A45C8" w:rsidRPr="00113A31" w:rsidRDefault="002A45C8" w:rsidP="00C55154">
      <w:pPr>
        <w:pStyle w:val="Laws-para"/>
        <w:rPr>
          <w:rFonts w:ascii="Times New Roman" w:hAnsi="Times New Roman" w:cs="Times New Roman"/>
          <w:szCs w:val="22"/>
        </w:rPr>
      </w:pPr>
      <w:r w:rsidRPr="00113A31">
        <w:rPr>
          <w:rFonts w:ascii="Times New Roman" w:hAnsi="Times New Roman" w:cs="Times New Roman"/>
          <w:szCs w:val="22"/>
        </w:rPr>
        <w:t xml:space="preserve">2. </w:t>
      </w:r>
      <w:r w:rsidRPr="00113A31">
        <w:rPr>
          <w:rFonts w:ascii="Times New Roman" w:hAnsi="Times New Roman" w:cs="Times New Roman"/>
          <w:szCs w:val="22"/>
        </w:rPr>
        <w:tab/>
        <w:t>The tax administrator will</w:t>
      </w:r>
    </w:p>
    <w:p w14:paraId="48731235" w14:textId="77777777" w:rsidR="002A45C8" w:rsidRPr="00113A31" w:rsidRDefault="002A45C8" w:rsidP="00C77728">
      <w:pPr>
        <w:pStyle w:val="Laws-subsectiona"/>
        <w:rPr>
          <w:rFonts w:ascii="Times New Roman" w:hAnsi="Times New Roman" w:cs="Times New Roman"/>
          <w:szCs w:val="22"/>
        </w:rPr>
      </w:pPr>
      <w:r w:rsidRPr="00113A31">
        <w:rPr>
          <w:rFonts w:ascii="Times New Roman" w:hAnsi="Times New Roman" w:cs="Times New Roman"/>
          <w:szCs w:val="22"/>
        </w:rPr>
        <w:t>(a)</w:t>
      </w:r>
      <w:r w:rsidRPr="00113A31">
        <w:rPr>
          <w:rFonts w:ascii="Times New Roman" w:hAnsi="Times New Roman" w:cs="Times New Roman"/>
          <w:szCs w:val="22"/>
        </w:rPr>
        <w:tab/>
        <w:t>publish a Notice of Sale of a Right to Assignment of Taxable Property in the _____________ newspaper at least once in each of the four (4) weeks preceding the date of the sale; and</w:t>
      </w:r>
    </w:p>
    <w:p w14:paraId="018E4776" w14:textId="77777777" w:rsidR="002A45C8" w:rsidRPr="00113A31" w:rsidRDefault="002A45C8" w:rsidP="00C77728">
      <w:pPr>
        <w:pStyle w:val="Laws-subsectiona"/>
        <w:rPr>
          <w:rFonts w:ascii="Times New Roman" w:hAnsi="Times New Roman" w:cs="Times New Roman"/>
          <w:szCs w:val="22"/>
        </w:rPr>
      </w:pPr>
      <w:r w:rsidRPr="00113A31">
        <w:rPr>
          <w:rFonts w:ascii="Times New Roman" w:hAnsi="Times New Roman" w:cs="Times New Roman"/>
          <w:szCs w:val="22"/>
        </w:rPr>
        <w:t xml:space="preserve">(b) </w:t>
      </w:r>
      <w:r w:rsidRPr="00113A31">
        <w:rPr>
          <w:rFonts w:ascii="Times New Roman" w:hAnsi="Times New Roman" w:cs="Times New Roman"/>
          <w:szCs w:val="22"/>
        </w:rPr>
        <w:tab/>
        <w:t>post the Notice of Sale of a Right to Assignment of Taxable Property in a prominent place on the reserve not less than ten (10) days preceding the date of the sale.</w:t>
      </w:r>
    </w:p>
    <w:p w14:paraId="4A5822ED" w14:textId="77777777" w:rsidR="002A45C8" w:rsidRPr="00113A31" w:rsidRDefault="002A45C8" w:rsidP="00C55154">
      <w:pPr>
        <w:pStyle w:val="Laws-para"/>
        <w:rPr>
          <w:rFonts w:ascii="Times New Roman" w:hAnsi="Times New Roman" w:cs="Times New Roman"/>
          <w:szCs w:val="22"/>
        </w:rPr>
      </w:pPr>
      <w:r w:rsidRPr="00113A31">
        <w:rPr>
          <w:rFonts w:ascii="Times New Roman" w:hAnsi="Times New Roman" w:cs="Times New Roman"/>
          <w:szCs w:val="22"/>
        </w:rPr>
        <w:t xml:space="preserve">3. </w:t>
      </w:r>
      <w:r w:rsidRPr="00113A31">
        <w:rPr>
          <w:rFonts w:ascii="Times New Roman" w:hAnsi="Times New Roman" w:cs="Times New Roman"/>
          <w:szCs w:val="22"/>
        </w:rPr>
        <w:tab/>
        <w:t>The Notice of Sale of a Right to Assignment of Taxable Property will set out the upset price for the right to assignment of the taxable property and any conditions attached to the acceptance of a bid.</w:t>
      </w:r>
    </w:p>
    <w:p w14:paraId="3240CC9F" w14:textId="77777777" w:rsidR="002A45C8" w:rsidRPr="00113A31" w:rsidRDefault="002A45C8" w:rsidP="00C55154">
      <w:pPr>
        <w:pStyle w:val="Laws-para"/>
        <w:rPr>
          <w:rFonts w:ascii="Times New Roman" w:hAnsi="Times New Roman" w:cs="Times New Roman"/>
          <w:szCs w:val="22"/>
        </w:rPr>
      </w:pPr>
      <w:r w:rsidRPr="00113A31">
        <w:rPr>
          <w:rFonts w:ascii="Times New Roman" w:hAnsi="Times New Roman" w:cs="Times New Roman"/>
          <w:szCs w:val="22"/>
        </w:rPr>
        <w:t xml:space="preserve">4. </w:t>
      </w:r>
      <w:r w:rsidRPr="00113A31">
        <w:rPr>
          <w:rFonts w:ascii="Times New Roman" w:hAnsi="Times New Roman" w:cs="Times New Roman"/>
          <w:szCs w:val="22"/>
        </w:rPr>
        <w:tab/>
        <w:t>The upset price will be not less than the total amount of the taxes, interest and penalties payable, calculated to the end of the redemption period, plus five percent (5%) of that total. The upset price is the lowest price for which the right to assignment of the taxable property will be sold.</w:t>
      </w:r>
    </w:p>
    <w:p w14:paraId="7AF6ABA0" w14:textId="77777777" w:rsidR="002A45C8" w:rsidRPr="00113A31" w:rsidRDefault="002A45C8" w:rsidP="00C55154">
      <w:pPr>
        <w:pStyle w:val="Laws-para"/>
        <w:rPr>
          <w:rFonts w:ascii="Times New Roman" w:hAnsi="Times New Roman" w:cs="Times New Roman"/>
          <w:szCs w:val="22"/>
        </w:rPr>
      </w:pPr>
      <w:r w:rsidRPr="00113A31">
        <w:rPr>
          <w:rFonts w:ascii="Times New Roman" w:hAnsi="Times New Roman" w:cs="Times New Roman"/>
          <w:szCs w:val="22"/>
        </w:rPr>
        <w:t xml:space="preserve">5. </w:t>
      </w:r>
      <w:r w:rsidRPr="00113A31">
        <w:rPr>
          <w:rFonts w:ascii="Times New Roman" w:hAnsi="Times New Roman" w:cs="Times New Roman"/>
          <w:szCs w:val="22"/>
        </w:rPr>
        <w:tab/>
        <w:t>The tax administrator will conduct the public tender [auction] at the time and place set out in the Notice of Sale of a Right to Assignment of Taxable Property, unless it is necessary to adjourn in which case a further notice will be published.</w:t>
      </w:r>
    </w:p>
    <w:p w14:paraId="64231E58" w14:textId="77777777" w:rsidR="002A45C8" w:rsidRPr="00113A31" w:rsidRDefault="002A45C8" w:rsidP="00C55154">
      <w:pPr>
        <w:pStyle w:val="Laws-para"/>
        <w:rPr>
          <w:rFonts w:ascii="Times New Roman" w:hAnsi="Times New Roman" w:cs="Times New Roman"/>
          <w:szCs w:val="22"/>
        </w:rPr>
      </w:pPr>
      <w:r w:rsidRPr="00113A31">
        <w:rPr>
          <w:rFonts w:ascii="Times New Roman" w:hAnsi="Times New Roman" w:cs="Times New Roman"/>
          <w:szCs w:val="22"/>
        </w:rPr>
        <w:t xml:space="preserve">6. </w:t>
      </w:r>
      <w:r w:rsidRPr="00113A31">
        <w:rPr>
          <w:rFonts w:ascii="Times New Roman" w:hAnsi="Times New Roman" w:cs="Times New Roman"/>
          <w:szCs w:val="22"/>
        </w:rPr>
        <w:tab/>
        <w:t xml:space="preserve">If at the public tender [auction] there is no bid that is equal to or greater than the upset price, the First Nation will be deemed to have purchased the right to an assignment of the taxable property for the amount of the upset price. </w:t>
      </w:r>
    </w:p>
    <w:p w14:paraId="325014AC" w14:textId="77777777" w:rsidR="002A45C8" w:rsidRPr="00113A31" w:rsidRDefault="002A45C8" w:rsidP="00C55154">
      <w:pPr>
        <w:pStyle w:val="Laws-para"/>
        <w:rPr>
          <w:rFonts w:ascii="Times New Roman" w:hAnsi="Times New Roman" w:cs="Times New Roman"/>
          <w:szCs w:val="22"/>
        </w:rPr>
      </w:pPr>
      <w:r w:rsidRPr="00113A31">
        <w:rPr>
          <w:rFonts w:ascii="Times New Roman" w:hAnsi="Times New Roman" w:cs="Times New Roman"/>
          <w:szCs w:val="22"/>
        </w:rPr>
        <w:t xml:space="preserve">7. </w:t>
      </w:r>
      <w:r w:rsidRPr="00113A31">
        <w:rPr>
          <w:rFonts w:ascii="Times New Roman" w:hAnsi="Times New Roman" w:cs="Times New Roman"/>
          <w:szCs w:val="22"/>
        </w:rPr>
        <w:tab/>
        <w:t>The debtor may redeem the right to an assignment of the taxable property after the sale by paying to the First Nation the amount of the upset price plus three percent (3%), any time within three (3) months after the holding of the public tender [auction</w:t>
      </w:r>
      <w:r w:rsidRPr="00113A31">
        <w:rPr>
          <w:rFonts w:ascii="Times New Roman" w:hAnsi="Times New Roman" w:cs="Times New Roman"/>
          <w:b/>
          <w:bCs/>
          <w:szCs w:val="22"/>
        </w:rPr>
        <w:t>]</w:t>
      </w:r>
      <w:r w:rsidRPr="00113A31">
        <w:rPr>
          <w:rFonts w:ascii="Times New Roman" w:hAnsi="Times New Roman" w:cs="Times New Roman"/>
          <w:szCs w:val="22"/>
        </w:rPr>
        <w:t xml:space="preserve"> in respect of the taxable property (hereinafter referred to as the “redemption period”). Where the right to an assignment is redeemed, the First Nation will, without delay, repay to the bidder the amount of the bid.</w:t>
      </w:r>
    </w:p>
    <w:p w14:paraId="4535EA3E" w14:textId="2795B583" w:rsidR="002A45C8" w:rsidRPr="00113A31" w:rsidRDefault="002A45C8" w:rsidP="00C55154">
      <w:pPr>
        <w:pStyle w:val="Laws-para"/>
        <w:rPr>
          <w:rFonts w:ascii="Times New Roman" w:hAnsi="Times New Roman"/>
          <w:szCs w:val="22"/>
        </w:rPr>
      </w:pPr>
      <w:r w:rsidRPr="00113A31">
        <w:rPr>
          <w:rFonts w:ascii="Times New Roman" w:hAnsi="Times New Roman" w:cs="Times New Roman"/>
          <w:szCs w:val="22"/>
        </w:rPr>
        <w:lastRenderedPageBreak/>
        <w:t xml:space="preserve">8. </w:t>
      </w:r>
      <w:r w:rsidRPr="00113A31">
        <w:rPr>
          <w:rFonts w:ascii="Times New Roman" w:hAnsi="Times New Roman" w:cs="Times New Roman"/>
          <w:szCs w:val="22"/>
        </w:rPr>
        <w:tab/>
        <w:t xml:space="preserve">A sale of a right to an assignment of taxable property by public tender [auction] is not complete, and no assignment of the taxable property will be made, until the expiration of the redemption period. If the right to an assignment of the taxable property is not redeemed within the redemption period, then on the expiration of the redemption period, the First Nation will assign the taxable property to the highest bidder or to itself as the deemed purchaser, as applicable. The taxable property will not be assigned to any person or entity who would not have been capable under the </w:t>
      </w:r>
      <w:r w:rsidRPr="00113A31">
        <w:rPr>
          <w:rFonts w:ascii="Times New Roman" w:hAnsi="Times New Roman" w:cs="Times New Roman"/>
          <w:i/>
          <w:iCs/>
          <w:szCs w:val="22"/>
        </w:rPr>
        <w:t>Indian Act</w:t>
      </w:r>
      <w:r w:rsidRPr="00113A31">
        <w:rPr>
          <w:rFonts w:ascii="Times New Roman" w:hAnsi="Times New Roman" w:cs="Times New Roman"/>
          <w:szCs w:val="22"/>
        </w:rPr>
        <w:t xml:space="preserve"> or the </w:t>
      </w:r>
      <w:r w:rsidRPr="00113A31">
        <w:rPr>
          <w:rFonts w:ascii="Times New Roman" w:hAnsi="Times New Roman" w:cs="Times New Roman"/>
          <w:i/>
          <w:iCs/>
          <w:szCs w:val="22"/>
        </w:rPr>
        <w:t>F</w:t>
      </w:r>
      <w:r w:rsidR="00AD215E" w:rsidRPr="00113A31">
        <w:rPr>
          <w:rFonts w:ascii="Times New Roman" w:hAnsi="Times New Roman" w:cs="Times New Roman"/>
          <w:i/>
          <w:iCs/>
          <w:szCs w:val="22"/>
        </w:rPr>
        <w:t>ramework Agreement on F</w:t>
      </w:r>
      <w:r w:rsidRPr="00113A31">
        <w:rPr>
          <w:rFonts w:ascii="Times New Roman" w:hAnsi="Times New Roman" w:cs="Times New Roman"/>
          <w:i/>
          <w:iCs/>
          <w:szCs w:val="22"/>
        </w:rPr>
        <w:t>irst Nation Land Management Act</w:t>
      </w:r>
      <w:r w:rsidRPr="00113A31">
        <w:rPr>
          <w:rFonts w:ascii="Times New Roman" w:hAnsi="Times New Roman" w:cs="Times New Roman"/>
          <w:szCs w:val="22"/>
        </w:rPr>
        <w:t xml:space="preserve"> of obtaining the interest constituting the taxable property. </w:t>
      </w:r>
    </w:p>
    <w:p w14:paraId="40682B9C" w14:textId="4C667136" w:rsidR="002A45C8" w:rsidRPr="00113A31" w:rsidRDefault="002A45C8" w:rsidP="00C55154">
      <w:pPr>
        <w:pStyle w:val="Laws-para"/>
        <w:rPr>
          <w:rFonts w:ascii="Times New Roman" w:hAnsi="Times New Roman" w:cs="Times New Roman"/>
          <w:szCs w:val="22"/>
        </w:rPr>
      </w:pPr>
      <w:r w:rsidRPr="00113A31">
        <w:rPr>
          <w:rFonts w:ascii="Times New Roman" w:hAnsi="Times New Roman" w:cs="Times New Roman"/>
          <w:szCs w:val="22"/>
        </w:rPr>
        <w:t xml:space="preserve">9. </w:t>
      </w:r>
      <w:r w:rsidRPr="00113A31">
        <w:rPr>
          <w:rFonts w:ascii="Times New Roman" w:hAnsi="Times New Roman" w:cs="Times New Roman"/>
          <w:szCs w:val="22"/>
        </w:rPr>
        <w:tab/>
        <w:t xml:space="preserve">Council of the _________ First Nation will, without delay, notify the </w:t>
      </w:r>
      <w:r w:rsidR="00C73149" w:rsidRPr="00113A31">
        <w:rPr>
          <w:rFonts w:ascii="Times New Roman" w:hAnsi="Times New Roman" w:cs="Times New Roman"/>
          <w:szCs w:val="22"/>
        </w:rPr>
        <w:t>Minister of Crown-Indigenous Relations</w:t>
      </w:r>
      <w:r w:rsidRPr="00113A31">
        <w:rPr>
          <w:rFonts w:ascii="Times New Roman" w:hAnsi="Times New Roman" w:cs="Times New Roman"/>
          <w:szCs w:val="22"/>
        </w:rPr>
        <w:t xml:space="preserve"> in writing of the sale of a right to an assignment of the taxable property and of any redemption of the right to an assignment of the taxable property.  </w:t>
      </w:r>
    </w:p>
    <w:p w14:paraId="775DC667" w14:textId="77777777" w:rsidR="002A45C8" w:rsidRPr="00113A31" w:rsidRDefault="002A45C8" w:rsidP="00C55154">
      <w:pPr>
        <w:pStyle w:val="Laws-para"/>
        <w:rPr>
          <w:rFonts w:ascii="Times New Roman" w:hAnsi="Times New Roman" w:cs="Times New Roman"/>
          <w:szCs w:val="22"/>
        </w:rPr>
      </w:pPr>
      <w:r w:rsidRPr="00113A31">
        <w:rPr>
          <w:rFonts w:ascii="Times New Roman" w:hAnsi="Times New Roman" w:cs="Times New Roman"/>
          <w:szCs w:val="22"/>
        </w:rPr>
        <w:t xml:space="preserve">10. </w:t>
      </w:r>
      <w:r w:rsidRPr="00113A31">
        <w:rPr>
          <w:rFonts w:ascii="Times New Roman" w:hAnsi="Times New Roman" w:cs="Times New Roman"/>
          <w:szCs w:val="22"/>
        </w:rPr>
        <w:tab/>
        <w:t xml:space="preserve">The tax administrator will register the assignment of the taxable property in every registry in which the taxable property is registered at the time of the assignment. </w:t>
      </w:r>
    </w:p>
    <w:p w14:paraId="6391493D" w14:textId="77777777" w:rsidR="002A45C8" w:rsidRPr="00113A31" w:rsidRDefault="002A45C8" w:rsidP="00C55154">
      <w:pPr>
        <w:pStyle w:val="Laws-para"/>
        <w:rPr>
          <w:rFonts w:ascii="Times New Roman" w:hAnsi="Times New Roman" w:cs="Times New Roman"/>
          <w:szCs w:val="22"/>
        </w:rPr>
      </w:pPr>
      <w:r w:rsidRPr="00113A31">
        <w:rPr>
          <w:rFonts w:ascii="Times New Roman" w:hAnsi="Times New Roman" w:cs="Times New Roman"/>
          <w:szCs w:val="22"/>
        </w:rPr>
        <w:t xml:space="preserve">11. </w:t>
      </w:r>
      <w:r w:rsidRPr="00113A31">
        <w:rPr>
          <w:rFonts w:ascii="Times New Roman" w:hAnsi="Times New Roman" w:cs="Times New Roman"/>
          <w:szCs w:val="22"/>
        </w:rPr>
        <w:tab/>
        <w:t xml:space="preserve">An assignment of the taxable property operates </w:t>
      </w:r>
    </w:p>
    <w:p w14:paraId="57B391AF" w14:textId="1C2A7F87" w:rsidR="002A45C8" w:rsidRPr="00113A31" w:rsidRDefault="00B03ED5" w:rsidP="00B03ED5">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 xml:space="preserve">as a transfer to the bidder or the First Nation, as the case may be, from the debtor of the taxable property, without an attestation or proof of execution, and </w:t>
      </w:r>
    </w:p>
    <w:p w14:paraId="1EE8CF54" w14:textId="74BCCCE0" w:rsidR="002A45C8" w:rsidRPr="00113A31" w:rsidRDefault="00B03ED5" w:rsidP="00B03ED5">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 xml:space="preserve">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except an easement, restrictive covenant, building scheme or right-of-way registered against the </w:t>
      </w:r>
      <w:r w:rsidR="009B0F0B" w:rsidRPr="00113A31">
        <w:rPr>
          <w:rFonts w:ascii="Times New Roman" w:hAnsi="Times New Roman" w:cs="Times New Roman"/>
          <w:szCs w:val="22"/>
        </w:rPr>
        <w:t>taxable property</w:t>
      </w:r>
      <w:r w:rsidR="002A45C8" w:rsidRPr="00113A31">
        <w:rPr>
          <w:rFonts w:ascii="Times New Roman" w:hAnsi="Times New Roman" w:cs="Times New Roman"/>
          <w:szCs w:val="22"/>
        </w:rPr>
        <w:t>.</w:t>
      </w:r>
    </w:p>
    <w:p w14:paraId="64667A71" w14:textId="6A832DA2" w:rsidR="002A45C8" w:rsidRPr="00113A31" w:rsidRDefault="002A45C8" w:rsidP="00C55154">
      <w:pPr>
        <w:pStyle w:val="Laws-para"/>
        <w:rPr>
          <w:rFonts w:ascii="Times New Roman" w:hAnsi="Times New Roman" w:cs="Times New Roman"/>
          <w:szCs w:val="22"/>
        </w:rPr>
      </w:pPr>
      <w:r w:rsidRPr="00113A31">
        <w:rPr>
          <w:rFonts w:ascii="Times New Roman" w:hAnsi="Times New Roman" w:cs="Times New Roman"/>
          <w:szCs w:val="22"/>
        </w:rPr>
        <w:t xml:space="preserve">12. </w:t>
      </w:r>
      <w:r w:rsidRPr="00113A31">
        <w:rPr>
          <w:rFonts w:ascii="Times New Roman" w:hAnsi="Times New Roman" w:cs="Times New Roman"/>
          <w:szCs w:val="22"/>
        </w:rPr>
        <w:tab/>
        <w:t xml:space="preserve">Upon assignment of the taxable property, the debtor will be required to immediately vacate the taxable property, and any interests held by the debtor in the taxable property, including the improvements, will be transferred in full to the purchaser. </w:t>
      </w:r>
    </w:p>
    <w:p w14:paraId="4A743258" w14:textId="77777777" w:rsidR="002A45C8" w:rsidRPr="00113A31" w:rsidRDefault="002A45C8" w:rsidP="00C55154">
      <w:pPr>
        <w:pStyle w:val="Laws-para"/>
        <w:spacing w:after="432"/>
        <w:rPr>
          <w:rFonts w:ascii="Times New Roman" w:hAnsi="Times New Roman" w:cs="Times New Roman"/>
          <w:szCs w:val="22"/>
        </w:rPr>
      </w:pPr>
      <w:r w:rsidRPr="00113A31">
        <w:rPr>
          <w:rFonts w:ascii="Times New Roman" w:hAnsi="Times New Roman" w:cs="Times New Roman"/>
          <w:szCs w:val="22"/>
        </w:rPr>
        <w:t xml:space="preserve">13. </w:t>
      </w:r>
      <w:r w:rsidRPr="00113A31">
        <w:rPr>
          <w:rFonts w:ascii="Times New Roman" w:hAnsi="Times New Roman" w:cs="Times New Roman"/>
          <w:szCs w:val="22"/>
        </w:rPr>
        <w:tab/>
        <w:t xml:space="preserve">The proceeds of sale of the taxable property will be paid first to the First Nation, then to any other holders of registered interests in the taxable property in order of their priority at law. Any moneys in excess of these amounts will be paid to the debtor in accordance with the ____________________ </w:t>
      </w:r>
      <w:r w:rsidRPr="00113A31">
        <w:rPr>
          <w:rFonts w:ascii="Times New Roman" w:hAnsi="Times New Roman" w:cs="Times New Roman"/>
          <w:i/>
          <w:iCs/>
          <w:szCs w:val="22"/>
        </w:rPr>
        <w:t xml:space="preserve">First Nation Property Taxation Law, 20___ </w:t>
      </w:r>
      <w:r w:rsidRPr="00113A31">
        <w:rPr>
          <w:rFonts w:ascii="Times New Roman" w:hAnsi="Times New Roman" w:cs="Times New Roman"/>
          <w:szCs w:val="22"/>
        </w:rPr>
        <w:t xml:space="preserve">. </w:t>
      </w:r>
    </w:p>
    <w:p w14:paraId="5B0B75AA" w14:textId="73DD361F" w:rsidR="002A45C8" w:rsidRPr="00113A31" w:rsidRDefault="00C55154" w:rsidP="00C55154">
      <w:pPr>
        <w:pStyle w:val="SCHsignatureline1of2"/>
        <w:rPr>
          <w:rFonts w:ascii="Times New Roman" w:hAnsi="Times New Roman" w:cs="Times New Roman"/>
        </w:rPr>
      </w:pPr>
      <w:r w:rsidRPr="00113A31">
        <w:rPr>
          <w:rFonts w:ascii="Times New Roman" w:hAnsi="Times New Roman" w:cs="Times New Roman"/>
        </w:rPr>
        <w:tab/>
      </w:r>
    </w:p>
    <w:p w14:paraId="61ADF184" w14:textId="77777777" w:rsidR="002A45C8" w:rsidRPr="00113A31" w:rsidRDefault="002A45C8" w:rsidP="00C55154">
      <w:pPr>
        <w:pStyle w:val="SCHsignatureline2of2"/>
        <w:rPr>
          <w:rFonts w:ascii="Times New Roman" w:hAnsi="Times New Roman" w:cs="Times New Roman"/>
          <w:szCs w:val="22"/>
        </w:rPr>
      </w:pPr>
      <w:r w:rsidRPr="00113A31">
        <w:rPr>
          <w:rFonts w:ascii="Times New Roman" w:hAnsi="Times New Roman" w:cs="Times New Roman"/>
          <w:szCs w:val="22"/>
        </w:rPr>
        <w:t xml:space="preserve">Tax Administrator for the __________ First Nation  </w:t>
      </w:r>
    </w:p>
    <w:p w14:paraId="69175155" w14:textId="77777777" w:rsidR="002A45C8" w:rsidRPr="00113A31" w:rsidRDefault="002A45C8" w:rsidP="00C55154">
      <w:pPr>
        <w:pStyle w:val="Laws-para"/>
        <w:rPr>
          <w:rFonts w:ascii="Times New Roman" w:hAnsi="Times New Roman" w:cs="Times New Roman"/>
          <w:szCs w:val="22"/>
        </w:rPr>
      </w:pPr>
      <w:r w:rsidRPr="00113A31">
        <w:rPr>
          <w:rFonts w:ascii="Times New Roman" w:hAnsi="Times New Roman" w:cs="Times New Roman"/>
          <w:szCs w:val="22"/>
        </w:rPr>
        <w:t>Dated: ______________ , 20___ .</w:t>
      </w:r>
    </w:p>
    <w:p w14:paraId="3E9817CD" w14:textId="77777777" w:rsidR="002A45C8" w:rsidRPr="00113A31" w:rsidRDefault="002A45C8" w:rsidP="00534E4B">
      <w:pPr>
        <w:pStyle w:val="h1"/>
        <w:rPr>
          <w:rFonts w:ascii="Times New Roman" w:hAnsi="Times New Roman" w:cs="Times New Roman"/>
          <w:szCs w:val="22"/>
        </w:rPr>
      </w:pPr>
      <w:r w:rsidRPr="00113A31">
        <w:rPr>
          <w:rFonts w:ascii="Times New Roman" w:hAnsi="Times New Roman" w:cs="Times New Roman"/>
          <w:szCs w:val="22"/>
        </w:rPr>
        <w:br w:type="page"/>
      </w:r>
      <w:r w:rsidRPr="00113A31">
        <w:rPr>
          <w:rFonts w:ascii="Times New Roman" w:hAnsi="Times New Roman" w:cs="Times New Roman"/>
          <w:szCs w:val="22"/>
        </w:rPr>
        <w:lastRenderedPageBreak/>
        <w:t>SCHEDULE IX</w:t>
      </w:r>
    </w:p>
    <w:p w14:paraId="6BD5D8DB" w14:textId="77777777" w:rsidR="002A45C8" w:rsidRPr="00113A31" w:rsidRDefault="002A45C8" w:rsidP="00534E4B">
      <w:pPr>
        <w:pStyle w:val="SCHh1of2lines"/>
        <w:rPr>
          <w:rFonts w:ascii="Times New Roman" w:hAnsi="Times New Roman" w:cs="Times New Roman"/>
        </w:rPr>
      </w:pPr>
      <w:r w:rsidRPr="00113A31">
        <w:rPr>
          <w:rFonts w:ascii="Times New Roman" w:hAnsi="Times New Roman" w:cs="Times New Roman"/>
        </w:rPr>
        <w:t xml:space="preserve">NOTICE OF SALE OF A RIGHT TO ASSIGNMENT OF </w:t>
      </w:r>
    </w:p>
    <w:p w14:paraId="05ED2B0B" w14:textId="77777777" w:rsidR="002A45C8" w:rsidRPr="00113A31" w:rsidRDefault="002A45C8" w:rsidP="00534E4B">
      <w:pPr>
        <w:pStyle w:val="SCHh2of2lines"/>
        <w:rPr>
          <w:rFonts w:ascii="Times New Roman" w:hAnsi="Times New Roman" w:cs="Times New Roman"/>
        </w:rPr>
      </w:pPr>
      <w:r w:rsidRPr="00113A31">
        <w:rPr>
          <w:rFonts w:ascii="Times New Roman" w:hAnsi="Times New Roman" w:cs="Times New Roman"/>
        </w:rPr>
        <w:t>TAXABLE PROPERTY</w:t>
      </w:r>
    </w:p>
    <w:p w14:paraId="7699049B" w14:textId="5F5148C1" w:rsidR="002A45C8" w:rsidRPr="00113A31" w:rsidRDefault="002A45C8" w:rsidP="00B012CE">
      <w:pPr>
        <w:pStyle w:val="Laws-para"/>
        <w:tabs>
          <w:tab w:val="clear" w:pos="360"/>
          <w:tab w:val="clear" w:pos="720"/>
          <w:tab w:val="left" w:pos="1080"/>
          <w:tab w:val="right" w:pos="9360"/>
        </w:tabs>
        <w:spacing w:after="0"/>
        <w:rPr>
          <w:rFonts w:ascii="Times New Roman" w:hAnsi="Times New Roman" w:cs="Times New Roman"/>
          <w:szCs w:val="22"/>
          <w:u w:val="single"/>
        </w:rPr>
      </w:pPr>
      <w:r w:rsidRPr="00113A31">
        <w:rPr>
          <w:rFonts w:ascii="Times New Roman" w:hAnsi="Times New Roman" w:cs="Times New Roman"/>
          <w:szCs w:val="22"/>
        </w:rPr>
        <w:t>TO:</w:t>
      </w:r>
      <w:r w:rsidRPr="00113A31">
        <w:rPr>
          <w:rFonts w:ascii="Times New Roman" w:hAnsi="Times New Roman" w:cs="Times New Roman"/>
          <w:szCs w:val="22"/>
        </w:rPr>
        <w:tab/>
      </w:r>
      <w:r w:rsidR="00B012CE" w:rsidRPr="00113A31">
        <w:rPr>
          <w:rFonts w:ascii="Times New Roman" w:hAnsi="Times New Roman" w:cs="Times New Roman"/>
          <w:szCs w:val="22"/>
          <w:u w:val="single"/>
        </w:rPr>
        <w:tab/>
      </w:r>
    </w:p>
    <w:p w14:paraId="6752B6AD" w14:textId="77777777" w:rsidR="002A45C8" w:rsidRPr="00113A31" w:rsidRDefault="002A45C8" w:rsidP="004B59B0">
      <w:pPr>
        <w:pStyle w:val="Laws-para"/>
        <w:tabs>
          <w:tab w:val="clear" w:pos="360"/>
          <w:tab w:val="clear" w:pos="720"/>
          <w:tab w:val="left" w:pos="4680"/>
          <w:tab w:val="right" w:pos="9360"/>
        </w:tabs>
        <w:spacing w:after="160"/>
        <w:rPr>
          <w:rFonts w:ascii="Times New Roman" w:hAnsi="Times New Roman" w:cs="Times New Roman"/>
          <w:szCs w:val="22"/>
        </w:rPr>
      </w:pPr>
      <w:r w:rsidRPr="00113A31">
        <w:rPr>
          <w:rFonts w:ascii="Times New Roman" w:hAnsi="Times New Roman" w:cs="Times New Roman"/>
          <w:szCs w:val="22"/>
        </w:rPr>
        <w:tab/>
        <w:t>(the “debtor”)</w:t>
      </w:r>
    </w:p>
    <w:p w14:paraId="6B36FB2A" w14:textId="4C60EC61" w:rsidR="002A45C8" w:rsidRPr="00113A31" w:rsidRDefault="002A45C8" w:rsidP="00B012CE">
      <w:pPr>
        <w:pStyle w:val="Laws-para"/>
        <w:tabs>
          <w:tab w:val="clear" w:pos="360"/>
          <w:tab w:val="clear" w:pos="720"/>
          <w:tab w:val="left" w:pos="1080"/>
          <w:tab w:val="right" w:pos="9360"/>
        </w:tabs>
        <w:spacing w:after="247"/>
        <w:rPr>
          <w:rFonts w:ascii="Times New Roman" w:hAnsi="Times New Roman" w:cs="Times New Roman"/>
          <w:szCs w:val="22"/>
          <w:u w:val="single"/>
        </w:rPr>
      </w:pPr>
      <w:r w:rsidRPr="00113A31">
        <w:rPr>
          <w:rFonts w:ascii="Times New Roman" w:hAnsi="Times New Roman" w:cs="Times New Roman"/>
          <w:szCs w:val="22"/>
        </w:rPr>
        <w:t>ADDRESS:</w:t>
      </w:r>
      <w:r w:rsidRPr="00113A31">
        <w:rPr>
          <w:rFonts w:ascii="Times New Roman" w:hAnsi="Times New Roman" w:cs="Times New Roman"/>
          <w:szCs w:val="22"/>
        </w:rPr>
        <w:tab/>
      </w:r>
      <w:r w:rsidR="00B012CE" w:rsidRPr="00113A31">
        <w:rPr>
          <w:rFonts w:ascii="Times New Roman" w:hAnsi="Times New Roman" w:cs="Times New Roman"/>
          <w:szCs w:val="22"/>
          <w:u w:val="single"/>
        </w:rPr>
        <w:tab/>
      </w:r>
    </w:p>
    <w:p w14:paraId="374E5ED0" w14:textId="22916258" w:rsidR="002A45C8" w:rsidRPr="00113A31" w:rsidRDefault="002A45C8" w:rsidP="00B012CE">
      <w:pPr>
        <w:pStyle w:val="Laws-para"/>
        <w:tabs>
          <w:tab w:val="clear" w:pos="360"/>
          <w:tab w:val="clear" w:pos="720"/>
          <w:tab w:val="left" w:pos="1080"/>
          <w:tab w:val="right" w:pos="9360"/>
        </w:tabs>
        <w:spacing w:after="0"/>
        <w:rPr>
          <w:rFonts w:ascii="Times New Roman" w:hAnsi="Times New Roman" w:cs="Times New Roman"/>
          <w:szCs w:val="22"/>
          <w:u w:val="single"/>
        </w:rPr>
      </w:pPr>
      <w:r w:rsidRPr="00113A31">
        <w:rPr>
          <w:rFonts w:ascii="Times New Roman" w:hAnsi="Times New Roman" w:cs="Times New Roman"/>
          <w:szCs w:val="22"/>
        </w:rPr>
        <w:t>DESCR</w:t>
      </w:r>
      <w:r w:rsidR="00B012CE" w:rsidRPr="00113A31">
        <w:rPr>
          <w:rFonts w:ascii="Times New Roman" w:hAnsi="Times New Roman" w:cs="Times New Roman"/>
          <w:szCs w:val="22"/>
        </w:rPr>
        <w:t xml:space="preserve">IPTION OF </w:t>
      </w:r>
      <w:r w:rsidR="009B0F0B" w:rsidRPr="00113A31">
        <w:rPr>
          <w:rFonts w:ascii="Times New Roman" w:hAnsi="Times New Roman" w:cs="Times New Roman"/>
          <w:szCs w:val="22"/>
        </w:rPr>
        <w:t>TAXABLE PROPERTY</w:t>
      </w:r>
      <w:r w:rsidR="00B012CE" w:rsidRPr="00113A31">
        <w:rPr>
          <w:rFonts w:ascii="Times New Roman" w:hAnsi="Times New Roman" w:cs="Times New Roman"/>
          <w:szCs w:val="22"/>
        </w:rPr>
        <w:t>:</w:t>
      </w:r>
      <w:r w:rsidR="00B012CE" w:rsidRPr="00113A31">
        <w:rPr>
          <w:rFonts w:ascii="Times New Roman" w:hAnsi="Times New Roman" w:cs="Times New Roman"/>
          <w:szCs w:val="22"/>
          <w:u w:val="single"/>
        </w:rPr>
        <w:tab/>
      </w:r>
    </w:p>
    <w:p w14:paraId="54982269" w14:textId="77777777" w:rsidR="002A45C8" w:rsidRPr="00113A31" w:rsidRDefault="002A45C8" w:rsidP="004B59B0">
      <w:pPr>
        <w:pStyle w:val="Laws-para"/>
        <w:tabs>
          <w:tab w:val="clear" w:pos="360"/>
          <w:tab w:val="clear" w:pos="720"/>
          <w:tab w:val="left" w:pos="5760"/>
          <w:tab w:val="right" w:pos="9360"/>
        </w:tabs>
        <w:spacing w:after="160"/>
        <w:rPr>
          <w:rFonts w:ascii="Times New Roman" w:hAnsi="Times New Roman" w:cs="Times New Roman"/>
          <w:szCs w:val="22"/>
        </w:rPr>
      </w:pPr>
      <w:r w:rsidRPr="00113A31">
        <w:rPr>
          <w:rFonts w:ascii="Times New Roman" w:hAnsi="Times New Roman" w:cs="Times New Roman"/>
          <w:szCs w:val="22"/>
        </w:rPr>
        <w:tab/>
        <w:t>(the “taxable property”)</w:t>
      </w:r>
    </w:p>
    <w:p w14:paraId="6B6CEF9B" w14:textId="08821428" w:rsidR="002A45C8" w:rsidRPr="00113A31" w:rsidRDefault="00B012CE" w:rsidP="00B012CE">
      <w:pPr>
        <w:pStyle w:val="Laws-para"/>
        <w:tabs>
          <w:tab w:val="clear" w:pos="360"/>
          <w:tab w:val="clear" w:pos="720"/>
          <w:tab w:val="left" w:pos="1080"/>
          <w:tab w:val="right" w:pos="9360"/>
        </w:tabs>
        <w:rPr>
          <w:rFonts w:ascii="Times New Roman" w:hAnsi="Times New Roman" w:cs="Times New Roman"/>
          <w:szCs w:val="22"/>
          <w:u w:val="single"/>
        </w:rPr>
      </w:pPr>
      <w:r w:rsidRPr="00113A31">
        <w:rPr>
          <w:rFonts w:ascii="Times New Roman" w:hAnsi="Times New Roman" w:cs="Times New Roman"/>
          <w:szCs w:val="22"/>
          <w:u w:val="single"/>
        </w:rPr>
        <w:tab/>
      </w:r>
      <w:r w:rsidRPr="00113A31">
        <w:rPr>
          <w:rFonts w:ascii="Times New Roman" w:hAnsi="Times New Roman" w:cs="Times New Roman"/>
          <w:szCs w:val="22"/>
          <w:u w:val="single"/>
        </w:rPr>
        <w:tab/>
      </w:r>
    </w:p>
    <w:p w14:paraId="4D3108DD" w14:textId="77777777" w:rsidR="002A45C8" w:rsidRPr="00113A31" w:rsidRDefault="002A45C8" w:rsidP="00534E4B">
      <w:pPr>
        <w:pStyle w:val="Laws-para"/>
        <w:rPr>
          <w:rFonts w:ascii="Times New Roman" w:hAnsi="Times New Roman" w:cs="Times New Roman"/>
          <w:szCs w:val="22"/>
        </w:rPr>
      </w:pPr>
      <w:r w:rsidRPr="00113A31">
        <w:rPr>
          <w:rFonts w:ascii="Times New Roman" w:hAnsi="Times New Roman" w:cs="Times New Roman"/>
          <w:szCs w:val="22"/>
        </w:rPr>
        <w:t>TAKE NOTICE that a Notice of Seizure and Assignment of Taxable Property was given in respect of the taxable property on ___________ , 20___ .</w:t>
      </w:r>
    </w:p>
    <w:p w14:paraId="6D2DF45A" w14:textId="77777777" w:rsidR="002A45C8" w:rsidRPr="00113A31" w:rsidRDefault="002A45C8" w:rsidP="00534E4B">
      <w:pPr>
        <w:pStyle w:val="Laws-para"/>
        <w:rPr>
          <w:rFonts w:ascii="Times New Roman" w:hAnsi="Times New Roman" w:cs="Times New Roman"/>
          <w:szCs w:val="22"/>
        </w:rPr>
      </w:pPr>
      <w:r w:rsidRPr="00113A31">
        <w:rPr>
          <w:rFonts w:ascii="Times New Roman" w:hAnsi="Times New Roman" w:cs="Times New Roman"/>
          <w:szCs w:val="22"/>
        </w:rPr>
        <w:t>AND TAKE NOTICE that unpaid taxes, including penalties and interest, in the amount of ________ dollars ($______), remain unpaid and are due and owing in respect of the taxable property.</w:t>
      </w:r>
    </w:p>
    <w:p w14:paraId="17041A62" w14:textId="0895EBD0" w:rsidR="002A45C8" w:rsidRPr="00113A31" w:rsidRDefault="002A45C8" w:rsidP="00534E4B">
      <w:pPr>
        <w:pStyle w:val="Laws-para"/>
        <w:rPr>
          <w:rFonts w:ascii="Times New Roman" w:hAnsi="Times New Roman" w:cs="Times New Roman"/>
          <w:szCs w:val="22"/>
        </w:rPr>
      </w:pPr>
      <w:r w:rsidRPr="00113A31">
        <w:rPr>
          <w:rFonts w:ascii="Times New Roman" w:hAnsi="Times New Roman" w:cs="Times New Roman"/>
          <w:szCs w:val="22"/>
        </w:rPr>
        <w:t>AND TAKE NOTICE that a sale of the right to assignment of the taxable property will be conducted by public tender [auction] for unpaid taxes, penalties and interest o</w:t>
      </w:r>
      <w:r w:rsidR="00534E4B" w:rsidRPr="00113A31">
        <w:rPr>
          <w:rFonts w:ascii="Times New Roman" w:hAnsi="Times New Roman" w:cs="Times New Roman"/>
          <w:szCs w:val="22"/>
        </w:rPr>
        <w:t>wed to the ______________</w:t>
      </w:r>
      <w:r w:rsidRPr="00113A31">
        <w:rPr>
          <w:rFonts w:ascii="Times New Roman" w:hAnsi="Times New Roman" w:cs="Times New Roman"/>
          <w:szCs w:val="22"/>
        </w:rPr>
        <w:t xml:space="preserve"> First Nation. </w:t>
      </w:r>
    </w:p>
    <w:p w14:paraId="1374D47B" w14:textId="77777777" w:rsidR="002A45C8" w:rsidRPr="00113A31" w:rsidRDefault="002A45C8" w:rsidP="00534E4B">
      <w:pPr>
        <w:pStyle w:val="Laws-para"/>
        <w:rPr>
          <w:rFonts w:ascii="Times New Roman" w:hAnsi="Times New Roman" w:cs="Times New Roman"/>
          <w:szCs w:val="22"/>
        </w:rPr>
      </w:pPr>
      <w:r w:rsidRPr="00113A31">
        <w:rPr>
          <w:rFonts w:ascii="Times New Roman" w:hAnsi="Times New Roman" w:cs="Times New Roman"/>
          <w:szCs w:val="22"/>
        </w:rPr>
        <w:t>The public tender [auction] will take place on:</w:t>
      </w:r>
    </w:p>
    <w:p w14:paraId="040832FA" w14:textId="77777777" w:rsidR="002A45C8" w:rsidRPr="00113A31" w:rsidRDefault="002A45C8" w:rsidP="00534E4B">
      <w:pPr>
        <w:pStyle w:val="Laws-para"/>
        <w:rPr>
          <w:rFonts w:ascii="Times New Roman" w:hAnsi="Times New Roman" w:cs="Times New Roman"/>
          <w:szCs w:val="22"/>
        </w:rPr>
      </w:pPr>
      <w:r w:rsidRPr="00113A31">
        <w:rPr>
          <w:rFonts w:ascii="Times New Roman" w:hAnsi="Times New Roman" w:cs="Times New Roman"/>
          <w:szCs w:val="22"/>
        </w:rPr>
        <w:t>__________________ , 20____ at ______ o’clock at</w:t>
      </w:r>
    </w:p>
    <w:p w14:paraId="49984E74" w14:textId="7DF917D2" w:rsidR="002A45C8" w:rsidRPr="00113A31" w:rsidRDefault="00792C19" w:rsidP="00792C19">
      <w:pPr>
        <w:pStyle w:val="Laws-para"/>
        <w:tabs>
          <w:tab w:val="right" w:pos="9360"/>
        </w:tabs>
        <w:rPr>
          <w:rFonts w:ascii="Times New Roman" w:hAnsi="Times New Roman" w:cs="Times New Roman"/>
          <w:szCs w:val="22"/>
        </w:rPr>
      </w:pPr>
      <w:r w:rsidRPr="00113A31">
        <w:rPr>
          <w:rFonts w:ascii="Times New Roman" w:hAnsi="Times New Roman" w:cs="Times New Roman"/>
          <w:szCs w:val="22"/>
          <w:u w:val="single"/>
        </w:rPr>
        <w:tab/>
      </w:r>
      <w:r w:rsidRPr="00113A31">
        <w:rPr>
          <w:rFonts w:ascii="Times New Roman" w:hAnsi="Times New Roman" w:cs="Times New Roman"/>
          <w:szCs w:val="22"/>
          <w:u w:val="single"/>
        </w:rPr>
        <w:tab/>
      </w:r>
      <w:r w:rsidRPr="00113A31">
        <w:rPr>
          <w:rFonts w:ascii="Times New Roman" w:hAnsi="Times New Roman" w:cs="Times New Roman"/>
          <w:szCs w:val="22"/>
          <w:u w:val="single"/>
        </w:rPr>
        <w:tab/>
      </w:r>
      <w:r w:rsidR="002A45C8" w:rsidRPr="00113A31">
        <w:rPr>
          <w:rFonts w:ascii="Times New Roman" w:hAnsi="Times New Roman" w:cs="Times New Roman"/>
          <w:szCs w:val="22"/>
        </w:rPr>
        <w:t xml:space="preserve"> [location].</w:t>
      </w:r>
    </w:p>
    <w:p w14:paraId="7306835E" w14:textId="77777777" w:rsidR="002A45C8" w:rsidRPr="00113A31" w:rsidRDefault="002A45C8" w:rsidP="00534E4B">
      <w:pPr>
        <w:pStyle w:val="Laws-para"/>
        <w:rPr>
          <w:rFonts w:ascii="Times New Roman" w:hAnsi="Times New Roman" w:cs="Times New Roman"/>
          <w:szCs w:val="22"/>
        </w:rPr>
      </w:pPr>
      <w:r w:rsidRPr="00113A31">
        <w:rPr>
          <w:rFonts w:ascii="Times New Roman" w:hAnsi="Times New Roman" w:cs="Times New Roman"/>
          <w:spacing w:val="-4"/>
          <w:szCs w:val="22"/>
        </w:rPr>
        <w:t>The tax administrator will conduct the public tender [auction] at the above time and place unless it is necessary to adjourn in which case a further notice will be published.</w:t>
      </w:r>
    </w:p>
    <w:p w14:paraId="5BEA9513" w14:textId="77777777" w:rsidR="002A45C8" w:rsidRPr="00113A31" w:rsidRDefault="002A45C8" w:rsidP="00534E4B">
      <w:pPr>
        <w:pStyle w:val="Laws-para"/>
        <w:rPr>
          <w:rFonts w:ascii="Times New Roman" w:hAnsi="Times New Roman" w:cs="Times New Roman"/>
          <w:szCs w:val="22"/>
        </w:rPr>
      </w:pPr>
      <w:r w:rsidRPr="00113A31">
        <w:rPr>
          <w:rFonts w:ascii="Times New Roman" w:hAnsi="Times New Roman" w:cs="Times New Roman"/>
          <w:szCs w:val="22"/>
        </w:rPr>
        <w:t>AND TAKE NOTICE that:</w:t>
      </w:r>
    </w:p>
    <w:p w14:paraId="5165D158" w14:textId="77777777" w:rsidR="002A45C8" w:rsidRPr="00113A31" w:rsidRDefault="002A45C8" w:rsidP="00534E4B">
      <w:pPr>
        <w:pStyle w:val="Laws-para"/>
        <w:rPr>
          <w:rFonts w:ascii="Times New Roman" w:hAnsi="Times New Roman" w:cs="Times New Roman"/>
          <w:szCs w:val="22"/>
        </w:rPr>
      </w:pPr>
      <w:r w:rsidRPr="00113A31">
        <w:rPr>
          <w:rFonts w:ascii="Times New Roman" w:hAnsi="Times New Roman" w:cs="Times New Roman"/>
          <w:szCs w:val="22"/>
        </w:rPr>
        <w:t>1.</w:t>
      </w:r>
      <w:r w:rsidRPr="00113A31">
        <w:rPr>
          <w:rFonts w:ascii="Times New Roman" w:hAnsi="Times New Roman" w:cs="Times New Roman"/>
          <w:szCs w:val="22"/>
        </w:rPr>
        <w:tab/>
        <w:t>The upset price for the taxable property is: _________ dollars ($_____). The upset price is the lowest price for which the taxable property will be sold.</w:t>
      </w:r>
    </w:p>
    <w:p w14:paraId="4A1CF5D5" w14:textId="77777777" w:rsidR="002A45C8" w:rsidRPr="00113A31" w:rsidRDefault="002A45C8" w:rsidP="00534E4B">
      <w:pPr>
        <w:pStyle w:val="Laws-para"/>
        <w:rPr>
          <w:rFonts w:ascii="Times New Roman" w:hAnsi="Times New Roman" w:cs="Times New Roman"/>
          <w:spacing w:val="-5"/>
          <w:szCs w:val="22"/>
        </w:rPr>
      </w:pPr>
      <w:r w:rsidRPr="00113A31">
        <w:rPr>
          <w:rFonts w:ascii="Times New Roman" w:hAnsi="Times New Roman" w:cs="Times New Roman"/>
          <w:spacing w:val="-5"/>
          <w:szCs w:val="22"/>
        </w:rPr>
        <w:t>2.</w:t>
      </w:r>
      <w:r w:rsidRPr="00113A31">
        <w:rPr>
          <w:rFonts w:ascii="Times New Roman" w:hAnsi="Times New Roman" w:cs="Times New Roman"/>
          <w:spacing w:val="-5"/>
          <w:szCs w:val="22"/>
        </w:rPr>
        <w:tab/>
        <w:t xml:space="preserve">The public tender [auction], including the conditions that are attached to the acceptance of an offer, shall be conducted in accordance with the procedures prescribed by the Council of the ________________________ First Nation as set out in this notice. </w:t>
      </w:r>
    </w:p>
    <w:p w14:paraId="540FD68D" w14:textId="77777777" w:rsidR="002A45C8" w:rsidRPr="00113A31" w:rsidRDefault="002A45C8" w:rsidP="00534E4B">
      <w:pPr>
        <w:pStyle w:val="Laws-para"/>
        <w:rPr>
          <w:rFonts w:ascii="Times New Roman" w:hAnsi="Times New Roman" w:cs="Times New Roman"/>
          <w:szCs w:val="22"/>
        </w:rPr>
      </w:pPr>
      <w:r w:rsidRPr="00113A31">
        <w:rPr>
          <w:rFonts w:ascii="Times New Roman" w:hAnsi="Times New Roman" w:cs="Times New Roman"/>
          <w:szCs w:val="22"/>
        </w:rPr>
        <w:t>3.</w:t>
      </w:r>
      <w:r w:rsidRPr="00113A31">
        <w:rPr>
          <w:rFonts w:ascii="Times New Roman" w:hAnsi="Times New Roman" w:cs="Times New Roman"/>
          <w:szCs w:val="22"/>
        </w:rPr>
        <w:tab/>
        <w:t xml:space="preserve"> If at the public tender [auction] there is no bid that is equal to or greater than the upset price, the First Nation will be deemed to have purchased the right to an assignment of the taxable property for the amount of the upset price. </w:t>
      </w:r>
    </w:p>
    <w:p w14:paraId="7EA6C7D2" w14:textId="77777777" w:rsidR="002A45C8" w:rsidRPr="00113A31" w:rsidRDefault="002A45C8" w:rsidP="00534E4B">
      <w:pPr>
        <w:pStyle w:val="Laws-para"/>
        <w:rPr>
          <w:rFonts w:ascii="Times New Roman" w:hAnsi="Times New Roman" w:cs="Times New Roman"/>
          <w:szCs w:val="22"/>
        </w:rPr>
      </w:pPr>
      <w:r w:rsidRPr="00113A31">
        <w:rPr>
          <w:rFonts w:ascii="Times New Roman" w:hAnsi="Times New Roman" w:cs="Times New Roman"/>
          <w:szCs w:val="22"/>
        </w:rPr>
        <w:t>4.</w:t>
      </w:r>
      <w:r w:rsidRPr="00113A31">
        <w:rPr>
          <w:rFonts w:ascii="Times New Roman" w:hAnsi="Times New Roman" w:cs="Times New Roman"/>
          <w:szCs w:val="22"/>
        </w:rPr>
        <w:tab/>
        <w:t>The debtor may redeem the right to an assignment of the taxable property by paying to the First Nation the amount of the upset price plus three percent (3%), any time within three (3) months after the holding of the public tender [auction] in respect of the taxable property (referred to as the “redemption period”). Where the right to an assignment is redeemed, the First Nation will, without delay, repay to the bidder the amount of the bid.</w:t>
      </w:r>
    </w:p>
    <w:p w14:paraId="5F4CB301" w14:textId="71285B5A" w:rsidR="002A45C8" w:rsidRPr="00113A31" w:rsidRDefault="002A45C8" w:rsidP="00534E4B">
      <w:pPr>
        <w:pStyle w:val="Laws-para"/>
        <w:rPr>
          <w:rFonts w:ascii="Times New Roman" w:hAnsi="Times New Roman" w:cs="Times New Roman"/>
          <w:szCs w:val="22"/>
        </w:rPr>
      </w:pPr>
      <w:r w:rsidRPr="00113A31">
        <w:rPr>
          <w:rFonts w:ascii="Times New Roman" w:hAnsi="Times New Roman" w:cs="Times New Roman"/>
          <w:szCs w:val="22"/>
        </w:rPr>
        <w:t>5.</w:t>
      </w:r>
      <w:r w:rsidRPr="00113A31">
        <w:rPr>
          <w:rFonts w:ascii="Times New Roman" w:hAnsi="Times New Roman" w:cs="Times New Roman"/>
          <w:szCs w:val="22"/>
        </w:rPr>
        <w:tab/>
        <w:t xml:space="preserve">A sale of a right to an assignment of taxable property by public tender [auction] is not complete, and no assignment of the taxable property will be made, until the expiration of the redemption period. If the right to an assignment of the taxable property is not redeemed within the redemption period, then on the expiration of the redemption period, the First Nation will assign the taxable property to the highest bidder or to itself as the deemed purchaser, as applicable. The taxable property will not be assigned to any person or entity who would not have been capable under the </w:t>
      </w:r>
      <w:r w:rsidRPr="00113A31">
        <w:rPr>
          <w:rFonts w:ascii="Times New Roman" w:hAnsi="Times New Roman" w:cs="Times New Roman"/>
          <w:i/>
          <w:iCs/>
          <w:szCs w:val="22"/>
        </w:rPr>
        <w:t>Indian Act</w:t>
      </w:r>
      <w:r w:rsidRPr="00113A31">
        <w:rPr>
          <w:rFonts w:ascii="Times New Roman" w:hAnsi="Times New Roman" w:cs="Times New Roman"/>
          <w:szCs w:val="22"/>
        </w:rPr>
        <w:t xml:space="preserve"> or the </w:t>
      </w:r>
      <w:r w:rsidRPr="00113A31">
        <w:rPr>
          <w:rFonts w:ascii="Times New Roman" w:hAnsi="Times New Roman" w:cs="Times New Roman"/>
          <w:i/>
          <w:iCs/>
          <w:szCs w:val="22"/>
        </w:rPr>
        <w:t>F</w:t>
      </w:r>
      <w:r w:rsidR="00AD215E" w:rsidRPr="00113A31">
        <w:rPr>
          <w:rFonts w:ascii="Times New Roman" w:hAnsi="Times New Roman" w:cs="Times New Roman"/>
          <w:i/>
          <w:iCs/>
          <w:szCs w:val="22"/>
        </w:rPr>
        <w:t>ramework Agreement on F</w:t>
      </w:r>
      <w:r w:rsidRPr="00113A31">
        <w:rPr>
          <w:rFonts w:ascii="Times New Roman" w:hAnsi="Times New Roman" w:cs="Times New Roman"/>
          <w:i/>
          <w:iCs/>
          <w:szCs w:val="22"/>
        </w:rPr>
        <w:t>irst Nation Land Management Act</w:t>
      </w:r>
      <w:r w:rsidRPr="00113A31">
        <w:rPr>
          <w:rFonts w:ascii="Times New Roman" w:hAnsi="Times New Roman" w:cs="Times New Roman"/>
          <w:szCs w:val="22"/>
        </w:rPr>
        <w:t xml:space="preserve">, as the case may be, of obtaining the interest constituting the taxable property. </w:t>
      </w:r>
    </w:p>
    <w:p w14:paraId="1C7C26F9" w14:textId="7BA0718F" w:rsidR="002A45C8" w:rsidRPr="00113A31" w:rsidRDefault="002A45C8" w:rsidP="00534E4B">
      <w:pPr>
        <w:pStyle w:val="Laws-para"/>
        <w:rPr>
          <w:rFonts w:ascii="Times New Roman" w:hAnsi="Times New Roman" w:cs="Times New Roman"/>
          <w:spacing w:val="-5"/>
          <w:szCs w:val="22"/>
        </w:rPr>
      </w:pPr>
      <w:r w:rsidRPr="00113A31">
        <w:rPr>
          <w:rFonts w:ascii="Times New Roman" w:hAnsi="Times New Roman" w:cs="Times New Roman"/>
          <w:spacing w:val="-5"/>
          <w:szCs w:val="22"/>
        </w:rPr>
        <w:lastRenderedPageBreak/>
        <w:t>6.</w:t>
      </w:r>
      <w:r w:rsidRPr="00113A31">
        <w:rPr>
          <w:rFonts w:ascii="Times New Roman" w:hAnsi="Times New Roman" w:cs="Times New Roman"/>
          <w:spacing w:val="-5"/>
          <w:szCs w:val="22"/>
        </w:rPr>
        <w:tab/>
        <w:t xml:space="preserve">Council of the _________ First Nation will, without delay, notify the </w:t>
      </w:r>
      <w:r w:rsidR="00C73149" w:rsidRPr="00113A31">
        <w:rPr>
          <w:rFonts w:ascii="Times New Roman" w:hAnsi="Times New Roman" w:cs="Times New Roman"/>
          <w:spacing w:val="-5"/>
          <w:szCs w:val="22"/>
        </w:rPr>
        <w:t>Minister of Crown-Indigenous Relations</w:t>
      </w:r>
      <w:r w:rsidRPr="00113A31">
        <w:rPr>
          <w:rFonts w:ascii="Times New Roman" w:hAnsi="Times New Roman" w:cs="Times New Roman"/>
          <w:spacing w:val="-5"/>
          <w:szCs w:val="22"/>
        </w:rPr>
        <w:t xml:space="preserve"> in writing of the sale of a right to an assignment of the taxable property and of any redemption of the right to assignment of the taxable property. </w:t>
      </w:r>
    </w:p>
    <w:p w14:paraId="61EFF0BA" w14:textId="77777777" w:rsidR="002A45C8" w:rsidRPr="00113A31" w:rsidRDefault="002A45C8" w:rsidP="00534E4B">
      <w:pPr>
        <w:pStyle w:val="Laws-para"/>
        <w:rPr>
          <w:rFonts w:ascii="Times New Roman" w:hAnsi="Times New Roman" w:cs="Times New Roman"/>
          <w:spacing w:val="-4"/>
          <w:szCs w:val="22"/>
        </w:rPr>
      </w:pPr>
      <w:r w:rsidRPr="00113A31">
        <w:rPr>
          <w:rFonts w:ascii="Times New Roman" w:hAnsi="Times New Roman" w:cs="Times New Roman"/>
          <w:spacing w:val="-4"/>
          <w:szCs w:val="22"/>
        </w:rPr>
        <w:t>7.</w:t>
      </w:r>
      <w:r w:rsidRPr="00113A31">
        <w:rPr>
          <w:rFonts w:ascii="Times New Roman" w:hAnsi="Times New Roman" w:cs="Times New Roman"/>
          <w:spacing w:val="-4"/>
          <w:szCs w:val="22"/>
        </w:rPr>
        <w:tab/>
        <w:t xml:space="preserve">The tax administrator will register an assignment of the taxable property in every registry in which the taxable property is registered at the time of the assignment. </w:t>
      </w:r>
    </w:p>
    <w:p w14:paraId="4CF2FA58" w14:textId="77777777" w:rsidR="002A45C8" w:rsidRPr="00113A31" w:rsidRDefault="002A45C8" w:rsidP="00534E4B">
      <w:pPr>
        <w:pStyle w:val="Laws-para"/>
        <w:rPr>
          <w:rFonts w:ascii="Times New Roman" w:hAnsi="Times New Roman" w:cs="Times New Roman"/>
          <w:szCs w:val="22"/>
        </w:rPr>
      </w:pPr>
      <w:r w:rsidRPr="00113A31">
        <w:rPr>
          <w:rFonts w:ascii="Times New Roman" w:hAnsi="Times New Roman" w:cs="Times New Roman"/>
          <w:szCs w:val="22"/>
        </w:rPr>
        <w:t>8.</w:t>
      </w:r>
      <w:r w:rsidRPr="00113A31">
        <w:rPr>
          <w:rFonts w:ascii="Times New Roman" w:hAnsi="Times New Roman" w:cs="Times New Roman"/>
          <w:szCs w:val="22"/>
        </w:rPr>
        <w:tab/>
        <w:t xml:space="preserve">An assignment of the taxable property operates </w:t>
      </w:r>
    </w:p>
    <w:p w14:paraId="207AD597" w14:textId="405DBF82" w:rsidR="002A45C8" w:rsidRPr="00113A31" w:rsidRDefault="00534E4B" w:rsidP="00534E4B">
      <w:pPr>
        <w:pStyle w:val="Laws-subsectiona"/>
        <w:rPr>
          <w:rFonts w:ascii="Times New Roman" w:hAnsi="Times New Roman" w:cs="Times New Roman"/>
          <w:szCs w:val="22"/>
        </w:rPr>
      </w:pPr>
      <w:r w:rsidRPr="00113A31">
        <w:rPr>
          <w:rFonts w:ascii="Times New Roman" w:hAnsi="Times New Roman" w:cs="Times New Roman"/>
          <w:szCs w:val="22"/>
        </w:rPr>
        <w:t>(a)  </w:t>
      </w:r>
      <w:r w:rsidR="002A45C8" w:rsidRPr="00113A31">
        <w:rPr>
          <w:rFonts w:ascii="Times New Roman" w:hAnsi="Times New Roman" w:cs="Times New Roman"/>
          <w:szCs w:val="22"/>
        </w:rPr>
        <w:t xml:space="preserve">as a transfer to the bidder from the debtor of the taxable property, without an attestation or proof of execution, and </w:t>
      </w:r>
    </w:p>
    <w:p w14:paraId="2360D09B" w14:textId="64A2D9F8" w:rsidR="002A45C8" w:rsidRPr="00113A31" w:rsidRDefault="00534E4B" w:rsidP="00534E4B">
      <w:pPr>
        <w:pStyle w:val="Laws-subsectiona"/>
        <w:rPr>
          <w:rFonts w:ascii="Times New Roman" w:hAnsi="Times New Roman" w:cs="Times New Roman"/>
          <w:szCs w:val="22"/>
        </w:rPr>
      </w:pPr>
      <w:r w:rsidRPr="00113A31">
        <w:rPr>
          <w:rFonts w:ascii="Times New Roman" w:hAnsi="Times New Roman" w:cs="Times New Roman"/>
          <w:szCs w:val="22"/>
        </w:rPr>
        <w:t>(b)  </w:t>
      </w:r>
      <w:r w:rsidR="002A45C8" w:rsidRPr="00113A31">
        <w:rPr>
          <w:rFonts w:ascii="Times New Roman" w:hAnsi="Times New Roman" w:cs="Times New Roman"/>
          <w:szCs w:val="22"/>
        </w:rPr>
        <w:t xml:space="preserve">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except an easement, restrictive covenant, building scheme or right-of-way registered against the </w:t>
      </w:r>
      <w:r w:rsidR="009B0F0B" w:rsidRPr="00113A31">
        <w:rPr>
          <w:rFonts w:ascii="Times New Roman" w:hAnsi="Times New Roman" w:cs="Times New Roman"/>
          <w:szCs w:val="22"/>
        </w:rPr>
        <w:t>taxable property</w:t>
      </w:r>
      <w:r w:rsidR="002A45C8" w:rsidRPr="00113A31">
        <w:rPr>
          <w:rFonts w:ascii="Times New Roman" w:hAnsi="Times New Roman" w:cs="Times New Roman"/>
          <w:szCs w:val="22"/>
        </w:rPr>
        <w:t>.</w:t>
      </w:r>
    </w:p>
    <w:p w14:paraId="542FA07A" w14:textId="4D4BCEE6" w:rsidR="002A45C8" w:rsidRPr="00113A31" w:rsidRDefault="008258FE" w:rsidP="00534E4B">
      <w:pPr>
        <w:pStyle w:val="Laws-para"/>
        <w:rPr>
          <w:rFonts w:ascii="Times New Roman" w:hAnsi="Times New Roman" w:cs="Times New Roman"/>
          <w:szCs w:val="22"/>
        </w:rPr>
      </w:pPr>
      <w:r w:rsidRPr="00113A31">
        <w:rPr>
          <w:rFonts w:ascii="Times New Roman" w:hAnsi="Times New Roman" w:cs="Times New Roman"/>
          <w:szCs w:val="22"/>
        </w:rPr>
        <w:t>9.</w:t>
      </w:r>
      <w:r w:rsidR="002A45C8" w:rsidRPr="00113A31">
        <w:rPr>
          <w:rFonts w:ascii="Times New Roman" w:hAnsi="Times New Roman" w:cs="Times New Roman"/>
          <w:szCs w:val="22"/>
        </w:rPr>
        <w:tab/>
        <w:t xml:space="preserve">Upon assignment of the taxable property, the debtor will be required to immediately vacate the taxable property, and any interests held by the debtor in the taxable property, including the improvements, will be transferred in full to the purchaser. </w:t>
      </w:r>
    </w:p>
    <w:p w14:paraId="422C3DD0" w14:textId="61A0F912" w:rsidR="002A45C8" w:rsidRPr="00113A31" w:rsidRDefault="002A45C8" w:rsidP="008258FE">
      <w:pPr>
        <w:pStyle w:val="Laws-para"/>
        <w:spacing w:after="432"/>
        <w:rPr>
          <w:rFonts w:ascii="Times New Roman" w:hAnsi="Times New Roman" w:cs="Times New Roman"/>
          <w:szCs w:val="22"/>
        </w:rPr>
      </w:pPr>
      <w:r w:rsidRPr="00113A31">
        <w:rPr>
          <w:rFonts w:ascii="Times New Roman" w:hAnsi="Times New Roman" w:cs="Times New Roman"/>
          <w:szCs w:val="22"/>
        </w:rPr>
        <w:t xml:space="preserve">10. </w:t>
      </w:r>
      <w:r w:rsidRPr="00113A31">
        <w:rPr>
          <w:rFonts w:ascii="Times New Roman" w:hAnsi="Times New Roman" w:cs="Times New Roman"/>
          <w:szCs w:val="22"/>
        </w:rPr>
        <w:tab/>
        <w:t xml:space="preserve">The proceeds of sale of the taxable property will be paid first to the First Nation, then to any other holders of registered interests in the taxable property in order of their priority at law. Any moneys in excess of these amounts will be paid to the debtor in accordance with the ____________________ </w:t>
      </w:r>
      <w:r w:rsidRPr="00113A31">
        <w:rPr>
          <w:rFonts w:ascii="Times New Roman" w:hAnsi="Times New Roman" w:cs="Times New Roman"/>
          <w:i/>
          <w:iCs/>
          <w:szCs w:val="22"/>
        </w:rPr>
        <w:t xml:space="preserve">First Nation Property Taxation Law, 20___ </w:t>
      </w:r>
      <w:r w:rsidRPr="00113A31">
        <w:rPr>
          <w:rFonts w:ascii="Times New Roman" w:hAnsi="Times New Roman" w:cs="Times New Roman"/>
          <w:szCs w:val="22"/>
        </w:rPr>
        <w:t xml:space="preserve">. </w:t>
      </w:r>
    </w:p>
    <w:p w14:paraId="250FC669" w14:textId="1FE2AB7A" w:rsidR="002A45C8" w:rsidRPr="00113A31" w:rsidRDefault="008258FE" w:rsidP="008258FE">
      <w:pPr>
        <w:pStyle w:val="SCHsignatureline1of2"/>
        <w:rPr>
          <w:rFonts w:ascii="Times New Roman" w:hAnsi="Times New Roman" w:cs="Times New Roman"/>
        </w:rPr>
      </w:pPr>
      <w:r w:rsidRPr="00113A31">
        <w:rPr>
          <w:rFonts w:ascii="Times New Roman" w:hAnsi="Times New Roman" w:cs="Times New Roman"/>
        </w:rPr>
        <w:tab/>
      </w:r>
    </w:p>
    <w:p w14:paraId="693B62A3" w14:textId="77777777" w:rsidR="002A45C8" w:rsidRPr="00113A31" w:rsidRDefault="002A45C8" w:rsidP="008258FE">
      <w:pPr>
        <w:pStyle w:val="SCHsignatureline2of2"/>
        <w:rPr>
          <w:rFonts w:ascii="Times New Roman" w:hAnsi="Times New Roman" w:cs="Times New Roman"/>
          <w:szCs w:val="22"/>
        </w:rPr>
      </w:pPr>
      <w:r w:rsidRPr="00113A31">
        <w:rPr>
          <w:rFonts w:ascii="Times New Roman" w:hAnsi="Times New Roman" w:cs="Times New Roman"/>
          <w:szCs w:val="22"/>
        </w:rPr>
        <w:t>Tax Administrator for the __________ First Nation</w:t>
      </w:r>
    </w:p>
    <w:p w14:paraId="264405C5" w14:textId="77777777" w:rsidR="002A45C8" w:rsidRPr="00113A31" w:rsidRDefault="002A45C8" w:rsidP="00534E4B">
      <w:pPr>
        <w:pStyle w:val="Laws-para"/>
        <w:rPr>
          <w:rFonts w:ascii="Times New Roman" w:hAnsi="Times New Roman" w:cs="Times New Roman"/>
          <w:szCs w:val="22"/>
        </w:rPr>
      </w:pPr>
      <w:r w:rsidRPr="00113A31">
        <w:rPr>
          <w:rFonts w:ascii="Times New Roman" w:hAnsi="Times New Roman" w:cs="Times New Roman"/>
          <w:szCs w:val="22"/>
        </w:rPr>
        <w:t>Dated: ________________ , 20___ .</w:t>
      </w:r>
    </w:p>
    <w:p w14:paraId="1A9E2864" w14:textId="77777777" w:rsidR="002A45C8" w:rsidRPr="00113A31" w:rsidRDefault="002A45C8" w:rsidP="00E71805">
      <w:pPr>
        <w:pStyle w:val="h1"/>
        <w:rPr>
          <w:rFonts w:ascii="Times New Roman" w:hAnsi="Times New Roman" w:cs="Times New Roman"/>
          <w:szCs w:val="22"/>
        </w:rPr>
      </w:pPr>
      <w:r w:rsidRPr="00113A31">
        <w:rPr>
          <w:rFonts w:ascii="Times New Roman" w:hAnsi="Times New Roman" w:cs="Times New Roman"/>
          <w:szCs w:val="22"/>
        </w:rPr>
        <w:br w:type="page"/>
      </w:r>
      <w:r w:rsidRPr="00113A31">
        <w:rPr>
          <w:rFonts w:ascii="Times New Roman" w:hAnsi="Times New Roman" w:cs="Times New Roman"/>
          <w:szCs w:val="22"/>
        </w:rPr>
        <w:lastRenderedPageBreak/>
        <w:t>SCHEDULE X</w:t>
      </w:r>
    </w:p>
    <w:p w14:paraId="4080454B" w14:textId="77777777" w:rsidR="002A45C8" w:rsidRPr="00113A31" w:rsidRDefault="002A45C8" w:rsidP="00E71805">
      <w:pPr>
        <w:pStyle w:val="SCHh1of1lines"/>
        <w:rPr>
          <w:rFonts w:ascii="Times New Roman" w:hAnsi="Times New Roman" w:cs="Times New Roman"/>
        </w:rPr>
      </w:pPr>
      <w:r w:rsidRPr="00113A31">
        <w:rPr>
          <w:rFonts w:ascii="Times New Roman" w:hAnsi="Times New Roman" w:cs="Times New Roman"/>
        </w:rPr>
        <w:t>NOTICE OF DISCONTINUANCE OF SERVICES</w:t>
      </w:r>
    </w:p>
    <w:p w14:paraId="13EF143B" w14:textId="246DEB55" w:rsidR="002A45C8" w:rsidRPr="00113A31" w:rsidRDefault="002A45C8" w:rsidP="00E71805">
      <w:pPr>
        <w:pStyle w:val="Laws-para"/>
        <w:tabs>
          <w:tab w:val="clear" w:pos="360"/>
          <w:tab w:val="clear" w:pos="720"/>
          <w:tab w:val="left" w:pos="1080"/>
          <w:tab w:val="right" w:pos="9360"/>
        </w:tabs>
        <w:spacing w:after="247"/>
        <w:rPr>
          <w:rFonts w:ascii="Times New Roman" w:hAnsi="Times New Roman" w:cs="Times New Roman"/>
          <w:szCs w:val="22"/>
          <w:u w:val="single"/>
        </w:rPr>
      </w:pPr>
      <w:r w:rsidRPr="00113A31">
        <w:rPr>
          <w:rFonts w:ascii="Times New Roman" w:hAnsi="Times New Roman" w:cs="Times New Roman"/>
          <w:szCs w:val="22"/>
        </w:rPr>
        <w:t xml:space="preserve">TO: </w:t>
      </w:r>
      <w:r w:rsidRPr="00113A31">
        <w:rPr>
          <w:rFonts w:ascii="Times New Roman" w:hAnsi="Times New Roman" w:cs="Times New Roman"/>
          <w:szCs w:val="22"/>
        </w:rPr>
        <w:tab/>
      </w:r>
      <w:r w:rsidR="00E71805" w:rsidRPr="00113A31">
        <w:rPr>
          <w:rFonts w:ascii="Times New Roman" w:hAnsi="Times New Roman" w:cs="Times New Roman"/>
          <w:szCs w:val="22"/>
          <w:u w:val="single"/>
        </w:rPr>
        <w:tab/>
      </w:r>
    </w:p>
    <w:p w14:paraId="55E7E7EF" w14:textId="54B9BEA2" w:rsidR="002A45C8" w:rsidRPr="00113A31" w:rsidRDefault="002A45C8" w:rsidP="00E71805">
      <w:pPr>
        <w:pStyle w:val="Laws-para"/>
        <w:tabs>
          <w:tab w:val="clear" w:pos="360"/>
          <w:tab w:val="clear" w:pos="720"/>
          <w:tab w:val="left" w:pos="1080"/>
          <w:tab w:val="right" w:pos="9360"/>
        </w:tabs>
        <w:spacing w:after="247"/>
        <w:rPr>
          <w:rFonts w:ascii="Times New Roman" w:hAnsi="Times New Roman" w:cs="Times New Roman"/>
          <w:szCs w:val="22"/>
          <w:u w:val="single"/>
        </w:rPr>
      </w:pPr>
      <w:r w:rsidRPr="00113A31">
        <w:rPr>
          <w:rFonts w:ascii="Times New Roman" w:hAnsi="Times New Roman" w:cs="Times New Roman"/>
          <w:szCs w:val="22"/>
        </w:rPr>
        <w:t>ADDRESS:</w:t>
      </w:r>
      <w:r w:rsidRPr="00113A31">
        <w:rPr>
          <w:rFonts w:ascii="Times New Roman" w:hAnsi="Times New Roman" w:cs="Times New Roman"/>
          <w:szCs w:val="22"/>
        </w:rPr>
        <w:tab/>
      </w:r>
      <w:r w:rsidR="00E71805" w:rsidRPr="00113A31">
        <w:rPr>
          <w:rFonts w:ascii="Times New Roman" w:hAnsi="Times New Roman" w:cs="Times New Roman"/>
          <w:szCs w:val="22"/>
          <w:u w:val="single"/>
        </w:rPr>
        <w:tab/>
      </w:r>
    </w:p>
    <w:p w14:paraId="3CB9A71F" w14:textId="116E5181" w:rsidR="002A45C8" w:rsidRPr="00113A31" w:rsidRDefault="002A45C8" w:rsidP="00E71805">
      <w:pPr>
        <w:pStyle w:val="Laws-para"/>
        <w:tabs>
          <w:tab w:val="clear" w:pos="360"/>
          <w:tab w:val="clear" w:pos="720"/>
          <w:tab w:val="left" w:pos="1080"/>
          <w:tab w:val="right" w:pos="9360"/>
        </w:tabs>
        <w:spacing w:after="247"/>
        <w:rPr>
          <w:rFonts w:ascii="Times New Roman" w:hAnsi="Times New Roman" w:cs="Times New Roman"/>
          <w:szCs w:val="22"/>
          <w:u w:val="single"/>
        </w:rPr>
      </w:pPr>
      <w:r w:rsidRPr="00113A31">
        <w:rPr>
          <w:rFonts w:ascii="Times New Roman" w:hAnsi="Times New Roman" w:cs="Times New Roman"/>
          <w:szCs w:val="22"/>
        </w:rPr>
        <w:t>D</w:t>
      </w:r>
      <w:r w:rsidR="00E71805" w:rsidRPr="00113A31">
        <w:rPr>
          <w:rFonts w:ascii="Times New Roman" w:hAnsi="Times New Roman" w:cs="Times New Roman"/>
          <w:szCs w:val="22"/>
        </w:rPr>
        <w:t xml:space="preserve">ESCRIPTION OF </w:t>
      </w:r>
      <w:r w:rsidR="009B0F0B" w:rsidRPr="00113A31">
        <w:rPr>
          <w:rFonts w:ascii="Times New Roman" w:hAnsi="Times New Roman" w:cs="Times New Roman"/>
          <w:szCs w:val="22"/>
        </w:rPr>
        <w:t>TAXABLE PROPERTY</w:t>
      </w:r>
      <w:r w:rsidR="00E71805" w:rsidRPr="00113A31">
        <w:rPr>
          <w:rFonts w:ascii="Times New Roman" w:hAnsi="Times New Roman" w:cs="Times New Roman"/>
          <w:szCs w:val="22"/>
        </w:rPr>
        <w:t>:</w:t>
      </w:r>
      <w:r w:rsidR="00E71805" w:rsidRPr="00113A31">
        <w:rPr>
          <w:rFonts w:ascii="Times New Roman" w:hAnsi="Times New Roman" w:cs="Times New Roman"/>
          <w:szCs w:val="22"/>
          <w:u w:val="single"/>
        </w:rPr>
        <w:tab/>
      </w:r>
    </w:p>
    <w:p w14:paraId="394D2E4C" w14:textId="131765DA" w:rsidR="002A45C8" w:rsidRPr="00113A31" w:rsidRDefault="00E71805" w:rsidP="00E71805">
      <w:pPr>
        <w:pStyle w:val="Laws-para"/>
        <w:tabs>
          <w:tab w:val="right" w:pos="9360"/>
        </w:tabs>
        <w:rPr>
          <w:rFonts w:ascii="Times New Roman" w:hAnsi="Times New Roman" w:cs="Times New Roman"/>
          <w:szCs w:val="22"/>
          <w:u w:val="single"/>
        </w:rPr>
      </w:pPr>
      <w:r w:rsidRPr="00113A31">
        <w:rPr>
          <w:rFonts w:ascii="Times New Roman" w:hAnsi="Times New Roman" w:cs="Times New Roman"/>
          <w:szCs w:val="22"/>
          <w:u w:val="single"/>
        </w:rPr>
        <w:tab/>
      </w:r>
      <w:r w:rsidRPr="00113A31">
        <w:rPr>
          <w:rFonts w:ascii="Times New Roman" w:hAnsi="Times New Roman" w:cs="Times New Roman"/>
          <w:szCs w:val="22"/>
          <w:u w:val="single"/>
        </w:rPr>
        <w:tab/>
      </w:r>
      <w:r w:rsidRPr="00113A31">
        <w:rPr>
          <w:rFonts w:ascii="Times New Roman" w:hAnsi="Times New Roman" w:cs="Times New Roman"/>
          <w:szCs w:val="22"/>
          <w:u w:val="single"/>
        </w:rPr>
        <w:tab/>
      </w:r>
    </w:p>
    <w:p w14:paraId="60F5F1E0" w14:textId="77777777" w:rsidR="002A45C8" w:rsidRPr="00113A31" w:rsidRDefault="002A45C8" w:rsidP="00E71805">
      <w:pPr>
        <w:pStyle w:val="Laws-para"/>
        <w:rPr>
          <w:rFonts w:ascii="Times New Roman" w:hAnsi="Times New Roman" w:cs="Times New Roman"/>
          <w:szCs w:val="22"/>
        </w:rPr>
      </w:pPr>
      <w:r w:rsidRPr="00113A31">
        <w:rPr>
          <w:rFonts w:ascii="Times New Roman" w:hAnsi="Times New Roman" w:cs="Times New Roman"/>
          <w:szCs w:val="22"/>
        </w:rPr>
        <w:t>TAKE NOTICE that taxes, penalties, and interest in the amount of _______ dollars ($_____) remain unpaid and are due and owing in respect of the taxable property.</w:t>
      </w:r>
    </w:p>
    <w:p w14:paraId="564CF72A" w14:textId="77777777" w:rsidR="002A45C8" w:rsidRPr="00113A31" w:rsidRDefault="002A45C8" w:rsidP="00E71805">
      <w:pPr>
        <w:pStyle w:val="Laws-para"/>
        <w:rPr>
          <w:rFonts w:ascii="Times New Roman" w:hAnsi="Times New Roman" w:cs="Times New Roman"/>
          <w:szCs w:val="22"/>
        </w:rPr>
      </w:pPr>
      <w:r w:rsidRPr="00113A31">
        <w:rPr>
          <w:rFonts w:ascii="Times New Roman" w:hAnsi="Times New Roman" w:cs="Times New Roman"/>
          <w:szCs w:val="22"/>
        </w:rPr>
        <w:t xml:space="preserve">AND TAKE NOTICE that a Tax Arrears Certificate dated ________ was delivered to you in respect of these unpaid taxes. </w:t>
      </w:r>
    </w:p>
    <w:p w14:paraId="61B2E976" w14:textId="77777777" w:rsidR="002A45C8" w:rsidRPr="00113A31" w:rsidRDefault="002A45C8" w:rsidP="00E71805">
      <w:pPr>
        <w:pStyle w:val="Laws-para"/>
        <w:rPr>
          <w:rFonts w:ascii="Times New Roman" w:hAnsi="Times New Roman" w:cs="Times New Roman"/>
          <w:szCs w:val="22"/>
        </w:rPr>
      </w:pPr>
      <w:r w:rsidRPr="00113A31">
        <w:rPr>
          <w:rFonts w:ascii="Times New Roman" w:hAnsi="Times New Roman" w:cs="Times New Roman"/>
          <w:szCs w:val="22"/>
        </w:rPr>
        <w:t xml:space="preserve">AND TAKE NOTICE that where a debtor fails to pay all unpaid taxes within thirty (30) days of the issuance of a Tax Arrears Certificate, the tax administrator may discontinue services that it provides to the taxable property of a debtor, pursuant to the ____________ </w:t>
      </w:r>
      <w:r w:rsidRPr="00113A31">
        <w:rPr>
          <w:rFonts w:ascii="Times New Roman" w:hAnsi="Times New Roman" w:cs="Times New Roman"/>
          <w:i/>
          <w:iCs/>
          <w:szCs w:val="22"/>
        </w:rPr>
        <w:t xml:space="preserve">First Nation Property Taxation Law, 20___ </w:t>
      </w:r>
      <w:r w:rsidRPr="00113A31">
        <w:rPr>
          <w:rFonts w:ascii="Times New Roman" w:hAnsi="Times New Roman" w:cs="Times New Roman"/>
          <w:szCs w:val="22"/>
        </w:rPr>
        <w:t xml:space="preserve">. </w:t>
      </w:r>
    </w:p>
    <w:p w14:paraId="27B34097" w14:textId="77777777" w:rsidR="002A45C8" w:rsidRPr="00113A31" w:rsidRDefault="002A45C8" w:rsidP="00E71805">
      <w:pPr>
        <w:pStyle w:val="Laws-para"/>
        <w:rPr>
          <w:rFonts w:ascii="Times New Roman" w:hAnsi="Times New Roman" w:cs="Times New Roman"/>
          <w:szCs w:val="22"/>
        </w:rPr>
      </w:pPr>
      <w:r w:rsidRPr="00113A31">
        <w:rPr>
          <w:rFonts w:ascii="Times New Roman" w:hAnsi="Times New Roman" w:cs="Times New Roman"/>
          <w:szCs w:val="22"/>
        </w:rPr>
        <w:t>AND TAKE NOTICE that if the taxes are not paid in full on or before _____________ , being thirty (30) days from the date of issuance of this notice, the following services will be discontinued:</w:t>
      </w:r>
    </w:p>
    <w:p w14:paraId="22C1A9D6" w14:textId="77777777" w:rsidR="002A45C8" w:rsidRPr="00113A31" w:rsidRDefault="002A45C8" w:rsidP="00E71805">
      <w:pPr>
        <w:pStyle w:val="Laws-para"/>
        <w:spacing w:after="432"/>
        <w:jc w:val="center"/>
        <w:rPr>
          <w:rFonts w:ascii="Times New Roman" w:hAnsi="Times New Roman" w:cs="Times New Roman"/>
          <w:szCs w:val="22"/>
        </w:rPr>
      </w:pPr>
      <w:r w:rsidRPr="00113A31">
        <w:rPr>
          <w:rFonts w:ascii="Times New Roman" w:hAnsi="Times New Roman" w:cs="Times New Roman"/>
          <w:szCs w:val="22"/>
        </w:rPr>
        <w:t>[list services to be discontinued]</w:t>
      </w:r>
    </w:p>
    <w:p w14:paraId="7FB07B3B" w14:textId="2B54DAA4" w:rsidR="002A45C8" w:rsidRPr="00113A31" w:rsidRDefault="00E71805" w:rsidP="00E71805">
      <w:pPr>
        <w:pStyle w:val="SCHsignatureline1of2"/>
        <w:rPr>
          <w:rFonts w:ascii="Times New Roman" w:hAnsi="Times New Roman" w:cs="Times New Roman"/>
        </w:rPr>
      </w:pPr>
      <w:r w:rsidRPr="00113A31">
        <w:rPr>
          <w:rFonts w:ascii="Times New Roman" w:hAnsi="Times New Roman" w:cs="Times New Roman"/>
        </w:rPr>
        <w:tab/>
      </w:r>
    </w:p>
    <w:p w14:paraId="30747375" w14:textId="77777777" w:rsidR="002A45C8" w:rsidRPr="00113A31" w:rsidRDefault="002A45C8" w:rsidP="00E71805">
      <w:pPr>
        <w:pStyle w:val="Laws-para"/>
        <w:rPr>
          <w:rFonts w:ascii="Times New Roman" w:hAnsi="Times New Roman" w:cs="Times New Roman"/>
          <w:szCs w:val="22"/>
        </w:rPr>
      </w:pPr>
      <w:r w:rsidRPr="00113A31">
        <w:rPr>
          <w:rFonts w:ascii="Times New Roman" w:hAnsi="Times New Roman" w:cs="Times New Roman"/>
          <w:szCs w:val="22"/>
        </w:rPr>
        <w:t>Tax Administrator for the ____________ First Nation</w:t>
      </w:r>
    </w:p>
    <w:p w14:paraId="0FF26AEB" w14:textId="20A480DF" w:rsidR="008E6991" w:rsidRPr="00EC3744" w:rsidRDefault="002A45C8" w:rsidP="003E54EC">
      <w:pPr>
        <w:pStyle w:val="Laws-para"/>
        <w:rPr>
          <w:rFonts w:ascii="Times New Roman" w:hAnsi="Times New Roman" w:cs="Times New Roman"/>
          <w:szCs w:val="22"/>
        </w:rPr>
      </w:pPr>
      <w:r w:rsidRPr="00113A31">
        <w:rPr>
          <w:rFonts w:ascii="Times New Roman" w:hAnsi="Times New Roman" w:cs="Times New Roman"/>
          <w:szCs w:val="22"/>
        </w:rPr>
        <w:t>Dated: ________________ , 20___ .</w:t>
      </w:r>
    </w:p>
    <w:sectPr w:rsidR="008E6991" w:rsidRPr="00EC3744" w:rsidSect="00EC3744">
      <w:headerReference w:type="even" r:id="rId13"/>
      <w:headerReference w:type="default" r:id="rId14"/>
      <w:footerReference w:type="default" r:id="rId15"/>
      <w:headerReference w:type="first" r:id="rId16"/>
      <w:footerReference w:type="first" r:id="rId17"/>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64C08" w14:textId="77777777" w:rsidR="0034053F" w:rsidRDefault="0034053F">
      <w:r>
        <w:separator/>
      </w:r>
    </w:p>
  </w:endnote>
  <w:endnote w:type="continuationSeparator" w:id="0">
    <w:p w14:paraId="02C03BF7" w14:textId="77777777" w:rsidR="0034053F" w:rsidRDefault="0034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BoldItalic">
    <w:altName w:val="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LT Std">
    <w:altName w:val="Times New Roman"/>
    <w:charset w:val="00"/>
    <w:family w:val="auto"/>
    <w:pitch w:val="variable"/>
    <w:sig w:usb0="00000003" w:usb1="00000000" w:usb2="00000000" w:usb3="00000000" w:csb0="00000001" w:csb1="00000000"/>
  </w:font>
  <w:font w:name="TimesTen Roman">
    <w:altName w:val="Cambri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959059"/>
      <w:docPartObj>
        <w:docPartGallery w:val="Page Numbers (Bottom of Page)"/>
        <w:docPartUnique/>
      </w:docPartObj>
    </w:sdtPr>
    <w:sdtEndPr>
      <w:rPr>
        <w:rFonts w:ascii="Times New Roman" w:hAnsi="Times New Roman"/>
        <w:noProof/>
        <w:sz w:val="22"/>
        <w:szCs w:val="22"/>
      </w:rPr>
    </w:sdtEndPr>
    <w:sdtContent>
      <w:p w14:paraId="1CFE1A27" w14:textId="108E73CC" w:rsidR="005C29EA" w:rsidRPr="00EC3744" w:rsidRDefault="005C29EA">
        <w:pPr>
          <w:pStyle w:val="Footer"/>
          <w:jc w:val="center"/>
          <w:rPr>
            <w:rFonts w:ascii="Times New Roman" w:hAnsi="Times New Roman"/>
            <w:sz w:val="22"/>
            <w:szCs w:val="22"/>
          </w:rPr>
        </w:pPr>
        <w:r w:rsidRPr="00EC3744">
          <w:rPr>
            <w:rFonts w:ascii="Times New Roman" w:hAnsi="Times New Roman"/>
            <w:sz w:val="22"/>
            <w:szCs w:val="22"/>
          </w:rPr>
          <w:fldChar w:fldCharType="begin"/>
        </w:r>
        <w:r w:rsidRPr="00EC3744">
          <w:rPr>
            <w:rFonts w:ascii="Times New Roman" w:hAnsi="Times New Roman"/>
            <w:sz w:val="22"/>
            <w:szCs w:val="22"/>
          </w:rPr>
          <w:instrText xml:space="preserve"> PAGE   \* MERGEFORMAT </w:instrText>
        </w:r>
        <w:r w:rsidRPr="00EC3744">
          <w:rPr>
            <w:rFonts w:ascii="Times New Roman" w:hAnsi="Times New Roman"/>
            <w:sz w:val="22"/>
            <w:szCs w:val="22"/>
          </w:rPr>
          <w:fldChar w:fldCharType="separate"/>
        </w:r>
        <w:r>
          <w:rPr>
            <w:rFonts w:ascii="Times New Roman" w:hAnsi="Times New Roman"/>
            <w:noProof/>
            <w:sz w:val="22"/>
            <w:szCs w:val="22"/>
          </w:rPr>
          <w:t>12</w:t>
        </w:r>
        <w:r w:rsidRPr="00EC3744">
          <w:rPr>
            <w:rFonts w:ascii="Times New Roman" w:hAnsi="Times New Roman"/>
            <w:noProof/>
            <w:sz w:val="22"/>
            <w:szCs w:val="22"/>
          </w:rPr>
          <w:fldChar w:fldCharType="end"/>
        </w:r>
      </w:p>
    </w:sdtContent>
  </w:sdt>
  <w:p w14:paraId="57C63133" w14:textId="77777777" w:rsidR="005C29EA" w:rsidRDefault="005C29EA" w:rsidP="008F107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914846"/>
      <w:docPartObj>
        <w:docPartGallery w:val="Page Numbers (Bottom of Page)"/>
        <w:docPartUnique/>
      </w:docPartObj>
    </w:sdtPr>
    <w:sdtEndPr>
      <w:rPr>
        <w:rFonts w:ascii="Times New Roman" w:hAnsi="Times New Roman"/>
        <w:noProof/>
        <w:sz w:val="22"/>
        <w:szCs w:val="22"/>
      </w:rPr>
    </w:sdtEndPr>
    <w:sdtContent>
      <w:p w14:paraId="4CA89D9F" w14:textId="399BF62B" w:rsidR="005C29EA" w:rsidRPr="00EC3744" w:rsidRDefault="005C29EA">
        <w:pPr>
          <w:pStyle w:val="Footer"/>
          <w:jc w:val="center"/>
          <w:rPr>
            <w:rFonts w:ascii="Times New Roman" w:hAnsi="Times New Roman"/>
            <w:sz w:val="22"/>
            <w:szCs w:val="22"/>
          </w:rPr>
        </w:pPr>
        <w:r w:rsidRPr="00EC3744">
          <w:rPr>
            <w:rFonts w:ascii="Times New Roman" w:hAnsi="Times New Roman"/>
            <w:sz w:val="22"/>
            <w:szCs w:val="22"/>
          </w:rPr>
          <w:fldChar w:fldCharType="begin"/>
        </w:r>
        <w:r w:rsidRPr="00EC3744">
          <w:rPr>
            <w:rFonts w:ascii="Times New Roman" w:hAnsi="Times New Roman"/>
            <w:sz w:val="22"/>
            <w:szCs w:val="22"/>
          </w:rPr>
          <w:instrText xml:space="preserve"> PAGE   \* MERGEFORMAT </w:instrText>
        </w:r>
        <w:r w:rsidRPr="00EC3744">
          <w:rPr>
            <w:rFonts w:ascii="Times New Roman" w:hAnsi="Times New Roman"/>
            <w:sz w:val="22"/>
            <w:szCs w:val="22"/>
          </w:rPr>
          <w:fldChar w:fldCharType="separate"/>
        </w:r>
        <w:r>
          <w:rPr>
            <w:rFonts w:ascii="Times New Roman" w:hAnsi="Times New Roman"/>
            <w:noProof/>
            <w:sz w:val="22"/>
            <w:szCs w:val="22"/>
          </w:rPr>
          <w:t>1</w:t>
        </w:r>
        <w:r w:rsidRPr="00EC3744">
          <w:rPr>
            <w:rFonts w:ascii="Times New Roman" w:hAnsi="Times New Roman"/>
            <w:noProof/>
            <w:sz w:val="22"/>
            <w:szCs w:val="22"/>
          </w:rPr>
          <w:fldChar w:fldCharType="end"/>
        </w:r>
      </w:p>
    </w:sdtContent>
  </w:sdt>
  <w:p w14:paraId="5951B519" w14:textId="77777777" w:rsidR="005C29EA" w:rsidRDefault="005C2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4286A" w14:textId="77777777" w:rsidR="0034053F" w:rsidRDefault="0034053F">
      <w:r>
        <w:separator/>
      </w:r>
    </w:p>
  </w:footnote>
  <w:footnote w:type="continuationSeparator" w:id="0">
    <w:p w14:paraId="05B2356B" w14:textId="77777777" w:rsidR="0034053F" w:rsidRDefault="0034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8F76F" w14:textId="64FEA764" w:rsidR="005C29EA" w:rsidRDefault="003D4572" w:rsidP="00DC28C8">
    <w:pPr>
      <w:tabs>
        <w:tab w:val="clear" w:pos="540"/>
        <w:tab w:val="clear" w:pos="1080"/>
        <w:tab w:val="clear" w:pos="1620"/>
        <w:tab w:val="center" w:pos="3240"/>
        <w:tab w:val="right" w:pos="6480"/>
      </w:tabs>
      <w:spacing w:line="240" w:lineRule="auto"/>
      <w:rPr>
        <w:rFonts w:ascii="TimesTen Roman" w:hAnsi="TimesTen Roman"/>
        <w:sz w:val="18"/>
      </w:rPr>
    </w:pPr>
    <w:r>
      <w:rPr>
        <w:noProof/>
      </w:rPr>
      <w:pict w14:anchorId="512EE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1513" o:spid="_x0000_s1027" type="#_x0000_t136" alt="" style="position:absolute;margin-left:0;margin-top:0;width:513.2pt;height:146.6pt;rotation:315;z-index:-25165516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SAMPLE"/>
          <w10:wrap anchorx="margin" anchory="margin"/>
        </v:shape>
      </w:pict>
    </w:r>
    <w:r w:rsidR="005C29EA">
      <w:rPr>
        <w:sz w:val="20"/>
      </w:rPr>
      <w:t>Current ver. 2014-09-</w:t>
    </w:r>
    <w:r w:rsidR="005C29EA" w:rsidRPr="00792C19">
      <w:rPr>
        <w:sz w:val="20"/>
      </w:rPr>
      <w:t>16</w:t>
    </w:r>
  </w:p>
  <w:p w14:paraId="37491EE3" w14:textId="77777777" w:rsidR="005C29EA" w:rsidRPr="003E54EC" w:rsidRDefault="005C29EA" w:rsidP="00DC28C8">
    <w:pPr>
      <w:tabs>
        <w:tab w:val="left" w:pos="0"/>
        <w:tab w:val="center" w:pos="3240"/>
        <w:tab w:val="right" w:pos="6480"/>
      </w:tabs>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C9DB9" w14:textId="10BB5C9F" w:rsidR="005C29EA" w:rsidRPr="00C63329" w:rsidRDefault="003D4572" w:rsidP="00DF76BE">
    <w:pPr>
      <w:tabs>
        <w:tab w:val="clear" w:pos="540"/>
        <w:tab w:val="clear" w:pos="1080"/>
        <w:tab w:val="clear" w:pos="1620"/>
        <w:tab w:val="center" w:pos="3240"/>
        <w:tab w:val="right" w:pos="6480"/>
      </w:tabs>
      <w:spacing w:line="240" w:lineRule="auto"/>
    </w:pPr>
    <w:r>
      <w:rPr>
        <w:noProof/>
      </w:rPr>
      <w:pict w14:anchorId="36508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1514" o:spid="_x0000_s1026" type="#_x0000_t136" alt="" style="position:absolute;margin-left:0;margin-top:0;width:513.2pt;height:146.6pt;rotation:315;z-index:-251653120;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SAMPLE"/>
          <w10:wrap anchorx="margin" anchory="margin"/>
        </v:shape>
      </w:pict>
    </w:r>
    <w:r w:rsidR="005C29EA" w:rsidRPr="00EC3744">
      <w:rPr>
        <w:rFonts w:ascii="Times New Roman" w:hAnsi="Times New Roman"/>
        <w:sz w:val="22"/>
        <w:szCs w:val="22"/>
      </w:rPr>
      <w:t xml:space="preserve">Current ver. </w:t>
    </w:r>
    <w:r w:rsidR="00704F0F">
      <w:rPr>
        <w:rFonts w:ascii="Times New Roman" w:hAnsi="Times New Roman"/>
        <w:sz w:val="22"/>
        <w:szCs w:val="22"/>
      </w:rPr>
      <w:t>2025 02 11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0CEC4" w14:textId="1BEB7387" w:rsidR="005C29EA" w:rsidRPr="00EC3744" w:rsidRDefault="003D4572" w:rsidP="00DC28C8">
    <w:pPr>
      <w:tabs>
        <w:tab w:val="clear" w:pos="540"/>
        <w:tab w:val="clear" w:pos="1080"/>
        <w:tab w:val="clear" w:pos="1620"/>
        <w:tab w:val="center" w:pos="3240"/>
        <w:tab w:val="right" w:pos="6480"/>
      </w:tabs>
      <w:spacing w:line="240" w:lineRule="auto"/>
      <w:rPr>
        <w:rFonts w:ascii="Times New Roman" w:hAnsi="Times New Roman"/>
        <w:sz w:val="22"/>
        <w:szCs w:val="22"/>
      </w:rPr>
    </w:pPr>
    <w:r>
      <w:rPr>
        <w:noProof/>
      </w:rPr>
      <w:pict w14:anchorId="78F207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1512" o:spid="_x0000_s1025" type="#_x0000_t136" alt="" style="position:absolute;margin-left:0;margin-top:0;width:513.2pt;height:146.6pt;rotation:315;z-index:-25165721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SAMPLE"/>
          <w10:wrap anchorx="margin" anchory="margin"/>
        </v:shape>
      </w:pict>
    </w:r>
    <w:r w:rsidR="005C29EA" w:rsidRPr="00EC3744">
      <w:rPr>
        <w:rFonts w:ascii="Times New Roman" w:hAnsi="Times New Roman"/>
        <w:sz w:val="22"/>
        <w:szCs w:val="22"/>
      </w:rPr>
      <w:t>Current ver. 2014-09-16</w:t>
    </w:r>
  </w:p>
  <w:p w14:paraId="67A90F57" w14:textId="77777777" w:rsidR="005C29EA" w:rsidRDefault="005C29EA" w:rsidP="007B2F8B">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8E9768"/>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1"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B074B2"/>
    <w:multiLevelType w:val="multilevel"/>
    <w:tmpl w:val="2C82DD22"/>
    <w:lvl w:ilvl="0">
      <w:start w:val="1"/>
      <w:numFmt w:val="upperRoman"/>
      <w:suff w:val="nothing"/>
      <w:lvlText w:val="PART %1 "/>
      <w:lvlJc w:val="left"/>
      <w:pPr>
        <w:ind w:left="0" w:firstLine="0"/>
      </w:pPr>
      <w:rPr>
        <w:rFonts w:ascii="Times New Roman Bold" w:hAnsi="Times New Roman Bold"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260"/>
        </w:tabs>
        <w:ind w:left="1260" w:hanging="720"/>
      </w:pPr>
      <w:rPr>
        <w:rFonts w:ascii="Times New Roman" w:hAnsi="Times New Roman" w:hint="default"/>
        <w:b w:val="0"/>
        <w:i w:val="0"/>
        <w:sz w:val="24"/>
      </w:rPr>
    </w:lvl>
    <w:lvl w:ilvl="3">
      <w:start w:val="1"/>
      <w:numFmt w:val="lowerRoman"/>
      <w:lvlText w:val="(%4)"/>
      <w:lvlJc w:val="left"/>
      <w:pPr>
        <w:tabs>
          <w:tab w:val="num" w:pos="720"/>
        </w:tabs>
        <w:ind w:left="540" w:firstLine="0"/>
      </w:pPr>
      <w:rPr>
        <w:rFonts w:ascii="Times New Roman" w:hAnsi="Times New Roman" w:hint="default"/>
        <w:b w:val="0"/>
        <w:i w:val="0"/>
        <w:sz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4"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069495484">
    <w:abstractNumId w:val="10"/>
  </w:num>
  <w:num w:numId="2" w16cid:durableId="200098393">
    <w:abstractNumId w:val="13"/>
  </w:num>
  <w:num w:numId="3" w16cid:durableId="1556308595">
    <w:abstractNumId w:val="8"/>
  </w:num>
  <w:num w:numId="4" w16cid:durableId="1542091530">
    <w:abstractNumId w:val="9"/>
  </w:num>
  <w:num w:numId="5" w16cid:durableId="2019965392">
    <w:abstractNumId w:val="14"/>
  </w:num>
  <w:num w:numId="6" w16cid:durableId="1560166262">
    <w:abstractNumId w:val="11"/>
  </w:num>
  <w:num w:numId="7" w16cid:durableId="1582180790">
    <w:abstractNumId w:val="7"/>
  </w:num>
  <w:num w:numId="8" w16cid:durableId="1784881769">
    <w:abstractNumId w:val="6"/>
  </w:num>
  <w:num w:numId="9" w16cid:durableId="2132094885">
    <w:abstractNumId w:val="5"/>
  </w:num>
  <w:num w:numId="10" w16cid:durableId="793985420">
    <w:abstractNumId w:val="4"/>
  </w:num>
  <w:num w:numId="11" w16cid:durableId="436949211">
    <w:abstractNumId w:val="3"/>
  </w:num>
  <w:num w:numId="12" w16cid:durableId="173420321">
    <w:abstractNumId w:val="2"/>
  </w:num>
  <w:num w:numId="13" w16cid:durableId="1823158981">
    <w:abstractNumId w:val="0"/>
  </w:num>
  <w:num w:numId="14" w16cid:durableId="1766997758">
    <w:abstractNumId w:val="1"/>
  </w:num>
  <w:num w:numId="15" w16cid:durableId="963579800">
    <w:abstractNumId w:val="12"/>
  </w:num>
  <w:num w:numId="16" w16cid:durableId="13504481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proofState w:spelling="clean" w:grammar="clean"/>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StaticGuides" w:val="1"/>
  </w:docVars>
  <w:rsids>
    <w:rsidRoot w:val="002A45C8"/>
    <w:rsid w:val="0000098E"/>
    <w:rsid w:val="000152BC"/>
    <w:rsid w:val="00022777"/>
    <w:rsid w:val="00024319"/>
    <w:rsid w:val="00027C16"/>
    <w:rsid w:val="00045C81"/>
    <w:rsid w:val="000470A4"/>
    <w:rsid w:val="00053856"/>
    <w:rsid w:val="00054861"/>
    <w:rsid w:val="00075810"/>
    <w:rsid w:val="000825A5"/>
    <w:rsid w:val="000835E2"/>
    <w:rsid w:val="000A0D5D"/>
    <w:rsid w:val="000B7209"/>
    <w:rsid w:val="000C134B"/>
    <w:rsid w:val="000C1DC9"/>
    <w:rsid w:val="000C2E29"/>
    <w:rsid w:val="000C674F"/>
    <w:rsid w:val="000D4B9E"/>
    <w:rsid w:val="000E0EDB"/>
    <w:rsid w:val="000E2068"/>
    <w:rsid w:val="000F3147"/>
    <w:rsid w:val="000F3A9A"/>
    <w:rsid w:val="000F692E"/>
    <w:rsid w:val="00102072"/>
    <w:rsid w:val="00113A31"/>
    <w:rsid w:val="00117A5D"/>
    <w:rsid w:val="00147398"/>
    <w:rsid w:val="00157CCE"/>
    <w:rsid w:val="001647C9"/>
    <w:rsid w:val="00166C2B"/>
    <w:rsid w:val="00171CDE"/>
    <w:rsid w:val="00177856"/>
    <w:rsid w:val="00182F0D"/>
    <w:rsid w:val="00194FDF"/>
    <w:rsid w:val="00197D78"/>
    <w:rsid w:val="001A23F8"/>
    <w:rsid w:val="001A5169"/>
    <w:rsid w:val="001C56EF"/>
    <w:rsid w:val="001D5F32"/>
    <w:rsid w:val="001E4D2C"/>
    <w:rsid w:val="001E636C"/>
    <w:rsid w:val="001F1AF8"/>
    <w:rsid w:val="002012B5"/>
    <w:rsid w:val="00202BDA"/>
    <w:rsid w:val="00206363"/>
    <w:rsid w:val="00213C73"/>
    <w:rsid w:val="002146A2"/>
    <w:rsid w:val="002200BA"/>
    <w:rsid w:val="00222F43"/>
    <w:rsid w:val="0023251F"/>
    <w:rsid w:val="00235A0C"/>
    <w:rsid w:val="0025608D"/>
    <w:rsid w:val="002574AF"/>
    <w:rsid w:val="00261411"/>
    <w:rsid w:val="002705D3"/>
    <w:rsid w:val="00270BE2"/>
    <w:rsid w:val="002851C4"/>
    <w:rsid w:val="00293373"/>
    <w:rsid w:val="00294BEE"/>
    <w:rsid w:val="002961F1"/>
    <w:rsid w:val="00297152"/>
    <w:rsid w:val="00297BB2"/>
    <w:rsid w:val="002A0E3B"/>
    <w:rsid w:val="002A20FC"/>
    <w:rsid w:val="002A45C8"/>
    <w:rsid w:val="002B3D04"/>
    <w:rsid w:val="002B3E1D"/>
    <w:rsid w:val="002C1FA8"/>
    <w:rsid w:val="002C2712"/>
    <w:rsid w:val="002D7015"/>
    <w:rsid w:val="002D73FE"/>
    <w:rsid w:val="003014B5"/>
    <w:rsid w:val="00303554"/>
    <w:rsid w:val="00306637"/>
    <w:rsid w:val="003178BA"/>
    <w:rsid w:val="003209C6"/>
    <w:rsid w:val="00320B99"/>
    <w:rsid w:val="003241AE"/>
    <w:rsid w:val="0034053F"/>
    <w:rsid w:val="003509CB"/>
    <w:rsid w:val="00352931"/>
    <w:rsid w:val="0035479A"/>
    <w:rsid w:val="00355B62"/>
    <w:rsid w:val="00362470"/>
    <w:rsid w:val="00377505"/>
    <w:rsid w:val="00383CE4"/>
    <w:rsid w:val="00390820"/>
    <w:rsid w:val="003A054E"/>
    <w:rsid w:val="003B6B5B"/>
    <w:rsid w:val="003D2C18"/>
    <w:rsid w:val="003D4572"/>
    <w:rsid w:val="003E4B0F"/>
    <w:rsid w:val="003E54EC"/>
    <w:rsid w:val="003F0B66"/>
    <w:rsid w:val="003F2DC4"/>
    <w:rsid w:val="0040248F"/>
    <w:rsid w:val="00405AA6"/>
    <w:rsid w:val="00410755"/>
    <w:rsid w:val="00411169"/>
    <w:rsid w:val="004142E7"/>
    <w:rsid w:val="00423C7A"/>
    <w:rsid w:val="0042693D"/>
    <w:rsid w:val="004316BF"/>
    <w:rsid w:val="00432967"/>
    <w:rsid w:val="00432E82"/>
    <w:rsid w:val="004331DD"/>
    <w:rsid w:val="00433FA3"/>
    <w:rsid w:val="004347A3"/>
    <w:rsid w:val="00441742"/>
    <w:rsid w:val="00451E11"/>
    <w:rsid w:val="004559CE"/>
    <w:rsid w:val="004574BE"/>
    <w:rsid w:val="00460C1B"/>
    <w:rsid w:val="0046141A"/>
    <w:rsid w:val="00462C79"/>
    <w:rsid w:val="0049210E"/>
    <w:rsid w:val="00494DA6"/>
    <w:rsid w:val="004A044D"/>
    <w:rsid w:val="004A583E"/>
    <w:rsid w:val="004B35CC"/>
    <w:rsid w:val="004B43EB"/>
    <w:rsid w:val="004B59B0"/>
    <w:rsid w:val="004B5C29"/>
    <w:rsid w:val="004B61D8"/>
    <w:rsid w:val="004D088C"/>
    <w:rsid w:val="004D0973"/>
    <w:rsid w:val="004D5593"/>
    <w:rsid w:val="004D7ACE"/>
    <w:rsid w:val="004F025A"/>
    <w:rsid w:val="004F31A9"/>
    <w:rsid w:val="0050126A"/>
    <w:rsid w:val="0050269A"/>
    <w:rsid w:val="0052667E"/>
    <w:rsid w:val="00527472"/>
    <w:rsid w:val="00533F19"/>
    <w:rsid w:val="00534E4B"/>
    <w:rsid w:val="00555347"/>
    <w:rsid w:val="00563D58"/>
    <w:rsid w:val="00571BA0"/>
    <w:rsid w:val="00575C1D"/>
    <w:rsid w:val="00582FA6"/>
    <w:rsid w:val="005843F4"/>
    <w:rsid w:val="00586080"/>
    <w:rsid w:val="00587152"/>
    <w:rsid w:val="00587242"/>
    <w:rsid w:val="005962AE"/>
    <w:rsid w:val="00596351"/>
    <w:rsid w:val="005972CB"/>
    <w:rsid w:val="005B39F0"/>
    <w:rsid w:val="005B3A8E"/>
    <w:rsid w:val="005B67AE"/>
    <w:rsid w:val="005C0BFB"/>
    <w:rsid w:val="005C29EA"/>
    <w:rsid w:val="005C3380"/>
    <w:rsid w:val="005C740B"/>
    <w:rsid w:val="005C7F44"/>
    <w:rsid w:val="005D04AD"/>
    <w:rsid w:val="005D4A16"/>
    <w:rsid w:val="005E675A"/>
    <w:rsid w:val="005F05D2"/>
    <w:rsid w:val="005F67DD"/>
    <w:rsid w:val="005F70A2"/>
    <w:rsid w:val="005F7B87"/>
    <w:rsid w:val="006020D9"/>
    <w:rsid w:val="0062078B"/>
    <w:rsid w:val="0064744D"/>
    <w:rsid w:val="00660473"/>
    <w:rsid w:val="0067362E"/>
    <w:rsid w:val="00677ECD"/>
    <w:rsid w:val="006804E2"/>
    <w:rsid w:val="00681BA4"/>
    <w:rsid w:val="00687840"/>
    <w:rsid w:val="00690AB2"/>
    <w:rsid w:val="006A5D91"/>
    <w:rsid w:val="006B58A3"/>
    <w:rsid w:val="006C4243"/>
    <w:rsid w:val="006D7303"/>
    <w:rsid w:val="006F0713"/>
    <w:rsid w:val="006F7D1B"/>
    <w:rsid w:val="00704F0F"/>
    <w:rsid w:val="00707A8C"/>
    <w:rsid w:val="00716BDD"/>
    <w:rsid w:val="00716F4D"/>
    <w:rsid w:val="00733FF7"/>
    <w:rsid w:val="00735A97"/>
    <w:rsid w:val="007360CF"/>
    <w:rsid w:val="0074066B"/>
    <w:rsid w:val="00745416"/>
    <w:rsid w:val="00746CAB"/>
    <w:rsid w:val="00751FD8"/>
    <w:rsid w:val="00757DF1"/>
    <w:rsid w:val="00760A2A"/>
    <w:rsid w:val="00761C26"/>
    <w:rsid w:val="0076398F"/>
    <w:rsid w:val="007639FA"/>
    <w:rsid w:val="00772E50"/>
    <w:rsid w:val="007840B0"/>
    <w:rsid w:val="00784851"/>
    <w:rsid w:val="00792C19"/>
    <w:rsid w:val="007A0EB3"/>
    <w:rsid w:val="007A708B"/>
    <w:rsid w:val="007B03B4"/>
    <w:rsid w:val="007B1DB9"/>
    <w:rsid w:val="007B2F8B"/>
    <w:rsid w:val="007B71C5"/>
    <w:rsid w:val="007C1EEE"/>
    <w:rsid w:val="007C4006"/>
    <w:rsid w:val="007D2D56"/>
    <w:rsid w:val="007D4D85"/>
    <w:rsid w:val="007E244B"/>
    <w:rsid w:val="007E764D"/>
    <w:rsid w:val="007F101A"/>
    <w:rsid w:val="00801DE0"/>
    <w:rsid w:val="00823587"/>
    <w:rsid w:val="00823AD7"/>
    <w:rsid w:val="008258FE"/>
    <w:rsid w:val="00830E11"/>
    <w:rsid w:val="00833E96"/>
    <w:rsid w:val="00834843"/>
    <w:rsid w:val="008359A9"/>
    <w:rsid w:val="00837E2D"/>
    <w:rsid w:val="00845B61"/>
    <w:rsid w:val="008550D5"/>
    <w:rsid w:val="00855D46"/>
    <w:rsid w:val="008619C5"/>
    <w:rsid w:val="00863B5C"/>
    <w:rsid w:val="008658D5"/>
    <w:rsid w:val="0086594A"/>
    <w:rsid w:val="00867589"/>
    <w:rsid w:val="00872657"/>
    <w:rsid w:val="00875AAE"/>
    <w:rsid w:val="008776BD"/>
    <w:rsid w:val="00877E40"/>
    <w:rsid w:val="00883E6D"/>
    <w:rsid w:val="008879B2"/>
    <w:rsid w:val="0089206E"/>
    <w:rsid w:val="008A0DB7"/>
    <w:rsid w:val="008A6F10"/>
    <w:rsid w:val="008B4A57"/>
    <w:rsid w:val="008B6768"/>
    <w:rsid w:val="008B7A46"/>
    <w:rsid w:val="008C216D"/>
    <w:rsid w:val="008C4509"/>
    <w:rsid w:val="008C609D"/>
    <w:rsid w:val="008E2B66"/>
    <w:rsid w:val="008E410D"/>
    <w:rsid w:val="008E6104"/>
    <w:rsid w:val="008E6991"/>
    <w:rsid w:val="008F107A"/>
    <w:rsid w:val="008F2EEA"/>
    <w:rsid w:val="008F3589"/>
    <w:rsid w:val="008F51E9"/>
    <w:rsid w:val="0090198C"/>
    <w:rsid w:val="00903BFD"/>
    <w:rsid w:val="00904E70"/>
    <w:rsid w:val="00905345"/>
    <w:rsid w:val="00912F9D"/>
    <w:rsid w:val="00914EB4"/>
    <w:rsid w:val="00915C19"/>
    <w:rsid w:val="009170E7"/>
    <w:rsid w:val="00923D85"/>
    <w:rsid w:val="0092679D"/>
    <w:rsid w:val="00937EAB"/>
    <w:rsid w:val="00961769"/>
    <w:rsid w:val="009662B4"/>
    <w:rsid w:val="00966B76"/>
    <w:rsid w:val="00967D7D"/>
    <w:rsid w:val="009849CF"/>
    <w:rsid w:val="00992663"/>
    <w:rsid w:val="009926EA"/>
    <w:rsid w:val="00993B72"/>
    <w:rsid w:val="00994F76"/>
    <w:rsid w:val="009A3F18"/>
    <w:rsid w:val="009B0F0B"/>
    <w:rsid w:val="009B3061"/>
    <w:rsid w:val="009C6829"/>
    <w:rsid w:val="009D2C0E"/>
    <w:rsid w:val="009D3256"/>
    <w:rsid w:val="009D6CFD"/>
    <w:rsid w:val="009E6B3A"/>
    <w:rsid w:val="009E777A"/>
    <w:rsid w:val="009F334B"/>
    <w:rsid w:val="009F5BC9"/>
    <w:rsid w:val="00A009EF"/>
    <w:rsid w:val="00A01A35"/>
    <w:rsid w:val="00A03445"/>
    <w:rsid w:val="00A044A5"/>
    <w:rsid w:val="00A0773A"/>
    <w:rsid w:val="00A17661"/>
    <w:rsid w:val="00A23CEA"/>
    <w:rsid w:val="00A26471"/>
    <w:rsid w:val="00A352D7"/>
    <w:rsid w:val="00A60AD5"/>
    <w:rsid w:val="00A73AF9"/>
    <w:rsid w:val="00A831E0"/>
    <w:rsid w:val="00A914C4"/>
    <w:rsid w:val="00A92D7D"/>
    <w:rsid w:val="00A94B98"/>
    <w:rsid w:val="00A95CB0"/>
    <w:rsid w:val="00AB253D"/>
    <w:rsid w:val="00AC2E6D"/>
    <w:rsid w:val="00AC7D4E"/>
    <w:rsid w:val="00AD215E"/>
    <w:rsid w:val="00AD4099"/>
    <w:rsid w:val="00AE22D4"/>
    <w:rsid w:val="00AE4F46"/>
    <w:rsid w:val="00AE6F1D"/>
    <w:rsid w:val="00AF4882"/>
    <w:rsid w:val="00B012CE"/>
    <w:rsid w:val="00B02AEE"/>
    <w:rsid w:val="00B03ED5"/>
    <w:rsid w:val="00B3379D"/>
    <w:rsid w:val="00B406BB"/>
    <w:rsid w:val="00B43270"/>
    <w:rsid w:val="00B47024"/>
    <w:rsid w:val="00B47334"/>
    <w:rsid w:val="00B62398"/>
    <w:rsid w:val="00B65CDB"/>
    <w:rsid w:val="00B67248"/>
    <w:rsid w:val="00B82829"/>
    <w:rsid w:val="00B86974"/>
    <w:rsid w:val="00B97CEB"/>
    <w:rsid w:val="00BA3936"/>
    <w:rsid w:val="00BB0AAE"/>
    <w:rsid w:val="00BB0D3C"/>
    <w:rsid w:val="00BB5E64"/>
    <w:rsid w:val="00BC08FB"/>
    <w:rsid w:val="00BC367C"/>
    <w:rsid w:val="00BC44FD"/>
    <w:rsid w:val="00BC75E7"/>
    <w:rsid w:val="00BC7C58"/>
    <w:rsid w:val="00BD7173"/>
    <w:rsid w:val="00BD74D2"/>
    <w:rsid w:val="00BE3200"/>
    <w:rsid w:val="00BE6CE3"/>
    <w:rsid w:val="00BF4A31"/>
    <w:rsid w:val="00BF7520"/>
    <w:rsid w:val="00C05C49"/>
    <w:rsid w:val="00C07E02"/>
    <w:rsid w:val="00C13277"/>
    <w:rsid w:val="00C14AF8"/>
    <w:rsid w:val="00C20809"/>
    <w:rsid w:val="00C21C45"/>
    <w:rsid w:val="00C34982"/>
    <w:rsid w:val="00C475D2"/>
    <w:rsid w:val="00C531B8"/>
    <w:rsid w:val="00C54C15"/>
    <w:rsid w:val="00C55154"/>
    <w:rsid w:val="00C561D2"/>
    <w:rsid w:val="00C56ED5"/>
    <w:rsid w:val="00C63329"/>
    <w:rsid w:val="00C65031"/>
    <w:rsid w:val="00C73149"/>
    <w:rsid w:val="00C73644"/>
    <w:rsid w:val="00C739DE"/>
    <w:rsid w:val="00C742B3"/>
    <w:rsid w:val="00C74325"/>
    <w:rsid w:val="00C77728"/>
    <w:rsid w:val="00C80227"/>
    <w:rsid w:val="00C90821"/>
    <w:rsid w:val="00C91702"/>
    <w:rsid w:val="00CA113F"/>
    <w:rsid w:val="00CA7249"/>
    <w:rsid w:val="00CA73C3"/>
    <w:rsid w:val="00CC788C"/>
    <w:rsid w:val="00CD5BE9"/>
    <w:rsid w:val="00CF1A67"/>
    <w:rsid w:val="00CF3038"/>
    <w:rsid w:val="00D01113"/>
    <w:rsid w:val="00D0797C"/>
    <w:rsid w:val="00D10BCA"/>
    <w:rsid w:val="00D15666"/>
    <w:rsid w:val="00D15805"/>
    <w:rsid w:val="00D16C08"/>
    <w:rsid w:val="00D2337D"/>
    <w:rsid w:val="00D31817"/>
    <w:rsid w:val="00D44C94"/>
    <w:rsid w:val="00D52D7C"/>
    <w:rsid w:val="00D56C10"/>
    <w:rsid w:val="00D57559"/>
    <w:rsid w:val="00D611CD"/>
    <w:rsid w:val="00D6645B"/>
    <w:rsid w:val="00D74439"/>
    <w:rsid w:val="00D93EB7"/>
    <w:rsid w:val="00DA1A77"/>
    <w:rsid w:val="00DA54E3"/>
    <w:rsid w:val="00DB0B1B"/>
    <w:rsid w:val="00DB0F50"/>
    <w:rsid w:val="00DB2E5E"/>
    <w:rsid w:val="00DC071F"/>
    <w:rsid w:val="00DC28C8"/>
    <w:rsid w:val="00DC3D00"/>
    <w:rsid w:val="00DD3989"/>
    <w:rsid w:val="00DE39F6"/>
    <w:rsid w:val="00DE767B"/>
    <w:rsid w:val="00DF5EAB"/>
    <w:rsid w:val="00DF76BE"/>
    <w:rsid w:val="00E02338"/>
    <w:rsid w:val="00E04E4E"/>
    <w:rsid w:val="00E06E40"/>
    <w:rsid w:val="00E30695"/>
    <w:rsid w:val="00E33A58"/>
    <w:rsid w:val="00E45D33"/>
    <w:rsid w:val="00E71365"/>
    <w:rsid w:val="00E71805"/>
    <w:rsid w:val="00E845EB"/>
    <w:rsid w:val="00EA55EF"/>
    <w:rsid w:val="00EB47EE"/>
    <w:rsid w:val="00EC3744"/>
    <w:rsid w:val="00EC47D4"/>
    <w:rsid w:val="00EC4F4F"/>
    <w:rsid w:val="00EC5C73"/>
    <w:rsid w:val="00EC77F7"/>
    <w:rsid w:val="00ED6B3F"/>
    <w:rsid w:val="00EE2EFB"/>
    <w:rsid w:val="00EF0AF4"/>
    <w:rsid w:val="00EF223F"/>
    <w:rsid w:val="00EF52AB"/>
    <w:rsid w:val="00F03865"/>
    <w:rsid w:val="00F05A42"/>
    <w:rsid w:val="00F06AF1"/>
    <w:rsid w:val="00F21726"/>
    <w:rsid w:val="00F21B8E"/>
    <w:rsid w:val="00F26B95"/>
    <w:rsid w:val="00F34B5E"/>
    <w:rsid w:val="00F36887"/>
    <w:rsid w:val="00F37ECC"/>
    <w:rsid w:val="00F45CEC"/>
    <w:rsid w:val="00F468C3"/>
    <w:rsid w:val="00F479F7"/>
    <w:rsid w:val="00F5002C"/>
    <w:rsid w:val="00F6199F"/>
    <w:rsid w:val="00F64BFF"/>
    <w:rsid w:val="00F77D1A"/>
    <w:rsid w:val="00F85B00"/>
    <w:rsid w:val="00F95256"/>
    <w:rsid w:val="00FB15A0"/>
    <w:rsid w:val="00FB63B9"/>
    <w:rsid w:val="00FB6DA4"/>
    <w:rsid w:val="00FC111D"/>
    <w:rsid w:val="00FC263D"/>
    <w:rsid w:val="00FC3DB9"/>
    <w:rsid w:val="00FC3EF3"/>
    <w:rsid w:val="00FC6254"/>
    <w:rsid w:val="00FC6F73"/>
    <w:rsid w:val="00FD1593"/>
    <w:rsid w:val="00FE00B9"/>
    <w:rsid w:val="00FE35E9"/>
    <w:rsid w:val="00FF70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FCA6127"/>
  <w14:defaultImageDpi w14:val="330"/>
  <w15:docId w15:val="{EE182717-FAA7-4F72-9ADF-31605F3B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5C8"/>
    <w:pPr>
      <w:tabs>
        <w:tab w:val="left" w:pos="540"/>
        <w:tab w:val="left" w:pos="1080"/>
        <w:tab w:val="left" w:pos="1620"/>
      </w:tabs>
      <w:spacing w:line="360" w:lineRule="atLeast"/>
    </w:pPr>
    <w:rPr>
      <w:rFonts w:ascii="Times" w:hAnsi="Times"/>
      <w:sz w:val="24"/>
    </w:rPr>
  </w:style>
  <w:style w:type="paragraph" w:styleId="Heading1">
    <w:name w:val="heading 1"/>
    <w:basedOn w:val="Normal"/>
    <w:next w:val="Normal"/>
    <w:link w:val="Heading1Char"/>
    <w:uiPriority w:val="99"/>
    <w:semiHidden/>
    <w:qFormat/>
    <w:pPr>
      <w:keepNext/>
      <w:spacing w:line="240" w:lineRule="auto"/>
      <w:outlineLvl w:val="0"/>
    </w:pPr>
    <w:rPr>
      <w:b/>
      <w:color w:val="000000"/>
      <w:sz w:val="20"/>
    </w:rPr>
  </w:style>
  <w:style w:type="paragraph" w:styleId="Heading2">
    <w:name w:val="heading 2"/>
    <w:basedOn w:val="Normal"/>
    <w:next w:val="Normal"/>
    <w:link w:val="Heading2Char"/>
    <w:uiPriority w:val="99"/>
    <w:semiHidden/>
    <w:qFormat/>
    <w:rsid w:val="00713EC3"/>
    <w:pPr>
      <w:keepNext/>
      <w:tabs>
        <w:tab w:val="clear" w:pos="540"/>
        <w:tab w:val="clear" w:pos="1080"/>
        <w:tab w:val="clear" w:pos="1620"/>
      </w:tabs>
      <w:spacing w:before="240" w:line="240" w:lineRule="auto"/>
      <w:outlineLvl w:val="1"/>
    </w:pPr>
    <w:rPr>
      <w:rFonts w:ascii="Times New Roman Bold" w:hAnsi="Times New Roman Bold"/>
      <w:b/>
      <w:caps/>
      <w:sz w:val="20"/>
      <w:lang w:val="en-CA"/>
    </w:rPr>
  </w:style>
  <w:style w:type="paragraph" w:styleId="Heading3">
    <w:name w:val="heading 3"/>
    <w:basedOn w:val="Normal"/>
    <w:next w:val="Normal"/>
    <w:link w:val="Heading3Char"/>
    <w:uiPriority w:val="99"/>
    <w:semiHidden/>
    <w:qFormat/>
    <w:rsid w:val="00713EC3"/>
    <w:pPr>
      <w:keepNext/>
      <w:tabs>
        <w:tab w:val="clear" w:pos="540"/>
        <w:tab w:val="clear" w:pos="1080"/>
        <w:tab w:val="clear" w:pos="1620"/>
      </w:tabs>
      <w:spacing w:before="240" w:line="240" w:lineRule="auto"/>
      <w:outlineLvl w:val="2"/>
    </w:pPr>
    <w:rPr>
      <w:rFonts w:ascii="Times New Roman Bold" w:hAnsi="Times New Roman Bold"/>
      <w:b/>
      <w:sz w:val="20"/>
      <w:lang w:val="en-CA"/>
    </w:rPr>
  </w:style>
  <w:style w:type="paragraph" w:styleId="Heading4">
    <w:name w:val="heading 4"/>
    <w:basedOn w:val="Normal"/>
    <w:next w:val="Normal"/>
    <w:link w:val="Heading4Char"/>
    <w:uiPriority w:val="99"/>
    <w:semiHidden/>
    <w:qFormat/>
    <w:rsid w:val="00713EC3"/>
    <w:pPr>
      <w:keepNext/>
      <w:tabs>
        <w:tab w:val="clear" w:pos="540"/>
        <w:tab w:val="clear" w:pos="1080"/>
        <w:tab w:val="clear" w:pos="1620"/>
      </w:tabs>
      <w:spacing w:before="240" w:line="240" w:lineRule="auto"/>
      <w:outlineLvl w:val="3"/>
    </w:pPr>
    <w:rPr>
      <w:rFonts w:ascii="Times New Roman" w:hAnsi="Times New Roman"/>
      <w:sz w:val="20"/>
      <w:lang w:val="en-CA"/>
    </w:rPr>
  </w:style>
  <w:style w:type="paragraph" w:styleId="Heading5">
    <w:name w:val="heading 5"/>
    <w:basedOn w:val="Normal"/>
    <w:next w:val="Normal"/>
    <w:link w:val="Heading5Char"/>
    <w:uiPriority w:val="99"/>
    <w:semiHidden/>
    <w:qFormat/>
    <w:rsid w:val="00713EC3"/>
    <w:pPr>
      <w:keepNext/>
      <w:tabs>
        <w:tab w:val="clear" w:pos="540"/>
        <w:tab w:val="clear" w:pos="1080"/>
        <w:tab w:val="clear" w:pos="1620"/>
      </w:tabs>
      <w:spacing w:before="240" w:line="240" w:lineRule="auto"/>
      <w:outlineLvl w:val="4"/>
    </w:pPr>
    <w:rPr>
      <w:rFonts w:ascii="Times New Roman" w:hAnsi="Times New Roman"/>
      <w:sz w:val="20"/>
      <w:lang w:val="en-CA"/>
    </w:rPr>
  </w:style>
  <w:style w:type="paragraph" w:styleId="Heading6">
    <w:name w:val="heading 6"/>
    <w:basedOn w:val="Normal"/>
    <w:next w:val="Normal"/>
    <w:link w:val="Heading6Char"/>
    <w:uiPriority w:val="99"/>
    <w:semiHidden/>
    <w:qFormat/>
    <w:rsid w:val="00713EC3"/>
    <w:pPr>
      <w:keepNext/>
      <w:tabs>
        <w:tab w:val="clear" w:pos="540"/>
        <w:tab w:val="clear" w:pos="1080"/>
        <w:tab w:val="clear" w:pos="1620"/>
      </w:tabs>
      <w:spacing w:before="240" w:line="240" w:lineRule="auto"/>
      <w:outlineLvl w:val="5"/>
    </w:pPr>
    <w:rPr>
      <w:rFonts w:ascii="Times New Roman" w:hAnsi="Times New Roman"/>
      <w:sz w:val="20"/>
      <w:lang w:val="en-CA"/>
    </w:rPr>
  </w:style>
  <w:style w:type="paragraph" w:styleId="Heading7">
    <w:name w:val="heading 7"/>
    <w:basedOn w:val="Normal"/>
    <w:next w:val="Normal"/>
    <w:link w:val="Heading7Char"/>
    <w:uiPriority w:val="99"/>
    <w:semiHidden/>
    <w:qFormat/>
    <w:rsid w:val="00713EC3"/>
    <w:pPr>
      <w:keepNext/>
      <w:tabs>
        <w:tab w:val="clear" w:pos="540"/>
        <w:tab w:val="clear" w:pos="1080"/>
        <w:tab w:val="clear" w:pos="1620"/>
      </w:tabs>
      <w:spacing w:before="240" w:line="240" w:lineRule="auto"/>
      <w:outlineLvl w:val="6"/>
    </w:pPr>
    <w:rPr>
      <w:rFonts w:ascii="Times New Roman" w:hAnsi="Times New Roman"/>
      <w:sz w:val="20"/>
      <w:lang w:val="en-CA"/>
    </w:rPr>
  </w:style>
  <w:style w:type="paragraph" w:styleId="Heading8">
    <w:name w:val="heading 8"/>
    <w:basedOn w:val="Normal"/>
    <w:next w:val="Normal"/>
    <w:link w:val="Heading8Char"/>
    <w:uiPriority w:val="99"/>
    <w:semiHidden/>
    <w:qFormat/>
    <w:rsid w:val="00713EC3"/>
    <w:pPr>
      <w:tabs>
        <w:tab w:val="clear" w:pos="540"/>
        <w:tab w:val="clear" w:pos="1080"/>
        <w:tab w:val="clear" w:pos="1620"/>
      </w:tabs>
      <w:spacing w:before="240" w:line="240" w:lineRule="auto"/>
      <w:outlineLvl w:val="7"/>
    </w:pPr>
    <w:rPr>
      <w:rFonts w:ascii="Times New Roman" w:hAnsi="Times New Roman"/>
      <w:sz w:val="20"/>
      <w:lang w:val="en-CA"/>
    </w:rPr>
  </w:style>
  <w:style w:type="paragraph" w:styleId="Heading9">
    <w:name w:val="heading 9"/>
    <w:basedOn w:val="Normal"/>
    <w:next w:val="Normal"/>
    <w:link w:val="Heading9Char"/>
    <w:uiPriority w:val="99"/>
    <w:semiHidden/>
    <w:qFormat/>
    <w:rsid w:val="00713EC3"/>
    <w:pPr>
      <w:keepNext/>
      <w:tabs>
        <w:tab w:val="clear" w:pos="540"/>
        <w:tab w:val="clear" w:pos="1080"/>
        <w:tab w:val="clear" w:pos="1620"/>
      </w:tabs>
      <w:spacing w:before="240" w:line="240" w:lineRule="auto"/>
      <w:outlineLvl w:val="8"/>
    </w:pPr>
    <w:rPr>
      <w:rFonts w:ascii="Times New Roman" w:hAnsi="Times New Roman"/>
      <w:sz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subseclettersFR">
    <w:name w:val="Std subsec (letters) (FR)"/>
    <w:basedOn w:val="NoParagraphStyle"/>
    <w:uiPriority w:val="27"/>
    <w:rsid w:val="000A0D5D"/>
    <w:pPr>
      <w:tabs>
        <w:tab w:val="left" w:pos="720"/>
      </w:tabs>
      <w:spacing w:after="80" w:line="260" w:lineRule="atLeast"/>
      <w:ind w:left="418"/>
      <w:jc w:val="both"/>
    </w:pPr>
    <w:rPr>
      <w:rFonts w:ascii="Times" w:hAnsi="Times"/>
      <w:sz w:val="22"/>
      <w:lang w:val="fr-CA"/>
    </w:rPr>
  </w:style>
  <w:style w:type="character" w:styleId="PageNumber">
    <w:name w:val="page number"/>
    <w:uiPriority w:val="99"/>
    <w:semiHidden/>
    <w:qFormat/>
    <w:rsid w:val="007F101A"/>
    <w:rPr>
      <w:rFonts w:ascii="Times" w:hAnsi="Times"/>
      <w:sz w:val="20"/>
    </w:rPr>
  </w:style>
  <w:style w:type="paragraph" w:customStyle="1" w:styleId="Noparagraphstyle0">
    <w:name w:val="[No paragraph style]"/>
    <w:uiPriority w:val="99"/>
    <w:semiHidden/>
    <w:rsid w:val="002D5C69"/>
    <w:pPr>
      <w:widowControl w:val="0"/>
      <w:autoSpaceDE w:val="0"/>
      <w:autoSpaceDN w:val="0"/>
      <w:adjustRightInd w:val="0"/>
      <w:spacing w:line="288" w:lineRule="auto"/>
      <w:textAlignment w:val="center"/>
    </w:pPr>
    <w:rPr>
      <w:rFonts w:ascii="Times" w:hAnsi="Times"/>
      <w:color w:val="000000"/>
      <w:sz w:val="24"/>
      <w:szCs w:val="24"/>
    </w:rPr>
  </w:style>
  <w:style w:type="paragraph" w:customStyle="1" w:styleId="Title1">
    <w:name w:val="Title1"/>
    <w:basedOn w:val="Noparagraphstyle0"/>
    <w:uiPriority w:val="99"/>
    <w:semiHidden/>
    <w:rsid w:val="00462C79"/>
    <w:pPr>
      <w:spacing w:after="80" w:line="260" w:lineRule="atLeast"/>
      <w:jc w:val="center"/>
    </w:pPr>
    <w:rPr>
      <w:rFonts w:cs="Times"/>
      <w:b/>
      <w:bCs/>
      <w:caps/>
      <w:sz w:val="22"/>
      <w:szCs w:val="20"/>
    </w:rPr>
  </w:style>
  <w:style w:type="paragraph" w:customStyle="1" w:styleId="Laws-para">
    <w:name w:val="Laws-para"/>
    <w:basedOn w:val="Noparagraphstyle0"/>
    <w:uiPriority w:val="11"/>
    <w:rsid w:val="00FC3EF3"/>
    <w:pPr>
      <w:tabs>
        <w:tab w:val="left" w:pos="360"/>
        <w:tab w:val="left" w:pos="720"/>
      </w:tabs>
      <w:spacing w:after="80" w:line="260" w:lineRule="atLeast"/>
      <w:jc w:val="both"/>
    </w:pPr>
    <w:rPr>
      <w:rFonts w:cs="Times"/>
      <w:sz w:val="22"/>
      <w:szCs w:val="20"/>
    </w:rPr>
  </w:style>
  <w:style w:type="paragraph" w:customStyle="1" w:styleId="h1">
    <w:name w:val="h1"/>
    <w:basedOn w:val="Noparagraphstyle0"/>
    <w:uiPriority w:val="99"/>
    <w:rsid w:val="004B43EB"/>
    <w:pPr>
      <w:keepNext/>
      <w:tabs>
        <w:tab w:val="left" w:pos="990"/>
        <w:tab w:val="right" w:leader="dot" w:pos="5760"/>
        <w:tab w:val="right" w:pos="6480"/>
      </w:tabs>
      <w:spacing w:before="81" w:after="81" w:line="260" w:lineRule="atLeast"/>
      <w:jc w:val="center"/>
    </w:pPr>
    <w:rPr>
      <w:rFonts w:cs="Times"/>
      <w:b/>
      <w:bCs/>
      <w:caps/>
      <w:sz w:val="22"/>
      <w:szCs w:val="20"/>
    </w:rPr>
  </w:style>
  <w:style w:type="paragraph" w:customStyle="1" w:styleId="h2">
    <w:name w:val="h2"/>
    <w:basedOn w:val="Noparagraphstyle0"/>
    <w:uiPriority w:val="99"/>
    <w:rsid w:val="004B43EB"/>
    <w:pPr>
      <w:spacing w:after="81" w:line="260" w:lineRule="atLeast"/>
      <w:jc w:val="center"/>
    </w:pPr>
    <w:rPr>
      <w:rFonts w:cs="Times"/>
      <w:b/>
      <w:bCs/>
      <w:caps/>
      <w:sz w:val="22"/>
      <w:szCs w:val="20"/>
    </w:rPr>
  </w:style>
  <w:style w:type="paragraph" w:customStyle="1" w:styleId="H3">
    <w:name w:val="H3"/>
    <w:basedOn w:val="Noparagraphstyle0"/>
    <w:uiPriority w:val="10"/>
    <w:rsid w:val="004B43EB"/>
    <w:pPr>
      <w:spacing w:after="80" w:line="260" w:lineRule="atLeast"/>
    </w:pPr>
    <w:rPr>
      <w:rFonts w:cs="Times"/>
      <w:b/>
      <w:bCs/>
      <w:sz w:val="22"/>
      <w:szCs w:val="20"/>
    </w:rPr>
  </w:style>
  <w:style w:type="paragraph" w:customStyle="1" w:styleId="para1">
    <w:name w:val="para1"/>
    <w:basedOn w:val="Noparagraphstyle0"/>
    <w:uiPriority w:val="99"/>
    <w:rsid w:val="00C05C49"/>
    <w:pPr>
      <w:tabs>
        <w:tab w:val="left" w:pos="360"/>
        <w:tab w:val="left" w:pos="420"/>
        <w:tab w:val="left" w:pos="634"/>
      </w:tabs>
      <w:spacing w:after="80" w:line="260" w:lineRule="atLeast"/>
      <w:ind w:firstLine="360"/>
      <w:jc w:val="both"/>
    </w:pPr>
    <w:rPr>
      <w:rFonts w:cs="Times"/>
      <w:sz w:val="22"/>
      <w:szCs w:val="20"/>
    </w:rPr>
  </w:style>
  <w:style w:type="paragraph" w:customStyle="1" w:styleId="para11">
    <w:name w:val="para1.1"/>
    <w:basedOn w:val="para1"/>
    <w:uiPriority w:val="99"/>
    <w:rsid w:val="00C05C49"/>
    <w:pPr>
      <w:tabs>
        <w:tab w:val="clear" w:pos="634"/>
        <w:tab w:val="left" w:pos="900"/>
      </w:tabs>
    </w:pPr>
  </w:style>
  <w:style w:type="paragraph" w:customStyle="1" w:styleId="defn">
    <w:name w:val="defn"/>
    <w:basedOn w:val="Noparagraphstyle0"/>
    <w:link w:val="defnChar"/>
    <w:rsid w:val="00494DA6"/>
    <w:pPr>
      <w:spacing w:after="80" w:line="260" w:lineRule="atLeast"/>
      <w:ind w:left="360" w:hanging="360"/>
      <w:jc w:val="both"/>
    </w:pPr>
    <w:rPr>
      <w:rFonts w:cs="Times"/>
      <w:sz w:val="22"/>
      <w:szCs w:val="20"/>
    </w:rPr>
  </w:style>
  <w:style w:type="paragraph" w:customStyle="1" w:styleId="para2">
    <w:name w:val="para2"/>
    <w:basedOn w:val="Noparagraphstyle0"/>
    <w:uiPriority w:val="99"/>
    <w:rsid w:val="005972CB"/>
    <w:pPr>
      <w:tabs>
        <w:tab w:val="left" w:pos="360"/>
        <w:tab w:val="left" w:pos="763"/>
      </w:tabs>
      <w:spacing w:after="80" w:line="260" w:lineRule="atLeast"/>
      <w:ind w:firstLine="360"/>
      <w:jc w:val="both"/>
    </w:pPr>
    <w:rPr>
      <w:rFonts w:cs="Times"/>
      <w:sz w:val="22"/>
      <w:szCs w:val="20"/>
    </w:rPr>
  </w:style>
  <w:style w:type="paragraph" w:customStyle="1" w:styleId="sub1">
    <w:name w:val="sub1"/>
    <w:basedOn w:val="para2"/>
    <w:uiPriority w:val="99"/>
    <w:rsid w:val="00915C19"/>
    <w:pPr>
      <w:tabs>
        <w:tab w:val="clear" w:pos="763"/>
        <w:tab w:val="left" w:pos="720"/>
      </w:tabs>
    </w:pPr>
  </w:style>
  <w:style w:type="paragraph" w:customStyle="1" w:styleId="Laws-subsectiona">
    <w:name w:val="Laws-subsection (a"/>
    <w:aliases w:val="b,c...)"/>
    <w:basedOn w:val="sub1"/>
    <w:uiPriority w:val="13"/>
    <w:rsid w:val="00915C19"/>
    <w:pPr>
      <w:tabs>
        <w:tab w:val="left" w:pos="810"/>
      </w:tabs>
      <w:ind w:left="360" w:firstLine="0"/>
    </w:pPr>
  </w:style>
  <w:style w:type="paragraph" w:customStyle="1" w:styleId="Laws-subsectioni">
    <w:name w:val="Laws-subsection (i"/>
    <w:aliases w:val="ii,iii...)"/>
    <w:basedOn w:val="sub1"/>
    <w:uiPriority w:val="14"/>
    <w:rsid w:val="00F03865"/>
    <w:pPr>
      <w:tabs>
        <w:tab w:val="clear" w:pos="360"/>
        <w:tab w:val="left" w:pos="878"/>
        <w:tab w:val="left" w:pos="965"/>
        <w:tab w:val="left" w:pos="994"/>
      </w:tabs>
      <w:ind w:left="547" w:firstLine="0"/>
    </w:pPr>
  </w:style>
  <w:style w:type="paragraph" w:customStyle="1" w:styleId="para3">
    <w:name w:val="para3"/>
    <w:basedOn w:val="Noparagraphstyle0"/>
    <w:uiPriority w:val="99"/>
    <w:semiHidden/>
    <w:rsid w:val="004B43EB"/>
    <w:pPr>
      <w:tabs>
        <w:tab w:val="left" w:pos="360"/>
        <w:tab w:val="left" w:pos="855"/>
      </w:tabs>
      <w:spacing w:after="80" w:line="260" w:lineRule="atLeast"/>
      <w:jc w:val="both"/>
    </w:pPr>
    <w:rPr>
      <w:rFonts w:cs="Times"/>
      <w:sz w:val="22"/>
      <w:szCs w:val="20"/>
    </w:rPr>
  </w:style>
  <w:style w:type="paragraph" w:customStyle="1" w:styleId="sub2">
    <w:name w:val="sub2"/>
    <w:basedOn w:val="para3"/>
    <w:uiPriority w:val="99"/>
    <w:rsid w:val="005972CB"/>
    <w:pPr>
      <w:tabs>
        <w:tab w:val="clear" w:pos="855"/>
        <w:tab w:val="left" w:pos="835"/>
      </w:tabs>
      <w:ind w:firstLine="360"/>
    </w:pPr>
  </w:style>
  <w:style w:type="paragraph" w:customStyle="1" w:styleId="para21">
    <w:name w:val="para2.1"/>
    <w:basedOn w:val="NoParagraphStyle"/>
    <w:autoRedefine/>
    <w:uiPriority w:val="99"/>
    <w:rsid w:val="005972CB"/>
    <w:pPr>
      <w:tabs>
        <w:tab w:val="left" w:pos="360"/>
        <w:tab w:val="left" w:pos="990"/>
      </w:tabs>
      <w:spacing w:after="80" w:line="260" w:lineRule="atLeast"/>
      <w:ind w:firstLine="360"/>
      <w:jc w:val="both"/>
    </w:pPr>
    <w:rPr>
      <w:rFonts w:ascii="Times" w:hAnsi="Times"/>
      <w:sz w:val="22"/>
    </w:rPr>
  </w:style>
  <w:style w:type="paragraph" w:customStyle="1" w:styleId="BAdefn">
    <w:name w:val="BA defn"/>
    <w:basedOn w:val="NoParagraphStyle"/>
    <w:rsid w:val="008B4A57"/>
    <w:pPr>
      <w:suppressAutoHyphens/>
      <w:spacing w:after="81" w:line="260" w:lineRule="atLeast"/>
      <w:ind w:left="720"/>
      <w:jc w:val="both"/>
    </w:pPr>
    <w:rPr>
      <w:sz w:val="22"/>
      <w:szCs w:val="20"/>
    </w:rPr>
  </w:style>
  <w:style w:type="paragraph" w:customStyle="1" w:styleId="BApara">
    <w:name w:val="BA para"/>
    <w:basedOn w:val="Laws-para"/>
    <w:uiPriority w:val="1"/>
    <w:rsid w:val="00C07E02"/>
    <w:pPr>
      <w:tabs>
        <w:tab w:val="clear" w:pos="360"/>
        <w:tab w:val="clear" w:pos="720"/>
      </w:tabs>
      <w:suppressAutoHyphens/>
      <w:spacing w:after="81"/>
      <w:ind w:left="720" w:hanging="720"/>
    </w:pPr>
    <w:rPr>
      <w:rFonts w:cs="Times-Roman"/>
    </w:rPr>
  </w:style>
  <w:style w:type="paragraph" w:styleId="Footer">
    <w:name w:val="footer"/>
    <w:basedOn w:val="Normal"/>
    <w:link w:val="FooterChar"/>
    <w:uiPriority w:val="99"/>
    <w:rsid w:val="00832792"/>
    <w:pPr>
      <w:tabs>
        <w:tab w:val="clear" w:pos="540"/>
        <w:tab w:val="clear" w:pos="1080"/>
        <w:tab w:val="clear" w:pos="1620"/>
        <w:tab w:val="center" w:pos="4320"/>
        <w:tab w:val="right" w:pos="8640"/>
      </w:tabs>
      <w:spacing w:line="240" w:lineRule="auto"/>
    </w:pPr>
    <w:rPr>
      <w:sz w:val="20"/>
    </w:rPr>
  </w:style>
  <w:style w:type="character" w:customStyle="1" w:styleId="FooterChar">
    <w:name w:val="Footer Char"/>
    <w:link w:val="Footer"/>
    <w:uiPriority w:val="99"/>
    <w:rsid w:val="00C91702"/>
    <w:rPr>
      <w:rFonts w:ascii="Times" w:hAnsi="Times"/>
      <w:sz w:val="24"/>
    </w:rPr>
  </w:style>
  <w:style w:type="paragraph" w:styleId="Header">
    <w:name w:val="header"/>
    <w:basedOn w:val="Normal"/>
    <w:link w:val="HeaderChar"/>
    <w:uiPriority w:val="99"/>
    <w:semiHidden/>
    <w:rsid w:val="004B43EB"/>
    <w:pPr>
      <w:tabs>
        <w:tab w:val="clear" w:pos="540"/>
        <w:tab w:val="clear" w:pos="1080"/>
        <w:tab w:val="clear" w:pos="1620"/>
        <w:tab w:val="center" w:pos="4320"/>
        <w:tab w:val="right" w:pos="8640"/>
      </w:tabs>
      <w:spacing w:line="260" w:lineRule="atLeast"/>
    </w:pPr>
    <w:rPr>
      <w:sz w:val="22"/>
    </w:rPr>
  </w:style>
  <w:style w:type="paragraph" w:customStyle="1" w:styleId="H2-DivisionFAL">
    <w:name w:val="H2-Division (FAL)"/>
    <w:basedOn w:val="NoParagraphStyle"/>
    <w:uiPriority w:val="9"/>
    <w:rsid w:val="00660473"/>
    <w:pPr>
      <w:keepLines/>
      <w:suppressAutoHyphens/>
      <w:spacing w:after="81" w:line="260" w:lineRule="atLeast"/>
      <w:jc w:val="center"/>
    </w:pPr>
    <w:rPr>
      <w:rFonts w:ascii="Times-BoldItalic" w:hAnsi="Times-BoldItalic" w:cs="Times-BoldItalic"/>
      <w:b/>
      <w:bCs/>
      <w:i/>
      <w:iCs/>
      <w:sz w:val="22"/>
      <w:szCs w:val="20"/>
    </w:rPr>
  </w:style>
  <w:style w:type="paragraph" w:customStyle="1" w:styleId="NoParagraphStyle">
    <w:name w:val="[No Paragraph Style]"/>
    <w:uiPriority w:val="99"/>
    <w:semiHidden/>
    <w:rsid w:val="00F243B9"/>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odyTextIndent">
    <w:name w:val="Body Text Indent"/>
    <w:basedOn w:val="Normal"/>
    <w:link w:val="BodyTextIndentChar"/>
    <w:uiPriority w:val="99"/>
    <w:semiHidden/>
    <w:rsid w:val="00E914EE"/>
    <w:pPr>
      <w:tabs>
        <w:tab w:val="clear" w:pos="540"/>
        <w:tab w:val="clear" w:pos="1080"/>
        <w:tab w:val="clear" w:pos="1620"/>
      </w:tabs>
      <w:spacing w:line="240" w:lineRule="auto"/>
      <w:ind w:left="720" w:hanging="720"/>
      <w:jc w:val="both"/>
    </w:pPr>
    <w:rPr>
      <w:rFonts w:ascii="Times New Roman" w:hAnsi="Times New Roman"/>
      <w:sz w:val="20"/>
    </w:rPr>
  </w:style>
  <w:style w:type="character" w:customStyle="1" w:styleId="BodyTextIndentChar">
    <w:name w:val="Body Text Indent Char"/>
    <w:link w:val="BodyTextIndent"/>
    <w:uiPriority w:val="99"/>
    <w:semiHidden/>
    <w:rsid w:val="00C91702"/>
    <w:rPr>
      <w:rFonts w:ascii="Times New Roman" w:hAnsi="Times New Roman"/>
      <w:sz w:val="24"/>
    </w:rPr>
  </w:style>
  <w:style w:type="paragraph" w:styleId="BodyText">
    <w:name w:val="Body Text"/>
    <w:basedOn w:val="Normal"/>
    <w:link w:val="BodyTextChar"/>
    <w:uiPriority w:val="99"/>
    <w:semiHidden/>
    <w:rsid w:val="00E914EE"/>
    <w:pPr>
      <w:tabs>
        <w:tab w:val="clear" w:pos="540"/>
        <w:tab w:val="clear" w:pos="1080"/>
        <w:tab w:val="clear" w:pos="1620"/>
        <w:tab w:val="right" w:pos="-2340"/>
        <w:tab w:val="left" w:pos="720"/>
        <w:tab w:val="left" w:pos="1440"/>
        <w:tab w:val="left" w:pos="2880"/>
        <w:tab w:val="left" w:pos="6840"/>
      </w:tabs>
      <w:spacing w:after="240" w:line="240" w:lineRule="auto"/>
    </w:pPr>
    <w:rPr>
      <w:rFonts w:ascii="Times New Roman" w:hAnsi="Times New Roman"/>
      <w:sz w:val="20"/>
    </w:rPr>
  </w:style>
  <w:style w:type="character" w:customStyle="1" w:styleId="BodyTextChar">
    <w:name w:val="Body Text Char"/>
    <w:link w:val="BodyText"/>
    <w:uiPriority w:val="99"/>
    <w:semiHidden/>
    <w:rsid w:val="00C91702"/>
    <w:rPr>
      <w:rFonts w:ascii="Times New Roman" w:hAnsi="Times New Roman"/>
      <w:sz w:val="24"/>
    </w:rPr>
  </w:style>
  <w:style w:type="paragraph" w:styleId="BodyText2">
    <w:name w:val="Body Text 2"/>
    <w:basedOn w:val="Normal"/>
    <w:link w:val="BodyText2Char"/>
    <w:uiPriority w:val="99"/>
    <w:semiHidden/>
    <w:rsid w:val="00E914EE"/>
    <w:pPr>
      <w:tabs>
        <w:tab w:val="clear" w:pos="540"/>
        <w:tab w:val="clear" w:pos="1080"/>
        <w:tab w:val="clear" w:pos="1620"/>
      </w:tabs>
      <w:spacing w:line="240" w:lineRule="auto"/>
      <w:jc w:val="both"/>
    </w:pPr>
    <w:rPr>
      <w:rFonts w:ascii="Arial" w:hAnsi="Arial"/>
      <w:sz w:val="20"/>
      <w:lang w:val="en-GB"/>
    </w:rPr>
  </w:style>
  <w:style w:type="character" w:customStyle="1" w:styleId="BodyText2Char">
    <w:name w:val="Body Text 2 Char"/>
    <w:link w:val="BodyText2"/>
    <w:uiPriority w:val="99"/>
    <w:semiHidden/>
    <w:rsid w:val="00C91702"/>
    <w:rPr>
      <w:rFonts w:ascii="Arial" w:hAnsi="Arial"/>
      <w:lang w:val="en-GB"/>
    </w:rPr>
  </w:style>
  <w:style w:type="paragraph" w:styleId="PlainText">
    <w:name w:val="Plain Text"/>
    <w:basedOn w:val="Normal"/>
    <w:link w:val="PlainTextChar"/>
    <w:uiPriority w:val="99"/>
    <w:semiHidden/>
    <w:rsid w:val="00E914EE"/>
    <w:pPr>
      <w:tabs>
        <w:tab w:val="clear" w:pos="540"/>
        <w:tab w:val="clear" w:pos="1080"/>
        <w:tab w:val="clear" w:pos="1620"/>
      </w:tabs>
      <w:spacing w:line="240" w:lineRule="auto"/>
    </w:pPr>
    <w:rPr>
      <w:rFonts w:ascii="Courier New" w:hAnsi="Courier New"/>
      <w:sz w:val="20"/>
    </w:rPr>
  </w:style>
  <w:style w:type="character" w:customStyle="1" w:styleId="PlainTextChar">
    <w:name w:val="Plain Text Char"/>
    <w:link w:val="PlainText"/>
    <w:uiPriority w:val="99"/>
    <w:semiHidden/>
    <w:rsid w:val="00C91702"/>
    <w:rPr>
      <w:rFonts w:ascii="Courier New" w:hAnsi="Courier New"/>
    </w:rPr>
  </w:style>
  <w:style w:type="paragraph" w:customStyle="1" w:styleId="BodyText0">
    <w:name w:val="Body Text 0"/>
    <w:basedOn w:val="BodyText"/>
    <w:uiPriority w:val="99"/>
    <w:semiHidden/>
    <w:rsid w:val="00E914EE"/>
    <w:pPr>
      <w:tabs>
        <w:tab w:val="clear" w:pos="-2340"/>
        <w:tab w:val="clear" w:pos="720"/>
        <w:tab w:val="clear" w:pos="1440"/>
        <w:tab w:val="clear" w:pos="2880"/>
        <w:tab w:val="clear" w:pos="6840"/>
      </w:tabs>
    </w:pPr>
    <w:rPr>
      <w:lang w:val="en-CA"/>
    </w:rPr>
  </w:style>
  <w:style w:type="paragraph" w:styleId="List">
    <w:name w:val="List"/>
    <w:basedOn w:val="BodyText"/>
    <w:uiPriority w:val="99"/>
    <w:semiHidden/>
    <w:rsid w:val="00E914EE"/>
    <w:pPr>
      <w:numPr>
        <w:numId w:val="1"/>
      </w:numPr>
      <w:tabs>
        <w:tab w:val="clear" w:pos="-2340"/>
        <w:tab w:val="clear" w:pos="1440"/>
        <w:tab w:val="clear" w:pos="2880"/>
        <w:tab w:val="clear" w:pos="6840"/>
      </w:tabs>
      <w:spacing w:before="240"/>
    </w:pPr>
    <w:rPr>
      <w:lang w:val="en-CA"/>
    </w:rPr>
  </w:style>
  <w:style w:type="paragraph" w:styleId="List2">
    <w:name w:val="List 2"/>
    <w:basedOn w:val="BodyText"/>
    <w:uiPriority w:val="99"/>
    <w:semiHidden/>
    <w:rsid w:val="00E914EE"/>
    <w:pPr>
      <w:numPr>
        <w:ilvl w:val="1"/>
        <w:numId w:val="1"/>
      </w:numPr>
      <w:tabs>
        <w:tab w:val="clear" w:pos="-2340"/>
        <w:tab w:val="clear" w:pos="720"/>
        <w:tab w:val="clear" w:pos="2880"/>
        <w:tab w:val="clear" w:pos="6840"/>
      </w:tabs>
      <w:spacing w:before="240"/>
    </w:pPr>
    <w:rPr>
      <w:lang w:val="en-CA"/>
    </w:rPr>
  </w:style>
  <w:style w:type="paragraph" w:styleId="List3">
    <w:name w:val="List 3"/>
    <w:basedOn w:val="BodyText"/>
    <w:uiPriority w:val="99"/>
    <w:semiHidden/>
    <w:rsid w:val="00E914EE"/>
    <w:pPr>
      <w:numPr>
        <w:ilvl w:val="2"/>
        <w:numId w:val="1"/>
      </w:numPr>
      <w:tabs>
        <w:tab w:val="clear" w:pos="-2340"/>
        <w:tab w:val="clear" w:pos="720"/>
        <w:tab w:val="clear" w:pos="1440"/>
        <w:tab w:val="clear" w:pos="2880"/>
        <w:tab w:val="clear" w:pos="6840"/>
      </w:tabs>
      <w:spacing w:before="240"/>
    </w:pPr>
    <w:rPr>
      <w:lang w:val="en-CA"/>
    </w:rPr>
  </w:style>
  <w:style w:type="paragraph" w:styleId="List4">
    <w:name w:val="List 4"/>
    <w:basedOn w:val="BodyText"/>
    <w:uiPriority w:val="99"/>
    <w:semiHidden/>
    <w:rsid w:val="00E914EE"/>
    <w:pPr>
      <w:numPr>
        <w:ilvl w:val="3"/>
        <w:numId w:val="1"/>
      </w:numPr>
      <w:tabs>
        <w:tab w:val="clear" w:pos="-2340"/>
        <w:tab w:val="clear" w:pos="720"/>
        <w:tab w:val="clear" w:pos="1440"/>
        <w:tab w:val="clear" w:pos="6840"/>
      </w:tabs>
      <w:spacing w:before="240"/>
    </w:pPr>
    <w:rPr>
      <w:lang w:val="en-CA"/>
    </w:rPr>
  </w:style>
  <w:style w:type="paragraph" w:styleId="List5">
    <w:name w:val="List 5"/>
    <w:basedOn w:val="BodyText"/>
    <w:uiPriority w:val="99"/>
    <w:semiHidden/>
    <w:rsid w:val="00E914EE"/>
    <w:pPr>
      <w:numPr>
        <w:ilvl w:val="4"/>
        <w:numId w:val="1"/>
      </w:numPr>
      <w:tabs>
        <w:tab w:val="clear" w:pos="-2340"/>
        <w:tab w:val="clear" w:pos="720"/>
        <w:tab w:val="clear" w:pos="1440"/>
        <w:tab w:val="clear" w:pos="2880"/>
        <w:tab w:val="clear" w:pos="6840"/>
      </w:tabs>
      <w:spacing w:before="240"/>
    </w:pPr>
    <w:rPr>
      <w:lang w:val="en-CA"/>
    </w:rPr>
  </w:style>
  <w:style w:type="paragraph" w:customStyle="1" w:styleId="StdsubseclettersENG">
    <w:name w:val="Std subsec (letters) (ENG)"/>
    <w:basedOn w:val="NoParagraphStyle"/>
    <w:uiPriority w:val="26"/>
    <w:rsid w:val="000A0D5D"/>
    <w:pPr>
      <w:tabs>
        <w:tab w:val="left" w:pos="806"/>
      </w:tabs>
      <w:spacing w:after="80" w:line="260" w:lineRule="atLeast"/>
      <w:ind w:left="418"/>
      <w:jc w:val="both"/>
    </w:pPr>
    <w:rPr>
      <w:rFonts w:ascii="Times" w:hAnsi="Times"/>
      <w:sz w:val="22"/>
    </w:rPr>
  </w:style>
  <w:style w:type="paragraph" w:customStyle="1" w:styleId="Stdsubromnumerals">
    <w:name w:val="Std sub (rom numerals)"/>
    <w:basedOn w:val="NoParagraphStyle"/>
    <w:uiPriority w:val="28"/>
    <w:rsid w:val="00027C16"/>
    <w:pPr>
      <w:tabs>
        <w:tab w:val="left" w:pos="1080"/>
      </w:tabs>
      <w:spacing w:after="80" w:line="260" w:lineRule="atLeast"/>
      <w:ind w:left="706"/>
      <w:jc w:val="both"/>
    </w:pPr>
    <w:rPr>
      <w:rFonts w:ascii="Times" w:hAnsi="Times"/>
      <w:sz w:val="22"/>
      <w:lang w:val="fr-CA"/>
    </w:rPr>
  </w:style>
  <w:style w:type="paragraph" w:styleId="FootnoteText">
    <w:name w:val="footnote text"/>
    <w:basedOn w:val="Normal"/>
    <w:link w:val="Foot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FootnoteTextChar">
    <w:name w:val="Footnote Text Char"/>
    <w:link w:val="FootnoteText"/>
    <w:uiPriority w:val="99"/>
    <w:semiHidden/>
    <w:rsid w:val="00C91702"/>
    <w:rPr>
      <w:rFonts w:ascii="Times New Roman" w:hAnsi="Times New Roman"/>
    </w:rPr>
  </w:style>
  <w:style w:type="character" w:styleId="FootnoteReference">
    <w:name w:val="footnote reference"/>
    <w:uiPriority w:val="99"/>
    <w:semiHidden/>
    <w:rsid w:val="00E914EE"/>
    <w:rPr>
      <w:vertAlign w:val="superscript"/>
    </w:rPr>
  </w:style>
  <w:style w:type="paragraph" w:styleId="ListNumber">
    <w:name w:val="List Number"/>
    <w:basedOn w:val="Normal"/>
    <w:uiPriority w:val="99"/>
    <w:semiHidden/>
    <w:rsid w:val="00E914EE"/>
    <w:pPr>
      <w:numPr>
        <w:ilvl w:val="1"/>
        <w:numId w:val="3"/>
      </w:numPr>
      <w:tabs>
        <w:tab w:val="clear" w:pos="540"/>
        <w:tab w:val="clear" w:pos="1080"/>
        <w:tab w:val="clear" w:pos="1620"/>
      </w:tabs>
      <w:spacing w:after="240" w:line="240" w:lineRule="auto"/>
    </w:pPr>
    <w:rPr>
      <w:rFonts w:ascii="Times New Roman" w:hAnsi="Times New Roman"/>
      <w:sz w:val="20"/>
    </w:rPr>
  </w:style>
  <w:style w:type="paragraph" w:styleId="ListNumber2">
    <w:name w:val="List Number 2"/>
    <w:basedOn w:val="Normal"/>
    <w:uiPriority w:val="99"/>
    <w:semiHidden/>
    <w:rsid w:val="00E914EE"/>
    <w:pPr>
      <w:numPr>
        <w:ilvl w:val="2"/>
        <w:numId w:val="3"/>
      </w:numPr>
      <w:tabs>
        <w:tab w:val="clear" w:pos="540"/>
        <w:tab w:val="clear" w:pos="1080"/>
        <w:tab w:val="clear" w:pos="1620"/>
      </w:tabs>
      <w:spacing w:after="240" w:line="240" w:lineRule="auto"/>
    </w:pPr>
    <w:rPr>
      <w:rFonts w:ascii="Times New Roman" w:hAnsi="Times New Roman"/>
      <w:sz w:val="20"/>
    </w:rPr>
  </w:style>
  <w:style w:type="paragraph" w:styleId="ListNumber3">
    <w:name w:val="List Number 3"/>
    <w:basedOn w:val="Normal"/>
    <w:uiPriority w:val="99"/>
    <w:semiHidden/>
    <w:rsid w:val="00E914EE"/>
    <w:pPr>
      <w:numPr>
        <w:ilvl w:val="3"/>
        <w:numId w:val="3"/>
      </w:numPr>
      <w:tabs>
        <w:tab w:val="clear" w:pos="540"/>
        <w:tab w:val="clear" w:pos="1080"/>
        <w:tab w:val="clear" w:pos="1620"/>
      </w:tabs>
      <w:spacing w:line="240" w:lineRule="auto"/>
    </w:pPr>
    <w:rPr>
      <w:rFonts w:ascii="Times New Roman" w:hAnsi="Times New Roman"/>
      <w:sz w:val="20"/>
    </w:rPr>
  </w:style>
  <w:style w:type="paragraph" w:styleId="ListNumber4">
    <w:name w:val="List Number 4"/>
    <w:basedOn w:val="Normal"/>
    <w:uiPriority w:val="99"/>
    <w:semiHidden/>
    <w:rsid w:val="00E914EE"/>
    <w:pPr>
      <w:numPr>
        <w:ilvl w:val="4"/>
        <w:numId w:val="3"/>
      </w:numPr>
      <w:tabs>
        <w:tab w:val="clear" w:pos="540"/>
        <w:tab w:val="clear" w:pos="1080"/>
        <w:tab w:val="clear" w:pos="1620"/>
      </w:tabs>
      <w:spacing w:line="240" w:lineRule="auto"/>
    </w:pPr>
    <w:rPr>
      <w:rFonts w:ascii="Times New Roman" w:hAnsi="Times New Roman"/>
      <w:sz w:val="20"/>
    </w:rPr>
  </w:style>
  <w:style w:type="paragraph" w:customStyle="1" w:styleId="Stdpara2">
    <w:name w:val="Std para2"/>
    <w:basedOn w:val="NoParagraphStyle"/>
    <w:uiPriority w:val="25"/>
    <w:qFormat/>
    <w:rsid w:val="000A0D5D"/>
    <w:pPr>
      <w:tabs>
        <w:tab w:val="left" w:pos="504"/>
      </w:tabs>
      <w:spacing w:after="80" w:line="260" w:lineRule="atLeast"/>
      <w:jc w:val="both"/>
    </w:pPr>
    <w:rPr>
      <w:rFonts w:ascii="Times" w:hAnsi="Times"/>
      <w:sz w:val="22"/>
    </w:rPr>
  </w:style>
  <w:style w:type="paragraph" w:styleId="EndnoteText">
    <w:name w:val="endnote text"/>
    <w:basedOn w:val="Normal"/>
    <w:link w:val="End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EndnoteTextChar">
    <w:name w:val="Endnote Text Char"/>
    <w:link w:val="EndnoteText"/>
    <w:uiPriority w:val="99"/>
    <w:semiHidden/>
    <w:rsid w:val="00C91702"/>
    <w:rPr>
      <w:rFonts w:ascii="Times New Roman" w:hAnsi="Times New Roman"/>
    </w:rPr>
  </w:style>
  <w:style w:type="character" w:styleId="EndnoteReference">
    <w:name w:val="endnote reference"/>
    <w:uiPriority w:val="99"/>
    <w:semiHidden/>
    <w:rsid w:val="00E914EE"/>
    <w:rPr>
      <w:vertAlign w:val="superscript"/>
    </w:rPr>
  </w:style>
  <w:style w:type="paragraph" w:styleId="DocumentMap">
    <w:name w:val="Document Map"/>
    <w:basedOn w:val="Normal"/>
    <w:link w:val="DocumentMapChar"/>
    <w:uiPriority w:val="99"/>
    <w:semiHidden/>
    <w:rsid w:val="00E914EE"/>
    <w:pPr>
      <w:shd w:val="clear" w:color="auto" w:fill="000080"/>
      <w:tabs>
        <w:tab w:val="clear" w:pos="540"/>
        <w:tab w:val="clear" w:pos="1080"/>
        <w:tab w:val="clear" w:pos="1620"/>
      </w:tabs>
      <w:spacing w:line="240" w:lineRule="auto"/>
    </w:pPr>
    <w:rPr>
      <w:rFonts w:ascii="Tahoma" w:hAnsi="Tahoma"/>
      <w:sz w:val="20"/>
    </w:rPr>
  </w:style>
  <w:style w:type="character" w:customStyle="1" w:styleId="DocumentMapChar">
    <w:name w:val="Document Map Char"/>
    <w:link w:val="DocumentMap"/>
    <w:uiPriority w:val="99"/>
    <w:semiHidden/>
    <w:rsid w:val="00C91702"/>
    <w:rPr>
      <w:rFonts w:ascii="Tahoma" w:hAnsi="Tahoma"/>
      <w:sz w:val="24"/>
      <w:shd w:val="clear" w:color="auto" w:fill="000080"/>
    </w:rPr>
  </w:style>
  <w:style w:type="paragraph" w:customStyle="1" w:styleId="subfa">
    <w:name w:val="subfa"/>
    <w:basedOn w:val="Laws-subsectiona"/>
    <w:uiPriority w:val="99"/>
    <w:semiHidden/>
    <w:qFormat/>
    <w:rsid w:val="00D6645B"/>
    <w:pPr>
      <w:ind w:left="418"/>
    </w:pPr>
  </w:style>
  <w:style w:type="paragraph" w:customStyle="1" w:styleId="subroma">
    <w:name w:val="subroma"/>
    <w:basedOn w:val="Laws-subsectiona"/>
    <w:uiPriority w:val="99"/>
    <w:semiHidden/>
    <w:qFormat/>
    <w:rsid w:val="000A0D5D"/>
    <w:pPr>
      <w:tabs>
        <w:tab w:val="left" w:pos="1195"/>
      </w:tabs>
      <w:ind w:left="778"/>
    </w:pPr>
  </w:style>
  <w:style w:type="paragraph" w:customStyle="1" w:styleId="BaseParagraph">
    <w:name w:val="Base Paragraph"/>
    <w:basedOn w:val="Normal"/>
    <w:uiPriority w:val="99"/>
    <w:semiHidden/>
    <w:rsid w:val="00E914EE"/>
    <w:pPr>
      <w:tabs>
        <w:tab w:val="clear" w:pos="540"/>
        <w:tab w:val="clear" w:pos="1080"/>
        <w:tab w:val="clear" w:pos="1620"/>
      </w:tabs>
      <w:spacing w:before="240"/>
    </w:pPr>
    <w:rPr>
      <w:rFonts w:ascii="Times New Roman" w:hAnsi="Times New Roman"/>
      <w:lang w:val="en-CA"/>
    </w:rPr>
  </w:style>
  <w:style w:type="paragraph" w:customStyle="1" w:styleId="tc">
    <w:name w:val="tc"/>
    <w:basedOn w:val="para1"/>
    <w:autoRedefine/>
    <w:qFormat/>
    <w:rsid w:val="005843F4"/>
    <w:pPr>
      <w:tabs>
        <w:tab w:val="clear" w:pos="360"/>
        <w:tab w:val="clear" w:pos="634"/>
      </w:tabs>
      <w:spacing w:after="120"/>
      <w:ind w:firstLine="0"/>
      <w:jc w:val="center"/>
    </w:pPr>
    <w:rPr>
      <w:caps/>
      <w:szCs w:val="22"/>
    </w:rPr>
  </w:style>
  <w:style w:type="character" w:customStyle="1" w:styleId="HeaderChar">
    <w:name w:val="Header Char"/>
    <w:link w:val="Header"/>
    <w:uiPriority w:val="99"/>
    <w:semiHidden/>
    <w:rsid w:val="00C91702"/>
    <w:rPr>
      <w:rFonts w:ascii="Times" w:hAnsi="Times"/>
      <w:sz w:val="22"/>
    </w:rPr>
  </w:style>
  <w:style w:type="paragraph" w:customStyle="1" w:styleId="mn">
    <w:name w:val="mn"/>
    <w:basedOn w:val="Normal"/>
    <w:uiPriority w:val="99"/>
    <w:semiHidden/>
    <w:qFormat/>
    <w:rsid w:val="00AC7D4E"/>
    <w:pPr>
      <w:widowControl w:val="0"/>
      <w:tabs>
        <w:tab w:val="clear" w:pos="540"/>
        <w:tab w:val="clear" w:pos="1080"/>
        <w:tab w:val="clear" w:pos="1620"/>
      </w:tabs>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Laws-para"/>
    <w:uiPriority w:val="99"/>
    <w:semiHidden/>
    <w:qFormat/>
    <w:rsid w:val="004B43EB"/>
    <w:pPr>
      <w:ind w:left="360" w:hanging="360"/>
    </w:pPr>
  </w:style>
  <w:style w:type="numbering" w:styleId="ArticleSection">
    <w:name w:val="Outline List 3"/>
    <w:basedOn w:val="NoList"/>
    <w:rsid w:val="00E914EE"/>
  </w:style>
  <w:style w:type="paragraph" w:customStyle="1" w:styleId="tc1">
    <w:name w:val="tc1"/>
    <w:basedOn w:val="para1"/>
    <w:qFormat/>
    <w:rsid w:val="004142E7"/>
    <w:pPr>
      <w:tabs>
        <w:tab w:val="clear" w:pos="360"/>
        <w:tab w:val="clear" w:pos="420"/>
        <w:tab w:val="left" w:pos="1267"/>
        <w:tab w:val="left" w:pos="1440"/>
        <w:tab w:val="left" w:leader="dot" w:pos="8640"/>
        <w:tab w:val="left" w:pos="9360"/>
      </w:tabs>
      <w:spacing w:after="50"/>
      <w:ind w:firstLine="0"/>
    </w:pPr>
  </w:style>
  <w:style w:type="paragraph" w:customStyle="1" w:styleId="subfsta">
    <w:name w:val="subfsta"/>
    <w:basedOn w:val="Normal"/>
    <w:uiPriority w:val="99"/>
    <w:semiHidden/>
    <w:rsid w:val="00462C79"/>
    <w:pPr>
      <w:widowControl w:val="0"/>
      <w:tabs>
        <w:tab w:val="clear" w:pos="540"/>
        <w:tab w:val="clear" w:pos="1080"/>
        <w:tab w:val="clear" w:pos="1620"/>
        <w:tab w:val="left" w:pos="806"/>
      </w:tabs>
      <w:autoSpaceDE w:val="0"/>
      <w:autoSpaceDN w:val="0"/>
      <w:adjustRightInd w:val="0"/>
      <w:spacing w:after="81" w:line="260" w:lineRule="atLeast"/>
      <w:ind w:left="446"/>
      <w:jc w:val="both"/>
      <w:textAlignment w:val="center"/>
    </w:pPr>
    <w:rPr>
      <w:color w:val="000000"/>
      <w:sz w:val="22"/>
      <w:lang w:val="fr-CA"/>
    </w:rPr>
  </w:style>
  <w:style w:type="paragraph" w:customStyle="1" w:styleId="Title10">
    <w:name w:val="Title1"/>
    <w:basedOn w:val="Noparagraphstyle0"/>
    <w:uiPriority w:val="99"/>
    <w:semiHidden/>
    <w:rsid w:val="00075810"/>
    <w:pPr>
      <w:spacing w:after="81" w:line="260" w:lineRule="atLeast"/>
      <w:jc w:val="center"/>
    </w:pPr>
    <w:rPr>
      <w:rFonts w:cs="Times"/>
      <w:b/>
      <w:bCs/>
      <w:caps/>
      <w:sz w:val="22"/>
      <w:szCs w:val="20"/>
    </w:rPr>
  </w:style>
  <w:style w:type="paragraph" w:customStyle="1" w:styleId="schedule">
    <w:name w:val="schedule"/>
    <w:basedOn w:val="Normal"/>
    <w:next w:val="Normal"/>
    <w:rsid w:val="000A0D5D"/>
    <w:pPr>
      <w:tabs>
        <w:tab w:val="clear" w:pos="540"/>
        <w:tab w:val="clear" w:pos="1080"/>
        <w:tab w:val="clear" w:pos="1620"/>
        <w:tab w:val="left" w:pos="1166"/>
        <w:tab w:val="left" w:pos="1980"/>
        <w:tab w:val="left" w:pos="3660"/>
      </w:tabs>
      <w:spacing w:after="252" w:line="260" w:lineRule="atLeast"/>
    </w:pPr>
    <w:rPr>
      <w:sz w:val="22"/>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unhideWhenUsed/>
    <w:rsid w:val="00E914EE"/>
    <w:pPr>
      <w:tabs>
        <w:tab w:val="clear" w:pos="540"/>
        <w:tab w:val="clear" w:pos="1080"/>
        <w:tab w:val="clear" w:pos="1620"/>
      </w:tabs>
      <w:spacing w:line="240" w:lineRule="auto"/>
    </w:pPr>
    <w:rPr>
      <w:rFonts w:ascii="Times New Roman" w:hAnsi="Times New Roman"/>
      <w:sz w:val="20"/>
    </w:rPr>
  </w:style>
  <w:style w:type="character" w:customStyle="1" w:styleId="CommentTextChar">
    <w:name w:val="Comment Text Char"/>
    <w:link w:val="CommentText"/>
    <w:uiPriority w:val="99"/>
    <w:rsid w:val="004921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rPr>
  </w:style>
  <w:style w:type="character" w:customStyle="1" w:styleId="CommentSubjectChar">
    <w:name w:val="Comment Subject Char"/>
    <w:link w:val="CommentSubject"/>
    <w:uiPriority w:val="99"/>
    <w:semiHidden/>
    <w:rsid w:val="0049210E"/>
    <w:rPr>
      <w:rFonts w:ascii="Times New Roman" w:hAnsi="Times New Roman"/>
      <w:b/>
      <w:bCs/>
    </w:rPr>
  </w:style>
  <w:style w:type="paragraph" w:styleId="Revision">
    <w:name w:val="Revision"/>
    <w:hidden/>
    <w:uiPriority w:val="99"/>
    <w:semiHidden/>
    <w:rsid w:val="00E914EE"/>
    <w:rPr>
      <w:rFonts w:ascii="Times New Roman" w:hAnsi="Times New Roman"/>
      <w:sz w:val="24"/>
    </w:rPr>
  </w:style>
  <w:style w:type="character" w:customStyle="1" w:styleId="Heading1Char">
    <w:name w:val="Heading 1 Char"/>
    <w:link w:val="Heading1"/>
    <w:uiPriority w:val="99"/>
    <w:semiHidden/>
    <w:rsid w:val="00C91702"/>
    <w:rPr>
      <w:rFonts w:ascii="Times" w:hAnsi="Times"/>
      <w:b/>
      <w:color w:val="000000"/>
      <w:sz w:val="24"/>
    </w:rPr>
  </w:style>
  <w:style w:type="character" w:customStyle="1" w:styleId="Heading2Char">
    <w:name w:val="Heading 2 Char"/>
    <w:link w:val="Heading2"/>
    <w:uiPriority w:val="99"/>
    <w:semiHidden/>
    <w:rsid w:val="00C91702"/>
    <w:rPr>
      <w:rFonts w:ascii="Times New Roman Bold" w:hAnsi="Times New Roman Bold"/>
      <w:b/>
      <w:caps/>
      <w:sz w:val="24"/>
      <w:lang w:val="en-CA"/>
    </w:rPr>
  </w:style>
  <w:style w:type="character" w:customStyle="1" w:styleId="Heading3Char">
    <w:name w:val="Heading 3 Char"/>
    <w:link w:val="Heading3"/>
    <w:uiPriority w:val="99"/>
    <w:semiHidden/>
    <w:rsid w:val="00C91702"/>
    <w:rPr>
      <w:rFonts w:ascii="Times New Roman Bold" w:hAnsi="Times New Roman Bold"/>
      <w:b/>
      <w:sz w:val="24"/>
      <w:lang w:val="en-CA"/>
    </w:rPr>
  </w:style>
  <w:style w:type="character" w:customStyle="1" w:styleId="Heading4Char">
    <w:name w:val="Heading 4 Char"/>
    <w:link w:val="Heading4"/>
    <w:uiPriority w:val="99"/>
    <w:semiHidden/>
    <w:rsid w:val="00C91702"/>
    <w:rPr>
      <w:rFonts w:ascii="Times New Roman" w:hAnsi="Times New Roman"/>
      <w:sz w:val="24"/>
      <w:lang w:val="en-CA"/>
    </w:rPr>
  </w:style>
  <w:style w:type="character" w:customStyle="1" w:styleId="Heading5Char">
    <w:name w:val="Heading 5 Char"/>
    <w:link w:val="Heading5"/>
    <w:uiPriority w:val="99"/>
    <w:semiHidden/>
    <w:rsid w:val="00C91702"/>
    <w:rPr>
      <w:rFonts w:ascii="Times New Roman" w:hAnsi="Times New Roman"/>
      <w:sz w:val="24"/>
      <w:lang w:val="en-CA"/>
    </w:rPr>
  </w:style>
  <w:style w:type="character" w:customStyle="1" w:styleId="Heading6Char">
    <w:name w:val="Heading 6 Char"/>
    <w:link w:val="Heading6"/>
    <w:uiPriority w:val="99"/>
    <w:semiHidden/>
    <w:rsid w:val="00C91702"/>
    <w:rPr>
      <w:rFonts w:ascii="Times New Roman" w:hAnsi="Times New Roman"/>
      <w:sz w:val="24"/>
      <w:lang w:val="en-CA"/>
    </w:rPr>
  </w:style>
  <w:style w:type="character" w:customStyle="1" w:styleId="Heading7Char">
    <w:name w:val="Heading 7 Char"/>
    <w:link w:val="Heading7"/>
    <w:uiPriority w:val="99"/>
    <w:semiHidden/>
    <w:rsid w:val="00C91702"/>
    <w:rPr>
      <w:rFonts w:ascii="Times New Roman" w:hAnsi="Times New Roman"/>
      <w:sz w:val="24"/>
      <w:lang w:val="en-CA"/>
    </w:rPr>
  </w:style>
  <w:style w:type="character" w:customStyle="1" w:styleId="Heading8Char">
    <w:name w:val="Heading 8 Char"/>
    <w:link w:val="Heading8"/>
    <w:uiPriority w:val="99"/>
    <w:semiHidden/>
    <w:rsid w:val="00C91702"/>
    <w:rPr>
      <w:rFonts w:ascii="Times New Roman" w:hAnsi="Times New Roman"/>
      <w:sz w:val="24"/>
      <w:lang w:val="en-CA"/>
    </w:rPr>
  </w:style>
  <w:style w:type="character" w:customStyle="1" w:styleId="Heading9Char">
    <w:name w:val="Heading 9 Char"/>
    <w:link w:val="Heading9"/>
    <w:uiPriority w:val="99"/>
    <w:semiHidden/>
    <w:rsid w:val="00C91702"/>
    <w:rPr>
      <w:rFonts w:ascii="Times New Roman" w:hAnsi="Times New Roman"/>
      <w:sz w:val="24"/>
      <w:lang w:val="en-CA"/>
    </w:rPr>
  </w:style>
  <w:style w:type="paragraph" w:customStyle="1" w:styleId="substa">
    <w:name w:val="substa"/>
    <w:basedOn w:val="subfsta"/>
    <w:uiPriority w:val="99"/>
    <w:semiHidden/>
    <w:rsid w:val="000A0D5D"/>
    <w:pPr>
      <w:tabs>
        <w:tab w:val="left" w:pos="907"/>
      </w:tabs>
    </w:pPr>
  </w:style>
  <w:style w:type="paragraph" w:customStyle="1" w:styleId="sch1">
    <w:name w:val="sch1"/>
    <w:basedOn w:val="para1"/>
    <w:uiPriority w:val="99"/>
    <w:semiHidden/>
    <w:qFormat/>
    <w:rsid w:val="004B43EB"/>
    <w:pPr>
      <w:tabs>
        <w:tab w:val="clear" w:pos="360"/>
        <w:tab w:val="clear" w:pos="634"/>
        <w:tab w:val="left" w:pos="1080"/>
        <w:tab w:val="left" w:pos="2002"/>
        <w:tab w:val="left" w:pos="2880"/>
      </w:tabs>
    </w:pPr>
  </w:style>
  <w:style w:type="paragraph" w:customStyle="1" w:styleId="substrom">
    <w:name w:val="substrom"/>
    <w:basedOn w:val="Normal"/>
    <w:uiPriority w:val="99"/>
    <w:semiHidden/>
    <w:rsid w:val="000A0D5D"/>
    <w:pPr>
      <w:widowControl w:val="0"/>
      <w:tabs>
        <w:tab w:val="clear" w:pos="540"/>
        <w:tab w:val="clear" w:pos="1620"/>
      </w:tabs>
      <w:autoSpaceDE w:val="0"/>
      <w:autoSpaceDN w:val="0"/>
      <w:adjustRightInd w:val="0"/>
      <w:spacing w:after="81" w:line="240" w:lineRule="atLeast"/>
      <w:ind w:left="634"/>
      <w:jc w:val="both"/>
      <w:textAlignment w:val="center"/>
    </w:pPr>
    <w:rPr>
      <w:color w:val="000000"/>
      <w:lang w:val="fr-CA"/>
    </w:rPr>
  </w:style>
  <w:style w:type="paragraph" w:styleId="ListNumber5">
    <w:name w:val="List Number 5"/>
    <w:basedOn w:val="Normal"/>
    <w:uiPriority w:val="99"/>
    <w:semiHidden/>
    <w:rsid w:val="000A0D5D"/>
    <w:pPr>
      <w:tabs>
        <w:tab w:val="clear" w:pos="540"/>
        <w:tab w:val="clear" w:pos="1080"/>
        <w:tab w:val="clear" w:pos="1620"/>
        <w:tab w:val="num" w:pos="3600"/>
      </w:tabs>
      <w:spacing w:line="240" w:lineRule="auto"/>
      <w:ind w:left="3600" w:hanging="720"/>
    </w:pPr>
    <w:rPr>
      <w:rFonts w:ascii="Times New Roman" w:hAnsi="Times New Roman"/>
      <w:sz w:val="20"/>
    </w:rPr>
  </w:style>
  <w:style w:type="paragraph" w:customStyle="1" w:styleId="Stdpara">
    <w:name w:val="Std para"/>
    <w:basedOn w:val="NoParagraphStyle"/>
    <w:next w:val="Noparagraphstyle0"/>
    <w:uiPriority w:val="23"/>
    <w:rsid w:val="00494DA6"/>
    <w:pPr>
      <w:tabs>
        <w:tab w:val="left" w:pos="360"/>
      </w:tabs>
      <w:spacing w:after="80" w:line="260" w:lineRule="atLeast"/>
      <w:ind w:left="360" w:hanging="360"/>
      <w:jc w:val="both"/>
    </w:pPr>
    <w:rPr>
      <w:rFonts w:ascii="Times" w:hAnsi="Times"/>
      <w:sz w:val="22"/>
      <w:lang w:val="fr-CA"/>
    </w:rPr>
  </w:style>
  <w:style w:type="paragraph" w:customStyle="1" w:styleId="Stdpara1">
    <w:name w:val="Std para1"/>
    <w:basedOn w:val="NoParagraphStyle"/>
    <w:uiPriority w:val="24"/>
    <w:rsid w:val="00D6645B"/>
    <w:pPr>
      <w:tabs>
        <w:tab w:val="left" w:pos="420"/>
        <w:tab w:val="left" w:pos="446"/>
      </w:tabs>
      <w:spacing w:after="80" w:line="260" w:lineRule="atLeast"/>
      <w:jc w:val="both"/>
    </w:pPr>
    <w:rPr>
      <w:rFonts w:ascii="Times" w:hAnsi="Times"/>
      <w:sz w:val="22"/>
      <w:lang w:val="fr-CA"/>
    </w:rPr>
  </w:style>
  <w:style w:type="paragraph" w:customStyle="1" w:styleId="subst21">
    <w:name w:val="subst2.1"/>
    <w:basedOn w:val="Normal"/>
    <w:uiPriority w:val="99"/>
    <w:semiHidden/>
    <w:rsid w:val="000A0D5D"/>
    <w:pPr>
      <w:widowControl w:val="0"/>
      <w:tabs>
        <w:tab w:val="clear" w:pos="540"/>
        <w:tab w:val="clear" w:pos="1080"/>
        <w:tab w:val="clear" w:pos="1620"/>
        <w:tab w:val="left" w:pos="547"/>
      </w:tabs>
      <w:autoSpaceDE w:val="0"/>
      <w:autoSpaceDN w:val="0"/>
      <w:adjustRightInd w:val="0"/>
      <w:spacing w:after="81" w:line="240" w:lineRule="atLeast"/>
      <w:jc w:val="both"/>
      <w:textAlignment w:val="center"/>
    </w:pPr>
    <w:rPr>
      <w:color w:val="000000"/>
      <w:lang w:val="fr-CA"/>
    </w:rPr>
  </w:style>
  <w:style w:type="paragraph" w:customStyle="1" w:styleId="subst1">
    <w:name w:val="subst1"/>
    <w:basedOn w:val="Normal"/>
    <w:uiPriority w:val="99"/>
    <w:semiHidden/>
    <w:rsid w:val="000A0D5D"/>
    <w:pPr>
      <w:widowControl w:val="0"/>
      <w:tabs>
        <w:tab w:val="clear" w:pos="540"/>
        <w:tab w:val="clear" w:pos="1080"/>
        <w:tab w:val="clear" w:pos="1620"/>
        <w:tab w:val="left" w:pos="360"/>
        <w:tab w:val="left" w:pos="900"/>
      </w:tabs>
      <w:autoSpaceDE w:val="0"/>
      <w:autoSpaceDN w:val="0"/>
      <w:adjustRightInd w:val="0"/>
      <w:spacing w:after="81" w:line="240" w:lineRule="atLeast"/>
      <w:jc w:val="both"/>
      <w:textAlignment w:val="center"/>
    </w:pPr>
    <w:rPr>
      <w:color w:val="000000"/>
      <w:lang w:val="fr-CA"/>
    </w:rPr>
  </w:style>
  <w:style w:type="table" w:styleId="TableGrid">
    <w:name w:val="Table Grid"/>
    <w:basedOn w:val="TableNormal"/>
    <w:rsid w:val="000A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uba">
    <w:name w:val="BA sub a"/>
    <w:basedOn w:val="Normal"/>
    <w:uiPriority w:val="2"/>
    <w:rsid w:val="005F05D2"/>
    <w:pPr>
      <w:widowControl w:val="0"/>
      <w:tabs>
        <w:tab w:val="clear" w:pos="540"/>
        <w:tab w:val="clear" w:pos="1080"/>
        <w:tab w:val="clear" w:pos="1620"/>
      </w:tabs>
      <w:suppressAutoHyphens/>
      <w:autoSpaceDE w:val="0"/>
      <w:autoSpaceDN w:val="0"/>
      <w:adjustRightInd w:val="0"/>
      <w:spacing w:after="81" w:line="260" w:lineRule="atLeast"/>
      <w:ind w:left="1080" w:hanging="360"/>
      <w:jc w:val="both"/>
      <w:textAlignment w:val="center"/>
    </w:pPr>
    <w:rPr>
      <w:rFonts w:cs="Times-Roman"/>
      <w:color w:val="000000"/>
      <w:sz w:val="22"/>
    </w:rPr>
  </w:style>
  <w:style w:type="paragraph" w:styleId="BalloonText">
    <w:name w:val="Balloon Text"/>
    <w:basedOn w:val="Normal"/>
    <w:link w:val="BalloonTextChar"/>
    <w:uiPriority w:val="99"/>
    <w:semiHidden/>
    <w:rsid w:val="000A0D5D"/>
    <w:pPr>
      <w:tabs>
        <w:tab w:val="clear" w:pos="540"/>
        <w:tab w:val="clear" w:pos="1080"/>
        <w:tab w:val="clear" w:pos="1620"/>
      </w:tabs>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0A0D5D"/>
    <w:rPr>
      <w:rFonts w:ascii="Lucida Grande" w:hAnsi="Lucida Grande"/>
      <w:sz w:val="18"/>
      <w:szCs w:val="18"/>
    </w:rPr>
  </w:style>
  <w:style w:type="paragraph" w:customStyle="1" w:styleId="parast">
    <w:name w:val="parast"/>
    <w:basedOn w:val="Normal"/>
    <w:uiPriority w:val="99"/>
    <w:semiHidden/>
    <w:rsid w:val="000A0D5D"/>
    <w:pPr>
      <w:widowControl w:val="0"/>
      <w:tabs>
        <w:tab w:val="clear" w:pos="540"/>
        <w:tab w:val="clear" w:pos="1080"/>
        <w:tab w:val="clear" w:pos="1620"/>
        <w:tab w:val="left" w:pos="360"/>
        <w:tab w:val="right" w:leader="dot" w:pos="5760"/>
        <w:tab w:val="right" w:pos="6480"/>
      </w:tabs>
      <w:autoSpaceDE w:val="0"/>
      <w:autoSpaceDN w:val="0"/>
      <w:adjustRightInd w:val="0"/>
      <w:spacing w:after="81" w:line="240" w:lineRule="atLeast"/>
      <w:jc w:val="both"/>
      <w:textAlignment w:val="center"/>
    </w:pPr>
    <w:rPr>
      <w:color w:val="000000"/>
      <w:lang w:val="fr-CA"/>
    </w:rPr>
  </w:style>
  <w:style w:type="paragraph" w:customStyle="1" w:styleId="parast1">
    <w:name w:val="parast1"/>
    <w:basedOn w:val="Normal"/>
    <w:uiPriority w:val="99"/>
    <w:semiHidden/>
    <w:rsid w:val="000A0D5D"/>
    <w:pPr>
      <w:widowControl w:val="0"/>
      <w:tabs>
        <w:tab w:val="clear" w:pos="540"/>
        <w:tab w:val="clear" w:pos="1080"/>
        <w:tab w:val="clear" w:pos="1620"/>
        <w:tab w:val="left" w:pos="446"/>
      </w:tabs>
      <w:autoSpaceDE w:val="0"/>
      <w:autoSpaceDN w:val="0"/>
      <w:adjustRightInd w:val="0"/>
      <w:spacing w:after="81" w:line="240" w:lineRule="atLeast"/>
      <w:jc w:val="both"/>
      <w:textAlignment w:val="center"/>
    </w:pPr>
    <w:rPr>
      <w:color w:val="000000"/>
      <w:lang w:val="fr-CA"/>
    </w:rPr>
  </w:style>
  <w:style w:type="paragraph" w:customStyle="1" w:styleId="min">
    <w:name w:val="min"/>
    <w:basedOn w:val="Normal"/>
    <w:autoRedefine/>
    <w:uiPriority w:val="15"/>
    <w:rsid w:val="0092679D"/>
    <w:pPr>
      <w:widowControl w:val="0"/>
      <w:tabs>
        <w:tab w:val="clear" w:pos="540"/>
        <w:tab w:val="clear" w:pos="1080"/>
        <w:tab w:val="clear" w:pos="1620"/>
      </w:tabs>
      <w:suppressAutoHyphens/>
      <w:autoSpaceDE w:val="0"/>
      <w:autoSpaceDN w:val="0"/>
      <w:adjustRightInd w:val="0"/>
      <w:spacing w:after="81" w:line="260" w:lineRule="atLeast"/>
      <w:jc w:val="right"/>
      <w:textAlignment w:val="center"/>
    </w:pPr>
    <w:rPr>
      <w:sz w:val="22"/>
      <w:lang w:val="fr-CA"/>
    </w:rPr>
  </w:style>
  <w:style w:type="paragraph" w:customStyle="1" w:styleId="sub1-PTTannex">
    <w:name w:val="sub1-PTT annex"/>
    <w:basedOn w:val="sub1"/>
    <w:uiPriority w:val="99"/>
    <w:semiHidden/>
    <w:qFormat/>
    <w:rsid w:val="00F21726"/>
    <w:pPr>
      <w:tabs>
        <w:tab w:val="clear" w:pos="360"/>
        <w:tab w:val="left" w:pos="450"/>
      </w:tabs>
    </w:pPr>
    <w:rPr>
      <w:lang w:val="fr-CA"/>
    </w:rPr>
  </w:style>
  <w:style w:type="character" w:styleId="IntenseEmphasis">
    <w:name w:val="Intense Emphasis"/>
    <w:uiPriority w:val="99"/>
    <w:semiHidden/>
    <w:qFormat/>
    <w:rsid w:val="000825A5"/>
    <w:rPr>
      <w:b/>
      <w:bCs/>
      <w:i/>
      <w:iCs/>
      <w:color w:val="4F81BD"/>
    </w:rPr>
  </w:style>
  <w:style w:type="paragraph" w:customStyle="1" w:styleId="signatures">
    <w:name w:val="signatures"/>
    <w:aliases w:val="line 1 of 2"/>
    <w:basedOn w:val="Normal"/>
    <w:autoRedefine/>
    <w:uiPriority w:val="21"/>
    <w:rsid w:val="00A92D7D"/>
    <w:pPr>
      <w:widowControl w:val="0"/>
      <w:tabs>
        <w:tab w:val="clear" w:pos="540"/>
        <w:tab w:val="clear" w:pos="1080"/>
        <w:tab w:val="clear" w:pos="1620"/>
        <w:tab w:val="right" w:pos="3960"/>
        <w:tab w:val="left" w:pos="5400"/>
        <w:tab w:val="right" w:pos="9360"/>
      </w:tabs>
      <w:suppressAutoHyphens/>
      <w:autoSpaceDE w:val="0"/>
      <w:autoSpaceDN w:val="0"/>
      <w:adjustRightInd w:val="0"/>
      <w:spacing w:after="90" w:line="260" w:lineRule="atLeast"/>
      <w:jc w:val="both"/>
      <w:textAlignment w:val="center"/>
    </w:pPr>
    <w:rPr>
      <w:rFonts w:cs="Times-Roman"/>
      <w:color w:val="000000"/>
      <w:sz w:val="22"/>
      <w:szCs w:val="22"/>
      <w:u w:val="single"/>
    </w:rPr>
  </w:style>
  <w:style w:type="paragraph" w:customStyle="1" w:styleId="signatures1">
    <w:name w:val="signatures1"/>
    <w:aliases w:val="line 2 of 2"/>
    <w:basedOn w:val="Normal"/>
    <w:autoRedefine/>
    <w:uiPriority w:val="22"/>
    <w:rsid w:val="00A92D7D"/>
    <w:pPr>
      <w:widowControl w:val="0"/>
      <w:tabs>
        <w:tab w:val="clear" w:pos="540"/>
        <w:tab w:val="clear" w:pos="1080"/>
        <w:tab w:val="clear" w:pos="1620"/>
        <w:tab w:val="right" w:pos="3960"/>
        <w:tab w:val="left" w:pos="5400"/>
        <w:tab w:val="right" w:pos="9360"/>
      </w:tabs>
      <w:suppressAutoHyphens/>
      <w:autoSpaceDE w:val="0"/>
      <w:autoSpaceDN w:val="0"/>
      <w:adjustRightInd w:val="0"/>
      <w:spacing w:after="360" w:line="260" w:lineRule="atLeast"/>
      <w:jc w:val="both"/>
      <w:textAlignment w:val="center"/>
    </w:pPr>
    <w:rPr>
      <w:rFonts w:cs="Times-Roman"/>
      <w:color w:val="000000"/>
      <w:sz w:val="22"/>
    </w:rPr>
  </w:style>
  <w:style w:type="paragraph" w:customStyle="1" w:styleId="Laws-paraindent">
    <w:name w:val="Laws-para indent"/>
    <w:basedOn w:val="Normal"/>
    <w:uiPriority w:val="1"/>
    <w:rsid w:val="002D7015"/>
    <w:pPr>
      <w:widowControl w:val="0"/>
      <w:tabs>
        <w:tab w:val="clear" w:pos="540"/>
        <w:tab w:val="clear" w:pos="1080"/>
        <w:tab w:val="clear" w:pos="1620"/>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sz w:val="22"/>
    </w:rPr>
  </w:style>
  <w:style w:type="paragraph" w:customStyle="1" w:styleId="SCHh1of1lines">
    <w:name w:val="SCH h (1of1 lines)"/>
    <w:basedOn w:val="NoParagraphStyle"/>
    <w:autoRedefine/>
    <w:uiPriority w:val="16"/>
    <w:rsid w:val="00AD4099"/>
    <w:pPr>
      <w:keepNext/>
      <w:keepLines/>
      <w:tabs>
        <w:tab w:val="right" w:pos="6480"/>
      </w:tabs>
      <w:suppressAutoHyphens/>
      <w:spacing w:before="81" w:after="216" w:line="260" w:lineRule="atLeast"/>
      <w:jc w:val="center"/>
    </w:pPr>
    <w:rPr>
      <w:rFonts w:ascii="Times" w:hAnsi="Times"/>
      <w:caps/>
      <w:sz w:val="22"/>
      <w:szCs w:val="22"/>
    </w:rPr>
  </w:style>
  <w:style w:type="paragraph" w:customStyle="1" w:styleId="SCHh1of2lines">
    <w:name w:val="SCH h (1of2 lines)"/>
    <w:basedOn w:val="SCHh1of1lines"/>
    <w:next w:val="Normal"/>
    <w:uiPriority w:val="17"/>
    <w:rsid w:val="00F21B8E"/>
    <w:pPr>
      <w:spacing w:after="0"/>
    </w:pPr>
  </w:style>
  <w:style w:type="paragraph" w:customStyle="1" w:styleId="SCHh2of2lines">
    <w:name w:val="SCH h (2of2 lines)"/>
    <w:basedOn w:val="SCHh1of2lines"/>
    <w:uiPriority w:val="18"/>
    <w:rsid w:val="004331DD"/>
    <w:pPr>
      <w:spacing w:before="0" w:after="216"/>
    </w:pPr>
  </w:style>
  <w:style w:type="paragraph" w:customStyle="1" w:styleId="SCHh2">
    <w:name w:val="SCH h2"/>
    <w:basedOn w:val="h2"/>
    <w:autoRedefine/>
    <w:uiPriority w:val="20"/>
    <w:rsid w:val="007A708B"/>
    <w:pPr>
      <w:keepLines/>
      <w:suppressAutoHyphens/>
    </w:pPr>
    <w:rPr>
      <w:rFonts w:cs="Times-Roman"/>
      <w:caps w:val="0"/>
      <w:szCs w:val="22"/>
    </w:rPr>
  </w:style>
  <w:style w:type="paragraph" w:customStyle="1" w:styleId="fn">
    <w:name w:val="fn"/>
    <w:basedOn w:val="NoParagraphStyle"/>
    <w:uiPriority w:val="6"/>
    <w:rsid w:val="00A17661"/>
    <w:pPr>
      <w:tabs>
        <w:tab w:val="left" w:pos="360"/>
      </w:tabs>
      <w:suppressAutoHyphens/>
      <w:spacing w:line="200" w:lineRule="atLeast"/>
      <w:ind w:left="360" w:hanging="360"/>
      <w:jc w:val="both"/>
    </w:pPr>
    <w:rPr>
      <w:rFonts w:ascii="Times" w:hAnsi="Times"/>
      <w:sz w:val="18"/>
      <w:szCs w:val="18"/>
    </w:rPr>
  </w:style>
  <w:style w:type="paragraph" w:customStyle="1" w:styleId="BAsubrom">
    <w:name w:val="BA sub rom"/>
    <w:basedOn w:val="Normal"/>
    <w:uiPriority w:val="3"/>
    <w:rsid w:val="00A0773A"/>
    <w:pPr>
      <w:widowControl w:val="0"/>
      <w:tabs>
        <w:tab w:val="clear" w:pos="540"/>
        <w:tab w:val="clear" w:pos="1080"/>
        <w:tab w:val="clear" w:pos="1620"/>
        <w:tab w:val="left" w:pos="960"/>
      </w:tabs>
      <w:suppressAutoHyphens/>
      <w:autoSpaceDE w:val="0"/>
      <w:autoSpaceDN w:val="0"/>
      <w:adjustRightInd w:val="0"/>
      <w:spacing w:after="81" w:line="260" w:lineRule="atLeast"/>
      <w:ind w:left="1440" w:hanging="346"/>
      <w:jc w:val="both"/>
      <w:textAlignment w:val="center"/>
    </w:pPr>
    <w:rPr>
      <w:rFonts w:cs="Times-Roman"/>
      <w:color w:val="000000"/>
      <w:sz w:val="22"/>
    </w:rPr>
  </w:style>
  <w:style w:type="paragraph" w:customStyle="1" w:styleId="BAsubromA">
    <w:name w:val="BA sub rom A"/>
    <w:basedOn w:val="Normal"/>
    <w:uiPriority w:val="4"/>
    <w:rsid w:val="00EB47EE"/>
    <w:pPr>
      <w:widowControl w:val="0"/>
      <w:tabs>
        <w:tab w:val="clear" w:pos="540"/>
        <w:tab w:val="clear" w:pos="1080"/>
        <w:tab w:val="clear" w:pos="1620"/>
        <w:tab w:val="left" w:pos="960"/>
      </w:tabs>
      <w:suppressAutoHyphens/>
      <w:autoSpaceDE w:val="0"/>
      <w:autoSpaceDN w:val="0"/>
      <w:adjustRightInd w:val="0"/>
      <w:spacing w:after="81" w:line="260" w:lineRule="atLeast"/>
      <w:ind w:left="1973" w:hanging="547"/>
      <w:jc w:val="both"/>
      <w:textAlignment w:val="center"/>
    </w:pPr>
    <w:rPr>
      <w:rFonts w:cs="Times-Roman"/>
      <w:color w:val="000000"/>
      <w:sz w:val="22"/>
    </w:rPr>
  </w:style>
  <w:style w:type="paragraph" w:customStyle="1" w:styleId="TITLEofDocument">
    <w:name w:val="TITLE of Document"/>
    <w:basedOn w:val="NoParagraphStyle"/>
    <w:next w:val="Title"/>
    <w:autoRedefine/>
    <w:uiPriority w:val="99"/>
    <w:qFormat/>
    <w:rsid w:val="007E244B"/>
    <w:pPr>
      <w:spacing w:after="80" w:line="260" w:lineRule="atLeast"/>
      <w:jc w:val="center"/>
    </w:pPr>
    <w:rPr>
      <w:rFonts w:ascii="Times" w:hAnsi="Times"/>
      <w:b/>
      <w:bCs/>
      <w:caps/>
      <w:sz w:val="22"/>
      <w:szCs w:val="22"/>
    </w:rPr>
  </w:style>
  <w:style w:type="paragraph" w:styleId="Title">
    <w:name w:val="Title"/>
    <w:basedOn w:val="Normal"/>
    <w:next w:val="Normal"/>
    <w:link w:val="TitleChar"/>
    <w:uiPriority w:val="99"/>
    <w:semiHidden/>
    <w:qFormat/>
    <w:rsid w:val="007E24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7E244B"/>
    <w:rPr>
      <w:rFonts w:asciiTheme="majorHAnsi" w:eastAsiaTheme="majorEastAsia" w:hAnsiTheme="majorHAnsi" w:cstheme="majorBidi"/>
      <w:color w:val="17365D" w:themeColor="text2" w:themeShade="BF"/>
      <w:spacing w:val="5"/>
      <w:kern w:val="28"/>
      <w:sz w:val="52"/>
      <w:szCs w:val="52"/>
    </w:rPr>
  </w:style>
  <w:style w:type="paragraph" w:customStyle="1" w:styleId="Title2">
    <w:name w:val="Title2"/>
    <w:basedOn w:val="Noparagraphstyle0"/>
    <w:autoRedefine/>
    <w:uiPriority w:val="99"/>
    <w:rsid w:val="00555347"/>
    <w:pPr>
      <w:spacing w:after="80" w:line="260" w:lineRule="atLeast"/>
      <w:jc w:val="center"/>
    </w:pPr>
    <w:rPr>
      <w:rFonts w:cs="Times"/>
      <w:bCs/>
      <w:caps/>
      <w:sz w:val="22"/>
      <w:szCs w:val="20"/>
    </w:rPr>
  </w:style>
  <w:style w:type="paragraph" w:customStyle="1" w:styleId="DocumentTitle">
    <w:name w:val="Document Title"/>
    <w:basedOn w:val="NoParagraphStyle"/>
    <w:next w:val="Title"/>
    <w:autoRedefine/>
    <w:uiPriority w:val="99"/>
    <w:qFormat/>
    <w:rsid w:val="00BD74D2"/>
    <w:pPr>
      <w:spacing w:after="80" w:line="260" w:lineRule="atLeast"/>
      <w:jc w:val="center"/>
    </w:pPr>
    <w:rPr>
      <w:rFonts w:ascii="Times" w:hAnsi="Times"/>
      <w:b/>
      <w:bCs/>
      <w:caps/>
      <w:sz w:val="22"/>
      <w:szCs w:val="22"/>
    </w:rPr>
  </w:style>
  <w:style w:type="paragraph" w:customStyle="1" w:styleId="tc2">
    <w:name w:val="tc2"/>
    <w:basedOn w:val="tc1"/>
    <w:autoRedefine/>
    <w:qFormat/>
    <w:rsid w:val="00D57559"/>
    <w:pPr>
      <w:ind w:left="547"/>
    </w:pPr>
    <w:rPr>
      <w:i/>
    </w:rPr>
  </w:style>
  <w:style w:type="paragraph" w:customStyle="1" w:styleId="H1-Appendix">
    <w:name w:val="H1-Appendix"/>
    <w:basedOn w:val="h1"/>
    <w:qFormat/>
    <w:rsid w:val="006B58A3"/>
    <w:rPr>
      <w:caps w:val="0"/>
      <w:szCs w:val="22"/>
    </w:rPr>
  </w:style>
  <w:style w:type="paragraph" w:customStyle="1" w:styleId="Appendixtitle1of1lies">
    <w:name w:val="Appendix title (1 of 1lies)"/>
    <w:basedOn w:val="SCHh1of1lines"/>
    <w:qFormat/>
    <w:rsid w:val="006B58A3"/>
    <w:rPr>
      <w:b/>
      <w:bCs/>
      <w:caps w:val="0"/>
    </w:rPr>
  </w:style>
  <w:style w:type="paragraph" w:customStyle="1" w:styleId="SCHBlankLines">
    <w:name w:val="SCH Blank Lines"/>
    <w:qFormat/>
    <w:rsid w:val="001F1AF8"/>
    <w:pPr>
      <w:tabs>
        <w:tab w:val="left" w:pos="1080"/>
        <w:tab w:val="right" w:pos="9360"/>
      </w:tabs>
      <w:spacing w:after="240" w:line="260" w:lineRule="exact"/>
    </w:pPr>
    <w:rPr>
      <w:rFonts w:ascii="Times" w:hAnsi="Times"/>
      <w:caps/>
      <w:sz w:val="22"/>
      <w:szCs w:val="22"/>
    </w:rPr>
  </w:style>
  <w:style w:type="paragraph" w:customStyle="1" w:styleId="SCHsignatureline1of2">
    <w:name w:val="SCH signature line 1 of 2"/>
    <w:basedOn w:val="signatures"/>
    <w:qFormat/>
    <w:rsid w:val="00BF4A31"/>
    <w:pPr>
      <w:spacing w:before="432"/>
    </w:pPr>
  </w:style>
  <w:style w:type="paragraph" w:customStyle="1" w:styleId="SCHsignatureline2of2">
    <w:name w:val="SCH signature line 2 of 2"/>
    <w:basedOn w:val="Laws-para"/>
    <w:qFormat/>
    <w:rsid w:val="00BF4A31"/>
    <w:pPr>
      <w:spacing w:after="127"/>
    </w:pPr>
  </w:style>
  <w:style w:type="paragraph" w:customStyle="1" w:styleId="Laws-subsectionA0">
    <w:name w:val="Laws-subsection (A"/>
    <w:aliases w:val="B,C,)"/>
    <w:basedOn w:val="Laws-subsectioni"/>
    <w:qFormat/>
    <w:rsid w:val="00AD4099"/>
    <w:pPr>
      <w:ind w:left="720"/>
    </w:pPr>
  </w:style>
  <w:style w:type="paragraph" w:customStyle="1" w:styleId="para">
    <w:name w:val="para"/>
    <w:basedOn w:val="Noparagraphstyle0"/>
    <w:uiPriority w:val="99"/>
    <w:rsid w:val="002A45C8"/>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2A45C8"/>
    <w:pPr>
      <w:spacing w:after="80" w:line="240" w:lineRule="atLeast"/>
    </w:pPr>
    <w:rPr>
      <w:rFonts w:cs="Times"/>
      <w:b/>
      <w:bCs/>
      <w:sz w:val="20"/>
      <w:szCs w:val="20"/>
    </w:rPr>
  </w:style>
  <w:style w:type="paragraph" w:customStyle="1" w:styleId="suba">
    <w:name w:val="suba"/>
    <w:basedOn w:val="sub1"/>
    <w:rsid w:val="002A45C8"/>
    <w:pPr>
      <w:tabs>
        <w:tab w:val="clear" w:pos="360"/>
      </w:tabs>
      <w:spacing w:line="240" w:lineRule="atLeast"/>
      <w:ind w:left="360" w:firstLine="0"/>
    </w:pPr>
    <w:rPr>
      <w:sz w:val="20"/>
    </w:rPr>
  </w:style>
  <w:style w:type="paragraph" w:customStyle="1" w:styleId="subrom">
    <w:name w:val="subrom"/>
    <w:basedOn w:val="sub1"/>
    <w:uiPriority w:val="99"/>
    <w:rsid w:val="002A45C8"/>
    <w:pPr>
      <w:tabs>
        <w:tab w:val="clear" w:pos="360"/>
        <w:tab w:val="clear" w:pos="720"/>
        <w:tab w:val="left" w:pos="965"/>
      </w:tabs>
      <w:spacing w:line="240" w:lineRule="atLeast"/>
      <w:ind w:left="540" w:firstLine="0"/>
    </w:pPr>
    <w:rPr>
      <w:sz w:val="20"/>
    </w:rPr>
  </w:style>
  <w:style w:type="paragraph" w:customStyle="1" w:styleId="h4">
    <w:name w:val="h4"/>
    <w:basedOn w:val="Noparagraphstyle0"/>
    <w:uiPriority w:val="99"/>
    <w:rsid w:val="002A45C8"/>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2A45C8"/>
    <w:pPr>
      <w:spacing w:before="0" w:after="120"/>
    </w:pPr>
  </w:style>
  <w:style w:type="character" w:customStyle="1" w:styleId="defnChar">
    <w:name w:val="defn Char"/>
    <w:basedOn w:val="DefaultParagraphFont"/>
    <w:link w:val="defn"/>
    <w:rsid w:val="009B0F0B"/>
    <w:rPr>
      <w:rFonts w:ascii="Times" w:hAnsi="Times" w:cs="Times"/>
      <w:color w:val="000000"/>
      <w:sz w:val="22"/>
    </w:rPr>
  </w:style>
  <w:style w:type="paragraph" w:styleId="NormalWeb">
    <w:name w:val="Normal (Web)"/>
    <w:basedOn w:val="Normal"/>
    <w:uiPriority w:val="99"/>
    <w:semiHidden/>
    <w:unhideWhenUsed/>
    <w:rsid w:val="005C29EA"/>
    <w:pPr>
      <w:tabs>
        <w:tab w:val="clear" w:pos="540"/>
        <w:tab w:val="clear" w:pos="1080"/>
        <w:tab w:val="clear" w:pos="1620"/>
      </w:tabs>
      <w:spacing w:before="100" w:beforeAutospacing="1" w:after="100" w:afterAutospacing="1" w:line="240" w:lineRule="auto"/>
    </w:pPr>
    <w:rPr>
      <w:rFonts w:ascii="Times New Roman" w:eastAsiaTheme="minorEastAsia" w:hAnsi="Times New Roman"/>
      <w:szCs w:val="24"/>
      <w:lang w:val="en-CA"/>
    </w:rPr>
  </w:style>
  <w:style w:type="paragraph" w:customStyle="1" w:styleId="Laws-paraBOLD">
    <w:name w:val="Laws-para_BOLD"/>
    <w:basedOn w:val="Laws-para"/>
    <w:link w:val="Laws-paraBOLDChar"/>
    <w:uiPriority w:val="99"/>
    <w:qFormat/>
    <w:rsid w:val="00A60AD5"/>
    <w:pPr>
      <w:widowControl/>
    </w:pPr>
    <w:rPr>
      <w:rFonts w:ascii="Times LT Std" w:hAnsi="Times LT Std" w:cs="Times New Roman"/>
      <w:b/>
      <w:color w:val="auto"/>
      <w:lang w:val="en-CA" w:eastAsia="en-CA"/>
    </w:rPr>
  </w:style>
  <w:style w:type="character" w:customStyle="1" w:styleId="Laws-paraBOLDChar">
    <w:name w:val="Laws-para_BOLD Char"/>
    <w:basedOn w:val="DefaultParagraphFont"/>
    <w:link w:val="Laws-paraBOLD"/>
    <w:uiPriority w:val="99"/>
    <w:rsid w:val="00A60AD5"/>
    <w:rPr>
      <w:rFonts w:ascii="Times LT Std" w:hAnsi="Times LT Std"/>
      <w:b/>
      <w:sz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18434">
      <w:bodyDiv w:val="1"/>
      <w:marLeft w:val="0"/>
      <w:marRight w:val="0"/>
      <w:marTop w:val="0"/>
      <w:marBottom w:val="0"/>
      <w:divBdr>
        <w:top w:val="none" w:sz="0" w:space="0" w:color="auto"/>
        <w:left w:val="none" w:sz="0" w:space="0" w:color="auto"/>
        <w:bottom w:val="none" w:sz="0" w:space="0" w:color="auto"/>
        <w:right w:val="none" w:sz="0" w:space="0" w:color="auto"/>
      </w:divBdr>
    </w:div>
    <w:div w:id="1015377055">
      <w:bodyDiv w:val="1"/>
      <w:marLeft w:val="0"/>
      <w:marRight w:val="0"/>
      <w:marTop w:val="0"/>
      <w:marBottom w:val="0"/>
      <w:divBdr>
        <w:top w:val="none" w:sz="0" w:space="0" w:color="auto"/>
        <w:left w:val="none" w:sz="0" w:space="0" w:color="auto"/>
        <w:bottom w:val="none" w:sz="0" w:space="0" w:color="auto"/>
        <w:right w:val="none" w:sz="0" w:space="0" w:color="auto"/>
      </w:divBdr>
    </w:div>
    <w:div w:id="1150249366">
      <w:bodyDiv w:val="1"/>
      <w:marLeft w:val="0"/>
      <w:marRight w:val="0"/>
      <w:marTop w:val="0"/>
      <w:marBottom w:val="0"/>
      <w:divBdr>
        <w:top w:val="none" w:sz="0" w:space="0" w:color="auto"/>
        <w:left w:val="none" w:sz="0" w:space="0" w:color="auto"/>
        <w:bottom w:val="none" w:sz="0" w:space="0" w:color="auto"/>
        <w:right w:val="none" w:sz="0" w:space="0" w:color="auto"/>
      </w:divBdr>
    </w:div>
    <w:div w:id="1278364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b946585b-c472-4b07-8286-a47497a3f3c7"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File_x0020_Status xmlns="4c89cba0-fbc2-4588-ad28-3fd95e1aa44e">Final or approved</File_x0020_Status>
    <TaxCatchAll xmlns="9e537063-ff7d-4f9d-a5ce-b1cea44fbc7b">
      <Value>466</Value>
    </TaxCatchAll>
    <Identifier xmlns="9e537063-ff7d-4f9d-a5ce-b1cea44fbc7b">identifier_test_standard</Identifier>
    <Language xmlns="http://schemas.microsoft.com/sharepoint/v3" xsi:nil="true"/>
    <File_x0020_Code xmlns="9e537063-ff7d-4f9d-a5ce-b1cea44fbc7b">6400-40</File_x0020_Code>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Publication_x0020_Date xmlns="9e537063-ff7d-4f9d-a5ce-b1cea44fbc7b" xsi:nil="true"/>
    <_DCDateModified xmlns="http://schemas.microsoft.com/sharepoint/v3/fields" xsi:nil="true"/>
    <Disposition_x0020_Authority xmlns="9e537063-ff7d-4f9d-a5ce-b1cea44fbc7b">ISDA 2018/010</Disposition_x0020_Authority>
    <Agent_x0020_Role xmlns="9e537063-ff7d-4f9d-a5ce-b1cea44fbc7b" xsi:nil="true"/>
    <c2fceb7d5eb147448aeef12bce21b0b8 xmlns="30703547-d54e-45bf-a8ff-5560d4d21f8b">
      <Terms xmlns="http://schemas.microsoft.com/office/infopath/2007/PartnerControls"/>
    </c2fceb7d5eb147448aeef12bce21b0b8>
    <Access_x0020_Rights xmlns="9e537063-ff7d-4f9d-a5ce-b1cea44fbc7b">Read Only</Access_x0020_Rights>
    <pe68cf53dc6e48f6935c0b9de7d3fe8b xmlns="30703547-d54e-45bf-a8ff-5560d4d21f8b">
      <Terms xmlns="http://schemas.microsoft.com/office/infopath/2007/PartnerControls"/>
    </pe68cf53dc6e48f6935c0b9de7d3fe8b>
    <Addressee_x0020__x0028_Letter_x0029_ xmlns="9e537063-ff7d-4f9d-a5ce-b1cea44fbc7b" xsi:nil="true"/>
    <Essential_x0020_Status xmlns="9e537063-ff7d-4f9d-a5ce-b1cea44fbc7b">3</Essential_x0020_Status>
    <Creator xmlns="9e537063-ff7d-4f9d-a5ce-b1cea44fbc7b">First Nations Tax Commission</Creator>
    <Office_x0020_of_x0020_Primary_x0020_Interest xmlns="9e537063-ff7d-4f9d-a5ce-b1cea44fbc7b">Legal and Policy Services</Office_x0020_of_x0020_Primary_x0020_Interest>
    <Agent_x0020_Institution_x0020_Name xmlns="9e537063-ff7d-4f9d-a5ce-b1cea44fbc7b">FNTC</Agent_x0020_Institution_x0020_Name>
    <Record_x0020_Date xmlns="9e537063-ff7d-4f9d-a5ce-b1cea44fbc7b">2023-02-09T18:47:53+00:00</Record_x0020_Date>
    <Location xmlns="http://schemas.microsoft.com/sharepoint/v3/fields" xsi:nil="true"/>
    <User xmlns="http://schemas.microsoft.com/sharepoint/v3" xsi:nil="true"/>
    <addressee xmlns="9e537063-ff7d-4f9d-a5ce-b1cea44fbc7b">
      <UserInfo>
        <DisplayName/>
        <AccountId xsi:nil="true"/>
        <AccountType/>
      </UserInfo>
    </addressee>
    <Format_x0020_Medium xmlns="9e537063-ff7d-4f9d-a5ce-b1cea44fbc7b">Cloud storage</Format_x0020_Medium>
    <Aggregation xmlns="9e537063-ff7d-4f9d-a5ce-b1cea44fbc7b">Record</Aggregation>
    <Sub_x002d_Category0 xmlns="4c89cba0-fbc2-4588-ad28-3fd95e1aa44e" xsi:nil="true"/>
    <Issue_x0020_Year xmlns="4c89cba0-fbc2-4588-ad28-3fd95e1aa44e" xsi:nil="true"/>
    <_DCDateCreated xmlns="http://schemas.microsoft.com/sharepoint/v3/fields" xsi:nil="true"/>
    <Data_x0020_Format xmlns="9e537063-ff7d-4f9d-a5ce-b1cea44fbc7b" xsi:nil="true"/>
    <Disposition_x0020_Action xmlns="9e537063-ff7d-4f9d-a5ce-b1cea44fbc7b">Transfer to Library and Archives Canada</Disposition_x0020_Action>
    <File_x0020_Name xmlns="9e537063-ff7d-4f9d-a5ce-b1cea44fbc7b">FMA policies, standards, procedures - working files</File_x0020_Name>
    <Sensitivity_x0020_or_x0020_Security xmlns="9e537063-ff7d-4f9d-a5ce-b1cea44fbc7b">Unclassified</Sensitivity_x0020_or_x0020_Security>
    <_dlc_DocId xmlns="30703547-d54e-45bf-a8ff-5560d4d21f8b">JQNTDREZW7N6-990915461-45052</_dlc_DocId>
    <_dlc_DocIdUrl xmlns="30703547-d54e-45bf-a8ff-5560d4d21f8b">
      <Url>https://fntcca.sharepoint.com/sites/PoliciesStandardsLegalMattersDisputeManagement/_layouts/15/DocIdRedir.aspx?ID=JQNTDREZW7N6-990915461-45052</Url>
      <Description>JQNTDREZW7N6-990915461-45052</Description>
    </_dlc_DocIdUrl>
    <Amendments xmlns="4c89cba0-fbc2-4588-ad28-3fd95e1aa44e">&lt;div&gt;&amp;nbsp;&lt;/div&gt;</Amendments>
    <Province xmlns="4c89cba0-fbc2-4588-ad28-3fd95e1aa44e">SK</Province>
    <Law_x0020_Type xmlns="4c89cba0-fbc2-4588-ad28-3fd95e1aa44e">Taxation Law</Law_x0020_Type>
    <_x0028_By_x002d__x0029_Law_x0020_Year xmlns="4c89cba0-fbc2-4588-ad28-3fd95e1aa44e">2023</_x0028_By_x002d__x0029_Law_x0020_Year>
    <By_x002d_Law_x0020_Type xmlns="4c89cba0-fbc2-4588-ad28-3fd95e1aa44e" xsi:nil="true"/>
    <Law_x0020_Year xmlns="4c89cba0-fbc2-4588-ad28-3fd95e1aa44e" xsi:nil="true"/>
    <_x0028_By_x002d__x0029_Law_x0020_Effective_x0020_Date xmlns="4c89cba0-fbc2-4588-ad28-3fd95e1aa4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F6A6C-8FE9-4F37-B2FE-EF9B3B5EABD9}">
  <ds:schemaRefs>
    <ds:schemaRef ds:uri="http://schemas.microsoft.com/sharepoint/events"/>
  </ds:schemaRefs>
</ds:datastoreItem>
</file>

<file path=customXml/itemProps2.xml><?xml version="1.0" encoding="utf-8"?>
<ds:datastoreItem xmlns:ds="http://schemas.openxmlformats.org/officeDocument/2006/customXml" ds:itemID="{31B35215-A3D7-4496-807A-B1A24FAE741B}">
  <ds:schemaRefs>
    <ds:schemaRef ds:uri="http://schemas.openxmlformats.org/officeDocument/2006/bibliography"/>
  </ds:schemaRefs>
</ds:datastoreItem>
</file>

<file path=customXml/itemProps3.xml><?xml version="1.0" encoding="utf-8"?>
<ds:datastoreItem xmlns:ds="http://schemas.openxmlformats.org/officeDocument/2006/customXml" ds:itemID="{EB1821C4-A40B-478A-ADED-14A3C49DD56B}">
  <ds:schemaRefs>
    <ds:schemaRef ds:uri="Microsoft.SharePoint.Taxonomy.ContentTypeSync"/>
  </ds:schemaRefs>
</ds:datastoreItem>
</file>

<file path=customXml/itemProps4.xml><?xml version="1.0" encoding="utf-8"?>
<ds:datastoreItem xmlns:ds="http://schemas.openxmlformats.org/officeDocument/2006/customXml" ds:itemID="{DF0C0F1D-0B57-4E83-BE50-5335E45E195D}">
  <ds:schemaRefs>
    <ds:schemaRef ds:uri="http://schemas.microsoft.com/office/2006/metadata/properties"/>
    <ds:schemaRef ds:uri="http://schemas.microsoft.com/office/infopath/2007/PartnerControls"/>
    <ds:schemaRef ds:uri="4c89cba0-fbc2-4588-ad28-3fd95e1aa44e"/>
    <ds:schemaRef ds:uri="9e537063-ff7d-4f9d-a5ce-b1cea44fbc7b"/>
    <ds:schemaRef ds:uri="http://schemas.microsoft.com/sharepoint/v3"/>
    <ds:schemaRef ds:uri="30703547-d54e-45bf-a8ff-5560d4d21f8b"/>
    <ds:schemaRef ds:uri="http://schemas.microsoft.com/sharepoint/v3/fields"/>
  </ds:schemaRefs>
</ds:datastoreItem>
</file>

<file path=customXml/itemProps5.xml><?xml version="1.0" encoding="utf-8"?>
<ds:datastoreItem xmlns:ds="http://schemas.openxmlformats.org/officeDocument/2006/customXml" ds:itemID="{8A9D0360-BE28-4305-A29F-A12872C77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D4248A-3A24-4748-9F84-DF604003F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11852</Words>
  <Characters>58807</Characters>
  <Application>Microsoft Office Word</Application>
  <DocSecurity>4</DocSecurity>
  <Lines>490</Lines>
  <Paragraphs>141</Paragraphs>
  <ScaleCrop>false</ScaleCrop>
  <HeadingPairs>
    <vt:vector size="2" baseType="variant">
      <vt:variant>
        <vt:lpstr>Title</vt:lpstr>
      </vt:variant>
      <vt:variant>
        <vt:i4>1</vt:i4>
      </vt:variant>
    </vt:vector>
  </HeadingPairs>
  <TitlesOfParts>
    <vt:vector size="1" baseType="lpstr">
      <vt:lpstr>Sample Property Taxation Law (SK)</vt:lpstr>
    </vt:vector>
  </TitlesOfParts>
  <Company>FNTC</Company>
  <LinksUpToDate>false</LinksUpToDate>
  <CharactersWithSpaces>70518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Taxation Law (SK)</dc:title>
  <dc:subject/>
  <dc:creator>FNTC</dc:creator>
  <cp:keywords/>
  <dc:description>Current ver. 2018 06 25</dc:description>
  <cp:lastModifiedBy>Tracey Simon</cp:lastModifiedBy>
  <cp:revision>2</cp:revision>
  <cp:lastPrinted>2016-04-06T20:20:00Z</cp:lastPrinted>
  <dcterms:created xsi:type="dcterms:W3CDTF">2025-02-20T16:50:00Z</dcterms:created>
  <dcterms:modified xsi:type="dcterms:W3CDTF">2025-02-20T16:50:00Z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0x0101000AE2318E35F839479EB9ADDF4159EBDB0100169F3C6CAEE78A4FB4614C5CBE73253F</vt:lpwstr>
  </property>
  <property fmtid="{D5CDD505-2E9C-101B-9397-08002B2CF9AE}" pid="3" name="_dlc_DocIdItemGuid">
    <vt:lpwstr>1b6ddba2-9d18-4ce9-81e0-057317360c14</vt:lpwstr>
  </property>
  <property fmtid="{D5CDD505-2E9C-101B-9397-08002B2CF9AE}" pid="4" name="File Series">
    <vt:lpwstr>466;#Sample laws|e0d79b50-c318-4075-9881-f6795366466f</vt:lpwstr>
  </property>
  <property fmtid="{D5CDD505-2E9C-101B-9397-08002B2CF9AE}" pid="5" name="Name of Organization">
    <vt:lpwstr/>
  </property>
  <property fmtid="{D5CDD505-2E9C-101B-9397-08002B2CF9AE}" pid="6" name="Topic_x0020_or_x0020_Subject">
    <vt:lpwstr/>
  </property>
  <property fmtid="{D5CDD505-2E9C-101B-9397-08002B2CF9AE}" pid="7" name="Client_x0020_First_x0020_Nation">
    <vt:lpwstr/>
  </property>
  <property fmtid="{D5CDD505-2E9C-101B-9397-08002B2CF9AE}" pid="8" name="Order">
    <vt:r8>1678600</vt:r8>
  </property>
  <property fmtid="{D5CDD505-2E9C-101B-9397-08002B2CF9AE}" pid="9" name="Law Type">
    <vt:lpwstr>Taxation Law</vt:lpwstr>
  </property>
  <property fmtid="{D5CDD505-2E9C-101B-9397-08002B2CF9AE}" pid="10" name="Main Subject">
    <vt:lpwstr/>
  </property>
  <property fmtid="{D5CDD505-2E9C-101B-9397-08002B2CF9AE}" pid="11" name="Main_x0020_Subject">
    <vt:lpwstr/>
  </property>
  <property fmtid="{D5CDD505-2E9C-101B-9397-08002B2CF9AE}" pid="12" name="Province">
    <vt:lpwstr>SK</vt:lpwstr>
  </property>
  <property fmtid="{D5CDD505-2E9C-101B-9397-08002B2CF9AE}" pid="13" name="Amendments">
    <vt:lpwstr>&lt;div&gt;&amp;nbsp;&lt;/div&gt;</vt:lpwstr>
  </property>
  <property fmtid="{D5CDD505-2E9C-101B-9397-08002B2CF9AE}" pid="14" name="Modifications">
    <vt:lpwstr>&lt;div&gt;&lt;/div&gt;</vt:lpwstr>
  </property>
  <property fmtid="{D5CDD505-2E9C-101B-9397-08002B2CF9AE}" pid="15" name="(By-)Law Year">
    <vt:lpwstr>2022</vt:lpwstr>
  </property>
  <property fmtid="{D5CDD505-2E9C-101B-9397-08002B2CF9AE}" pid="16" name="FNGaz">
    <vt:lpwstr>&lt;div&gt;&lt;/div&gt;</vt:lpwstr>
  </property>
  <property fmtid="{D5CDD505-2E9C-101B-9397-08002B2CF9AE}" pid="17" name="GazPN">
    <vt:lpwstr>&lt;div&gt;&lt;/div&gt;</vt:lpwstr>
  </property>
  <property fmtid="{D5CDD505-2E9C-101B-9397-08002B2CF9AE}" pid="18" name="Topic or Subject">
    <vt:lpwstr/>
  </property>
  <property fmtid="{D5CDD505-2E9C-101B-9397-08002B2CF9AE}" pid="19" name="Client First Nation">
    <vt:lpwstr/>
  </property>
  <property fmtid="{D5CDD505-2E9C-101B-9397-08002B2CF9AE}" pid="20" name="GrammarlyDocumentId">
    <vt:lpwstr>528abdf4f6a657605d70107087ed63888987f6c2912044af5212ab1040cc7a81</vt:lpwstr>
  </property>
  <property fmtid="{D5CDD505-2E9C-101B-9397-08002B2CF9AE}" pid="21" name="od77a356c10b414abbc0524807a3d782">
    <vt:lpwstr/>
  </property>
</Properties>
</file>