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B9BE" w14:textId="41BB0B8A" w:rsidR="00ED4AFA" w:rsidRPr="00571614" w:rsidRDefault="00ED4AFA" w:rsidP="005C3E1E">
      <w:pPr>
        <w:widowControl w:val="0"/>
        <w:jc w:val="center"/>
        <w:rPr>
          <w:sz w:val="22"/>
          <w:szCs w:val="22"/>
          <w:lang w:val="fr-CA"/>
        </w:rPr>
      </w:pPr>
      <w:r w:rsidRPr="00571614">
        <w:rPr>
          <w:sz w:val="22"/>
          <w:szCs w:val="22"/>
          <w:lang w:val="fr-CA"/>
        </w:rPr>
        <w:t>[</w:t>
      </w:r>
      <w:r w:rsidRPr="00571614">
        <w:rPr>
          <w:noProof/>
          <w:sz w:val="22"/>
          <w:szCs w:val="22"/>
          <w:lang w:val="fr-CA"/>
        </w:rPr>
        <w:t>INSÉRER LE NOM DE LA PREMIÈRE NATION</w:t>
      </w:r>
      <w:r w:rsidRPr="00571614">
        <w:rPr>
          <w:sz w:val="22"/>
          <w:szCs w:val="22"/>
          <w:lang w:val="fr-CA"/>
        </w:rPr>
        <w:t>]</w:t>
      </w:r>
    </w:p>
    <w:p w14:paraId="6CC69712" w14:textId="77777777" w:rsidR="00ED4AFA" w:rsidRPr="00571614" w:rsidRDefault="00ED4AFA" w:rsidP="00ED4AFA">
      <w:pPr>
        <w:jc w:val="center"/>
        <w:rPr>
          <w:sz w:val="22"/>
          <w:szCs w:val="22"/>
          <w:lang w:val="fr-CA"/>
        </w:rPr>
      </w:pPr>
    </w:p>
    <w:p w14:paraId="07B841DF" w14:textId="0027AC4E" w:rsidR="00F2665C" w:rsidRPr="00571614" w:rsidRDefault="00ED4AFA" w:rsidP="00ED4AFA">
      <w:pPr>
        <w:jc w:val="center"/>
        <w:rPr>
          <w:b/>
          <w:noProof/>
          <w:sz w:val="22"/>
          <w:szCs w:val="22"/>
          <w:lang w:val="fr-CA"/>
        </w:rPr>
      </w:pPr>
      <w:r w:rsidRPr="00571614">
        <w:rPr>
          <w:b/>
          <w:noProof/>
          <w:sz w:val="22"/>
          <w:szCs w:val="22"/>
          <w:lang w:val="fr-CA"/>
        </w:rPr>
        <w:t>PRÉAVIS D</w:t>
      </w:r>
      <w:r w:rsidR="004C6857">
        <w:rPr>
          <w:b/>
          <w:noProof/>
          <w:sz w:val="22"/>
          <w:szCs w:val="22"/>
          <w:lang w:val="fr-CA"/>
        </w:rPr>
        <w:t>’UN</w:t>
      </w:r>
      <w:r w:rsidRPr="00571614">
        <w:rPr>
          <w:b/>
          <w:noProof/>
          <w:sz w:val="22"/>
          <w:szCs w:val="22"/>
          <w:lang w:val="fr-CA"/>
        </w:rPr>
        <w:t xml:space="preserve"> PROJET DE LOI SUR L</w:t>
      </w:r>
      <w:r w:rsidR="00F2665C" w:rsidRPr="00571614">
        <w:rPr>
          <w:b/>
          <w:noProof/>
          <w:sz w:val="22"/>
          <w:szCs w:val="22"/>
          <w:lang w:val="fr-CA"/>
        </w:rPr>
        <w:t>’EMPRUNT DE CAPITAL À LONG TERME</w:t>
      </w:r>
    </w:p>
    <w:p w14:paraId="199E80B5" w14:textId="42C3CED2" w:rsidR="00ED4AFA" w:rsidRPr="00571614" w:rsidRDefault="00ED4AFA" w:rsidP="00ED4AFA">
      <w:pPr>
        <w:jc w:val="center"/>
        <w:rPr>
          <w:b/>
          <w:sz w:val="22"/>
          <w:szCs w:val="22"/>
          <w:lang w:val="fr-CA"/>
        </w:rPr>
      </w:pPr>
      <w:r w:rsidRPr="00571614">
        <w:rPr>
          <w:b/>
          <w:noProof/>
          <w:sz w:val="22"/>
          <w:szCs w:val="22"/>
          <w:lang w:val="fr-CA"/>
        </w:rPr>
        <w:t>ET INVITATION À PRÉSENTER DES OBSERVATIONS [ET PRÉAVIS DE L’ASSEMBLÉE PUBLIQUE</w:t>
      </w:r>
      <w:r w:rsidRPr="00571614">
        <w:rPr>
          <w:b/>
          <w:sz w:val="22"/>
          <w:szCs w:val="22"/>
          <w:lang w:val="fr-CA"/>
        </w:rPr>
        <w:t>]</w:t>
      </w:r>
    </w:p>
    <w:p w14:paraId="70BC5A45" w14:textId="77777777" w:rsidR="00ED4AFA" w:rsidRPr="00571614" w:rsidRDefault="00ED4AFA" w:rsidP="00ED4AFA">
      <w:pPr>
        <w:rPr>
          <w:sz w:val="22"/>
          <w:szCs w:val="22"/>
          <w:lang w:val="fr-CA"/>
        </w:rPr>
      </w:pPr>
    </w:p>
    <w:p w14:paraId="2B7AE7D5" w14:textId="280D2712" w:rsidR="00ED4AFA" w:rsidRPr="00571614" w:rsidRDefault="00ED4AFA" w:rsidP="00F2665C">
      <w:pPr>
        <w:ind w:left="102" w:right="187"/>
        <w:rPr>
          <w:sz w:val="22"/>
          <w:szCs w:val="22"/>
          <w:lang w:val="fr-CA"/>
        </w:rPr>
      </w:pPr>
      <w:r w:rsidRPr="00571614">
        <w:rPr>
          <w:b/>
          <w:noProof/>
          <w:sz w:val="22"/>
          <w:szCs w:val="22"/>
          <w:lang w:val="fr-CA"/>
        </w:rPr>
        <w:t xml:space="preserve">LE PRÉSENT PRÉAVIS </w:t>
      </w:r>
      <w:r w:rsidRPr="00571614">
        <w:rPr>
          <w:noProof/>
          <w:sz w:val="22"/>
          <w:szCs w:val="22"/>
          <w:lang w:val="fr-CA"/>
        </w:rPr>
        <w:t>est donné</w:t>
      </w:r>
      <w:r w:rsidRPr="00571614">
        <w:rPr>
          <w:b/>
          <w:noProof/>
          <w:sz w:val="22"/>
          <w:szCs w:val="22"/>
          <w:lang w:val="fr-CA"/>
        </w:rPr>
        <w:t xml:space="preserve"> </w:t>
      </w:r>
      <w:r w:rsidRPr="00571614">
        <w:rPr>
          <w:noProof/>
          <w:sz w:val="22"/>
          <w:szCs w:val="22"/>
          <w:lang w:val="fr-CA"/>
        </w:rPr>
        <w:t xml:space="preserve">conformément </w:t>
      </w:r>
      <w:r w:rsidR="00F2665C" w:rsidRPr="00571614">
        <w:rPr>
          <w:noProof/>
          <w:sz w:val="22"/>
          <w:szCs w:val="22"/>
          <w:lang w:val="fr-CA"/>
        </w:rPr>
        <w:t xml:space="preserve">aux </w:t>
      </w:r>
      <w:r w:rsidR="00F2665C" w:rsidRPr="00571614">
        <w:rPr>
          <w:i/>
          <w:iCs/>
          <w:noProof/>
          <w:sz w:val="22"/>
          <w:szCs w:val="22"/>
          <w:lang w:val="fr-CA"/>
        </w:rPr>
        <w:t>Normes établissant les critères d’agrément des lois sur l’emprunt de fonds des premières nations (2016)</w:t>
      </w:r>
      <w:r w:rsidR="00F2665C" w:rsidRPr="00571614">
        <w:rPr>
          <w:noProof/>
          <w:sz w:val="22"/>
          <w:szCs w:val="22"/>
          <w:lang w:val="fr-CA"/>
        </w:rPr>
        <w:t xml:space="preserve">, établies par la Commission de la fiscalité des premières nations en vertu de </w:t>
      </w:r>
      <w:r w:rsidRPr="00571614">
        <w:rPr>
          <w:noProof/>
          <w:sz w:val="22"/>
          <w:szCs w:val="22"/>
          <w:lang w:val="fr-CA"/>
        </w:rPr>
        <w:t xml:space="preserve">l’article </w:t>
      </w:r>
      <w:r w:rsidR="00F2665C" w:rsidRPr="00571614">
        <w:rPr>
          <w:noProof/>
          <w:sz w:val="22"/>
          <w:szCs w:val="22"/>
          <w:lang w:val="fr-CA"/>
        </w:rPr>
        <w:t xml:space="preserve">35 </w:t>
      </w:r>
      <w:r w:rsidRPr="00571614">
        <w:rPr>
          <w:noProof/>
          <w:sz w:val="22"/>
          <w:szCs w:val="22"/>
          <w:lang w:val="fr-CA"/>
        </w:rPr>
        <w:t xml:space="preserve">de la </w:t>
      </w:r>
      <w:r w:rsidRPr="00571614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571614">
        <w:rPr>
          <w:noProof/>
          <w:sz w:val="22"/>
          <w:szCs w:val="22"/>
          <w:lang w:val="fr-CA"/>
        </w:rPr>
        <w:t xml:space="preserve"> (la « LGFPN »)</w:t>
      </w:r>
      <w:r w:rsidR="00F2665C" w:rsidRPr="00571614">
        <w:rPr>
          <w:noProof/>
          <w:sz w:val="22"/>
          <w:szCs w:val="22"/>
          <w:lang w:val="fr-CA"/>
        </w:rPr>
        <w:t xml:space="preserve">. </w:t>
      </w:r>
      <w:r w:rsidRPr="00571614">
        <w:rPr>
          <w:noProof/>
          <w:sz w:val="22"/>
          <w:szCs w:val="22"/>
          <w:lang w:val="fr-CA"/>
        </w:rPr>
        <w:t xml:space="preserve"> </w:t>
      </w:r>
      <w:r w:rsidR="00F2665C" w:rsidRPr="00571614">
        <w:rPr>
          <w:noProof/>
          <w:sz w:val="22"/>
          <w:szCs w:val="22"/>
          <w:lang w:val="fr-CA"/>
        </w:rPr>
        <w:t>La</w:t>
      </w:r>
      <w:r w:rsidRPr="00571614">
        <w:rPr>
          <w:noProof/>
          <w:sz w:val="22"/>
          <w:szCs w:val="22"/>
          <w:lang w:val="fr-CA"/>
        </w:rPr>
        <w:t xml:space="preserve"> [insérer le nom</w:t>
      </w:r>
      <w:r w:rsidR="00F2665C" w:rsidRPr="00571614">
        <w:rPr>
          <w:noProof/>
          <w:sz w:val="22"/>
          <w:szCs w:val="22"/>
          <w:lang w:val="fr-CA"/>
        </w:rPr>
        <w:t xml:space="preserve"> de </w:t>
      </w:r>
      <w:r w:rsidRPr="00571614">
        <w:rPr>
          <w:noProof/>
          <w:sz w:val="22"/>
          <w:szCs w:val="22"/>
          <w:lang w:val="fr-CA"/>
        </w:rPr>
        <w:t>la Première Nation</w:t>
      </w:r>
      <w:r w:rsidR="00F2665C" w:rsidRPr="00571614">
        <w:rPr>
          <w:noProof/>
          <w:sz w:val="22"/>
          <w:szCs w:val="22"/>
          <w:lang w:val="fr-CA"/>
        </w:rPr>
        <w:t>]</w:t>
      </w:r>
      <w:r w:rsidRPr="00571614">
        <w:rPr>
          <w:noProof/>
          <w:sz w:val="22"/>
          <w:szCs w:val="22"/>
          <w:lang w:val="fr-CA"/>
        </w:rPr>
        <w:t xml:space="preserve"> se propose d’édicter la </w:t>
      </w:r>
      <w:r w:rsidRPr="00571614">
        <w:rPr>
          <w:i/>
          <w:sz w:val="22"/>
          <w:szCs w:val="22"/>
          <w:lang w:val="fr-CA"/>
        </w:rPr>
        <w:t xml:space="preserve">Loi sur </w:t>
      </w:r>
      <w:r w:rsidR="005C5174" w:rsidRPr="00571614">
        <w:rPr>
          <w:i/>
          <w:sz w:val="22"/>
          <w:szCs w:val="22"/>
          <w:lang w:val="fr-CA"/>
        </w:rPr>
        <w:t>l’emprunt de capital à long terme</w:t>
      </w:r>
      <w:r w:rsidR="00761063" w:rsidRPr="00571614">
        <w:rPr>
          <w:i/>
          <w:sz w:val="22"/>
          <w:szCs w:val="22"/>
          <w:lang w:val="fr-CA"/>
        </w:rPr>
        <w:t xml:space="preserve"> de</w:t>
      </w:r>
      <w:r w:rsidR="00595EA1" w:rsidRPr="00571614">
        <w:rPr>
          <w:i/>
          <w:sz w:val="22"/>
          <w:szCs w:val="22"/>
          <w:lang w:val="fr-CA"/>
        </w:rPr>
        <w:t xml:space="preserve"> </w:t>
      </w:r>
      <w:r w:rsidR="00F2665C" w:rsidRPr="00571614">
        <w:rPr>
          <w:i/>
          <w:spacing w:val="-2"/>
          <w:sz w:val="22"/>
          <w:szCs w:val="22"/>
          <w:lang w:val="fr-CA"/>
        </w:rPr>
        <w:t>______________________</w:t>
      </w:r>
      <w:r w:rsidR="00761063" w:rsidRPr="00571614">
        <w:rPr>
          <w:noProof/>
          <w:sz w:val="22"/>
          <w:szCs w:val="22"/>
          <w:lang w:val="fr-CA"/>
        </w:rPr>
        <w:t xml:space="preserve"> </w:t>
      </w:r>
      <w:r w:rsidRPr="00571614">
        <w:rPr>
          <w:i/>
          <w:sz w:val="22"/>
          <w:szCs w:val="22"/>
          <w:lang w:val="fr-CA"/>
        </w:rPr>
        <w:t>(20___)</w:t>
      </w:r>
      <w:r w:rsidRPr="00571614">
        <w:rPr>
          <w:sz w:val="22"/>
          <w:szCs w:val="22"/>
          <w:lang w:val="fr-CA"/>
        </w:rPr>
        <w:t xml:space="preserve"> (</w:t>
      </w:r>
      <w:r w:rsidRPr="00571614">
        <w:rPr>
          <w:noProof/>
          <w:sz w:val="22"/>
          <w:szCs w:val="22"/>
          <w:lang w:val="fr-CA"/>
        </w:rPr>
        <w:t>le « projet de loi »).</w:t>
      </w:r>
      <w:r w:rsidRPr="00571614">
        <w:rPr>
          <w:sz w:val="22"/>
          <w:szCs w:val="22"/>
          <w:lang w:val="fr-CA"/>
        </w:rPr>
        <w:t xml:space="preserve"> </w:t>
      </w:r>
      <w:r w:rsidR="00761063" w:rsidRPr="00571614">
        <w:rPr>
          <w:i/>
          <w:sz w:val="22"/>
          <w:szCs w:val="22"/>
          <w:lang w:val="fr-CA"/>
        </w:rPr>
        <w:t xml:space="preserve"> </w:t>
      </w:r>
    </w:p>
    <w:p w14:paraId="251CA787" w14:textId="77777777" w:rsidR="00ED4AFA" w:rsidRPr="00571614" w:rsidRDefault="00ED4AFA" w:rsidP="00F2665C">
      <w:pPr>
        <w:ind w:left="102" w:right="187"/>
        <w:rPr>
          <w:sz w:val="22"/>
          <w:szCs w:val="22"/>
          <w:lang w:val="fr-CA"/>
        </w:rPr>
      </w:pPr>
    </w:p>
    <w:p w14:paraId="79467024" w14:textId="1C9CE8D4" w:rsidR="00F2665C" w:rsidRPr="00571614" w:rsidRDefault="00ED4AFA" w:rsidP="00F2665C">
      <w:pPr>
        <w:ind w:left="102" w:right="187"/>
        <w:rPr>
          <w:sz w:val="22"/>
          <w:szCs w:val="22"/>
          <w:lang w:val="fr-CA"/>
        </w:rPr>
      </w:pPr>
      <w:r w:rsidRPr="00571614">
        <w:rPr>
          <w:noProof/>
          <w:sz w:val="22"/>
          <w:szCs w:val="22"/>
          <w:lang w:val="fr-CA"/>
        </w:rPr>
        <w:t xml:space="preserve">DESCRIPTION DU PROJET DE LOI : Il s’agit d’une loi </w:t>
      </w:r>
      <w:r w:rsidR="00730855" w:rsidRPr="00571614">
        <w:rPr>
          <w:noProof/>
          <w:sz w:val="22"/>
          <w:szCs w:val="22"/>
          <w:lang w:val="fr-CA"/>
        </w:rPr>
        <w:t xml:space="preserve">sur l’emprunt de capital à long terme </w:t>
      </w:r>
      <w:r w:rsidRPr="00571614">
        <w:rPr>
          <w:noProof/>
          <w:sz w:val="22"/>
          <w:szCs w:val="22"/>
          <w:lang w:val="fr-CA"/>
        </w:rPr>
        <w:t>édictée en vertu d</w:t>
      </w:r>
      <w:r w:rsidR="005C5174" w:rsidRPr="00571614">
        <w:rPr>
          <w:noProof/>
          <w:sz w:val="22"/>
          <w:szCs w:val="22"/>
          <w:lang w:val="fr-CA"/>
        </w:rPr>
        <w:t xml:space="preserve">e l’alinéa </w:t>
      </w:r>
      <w:r w:rsidRPr="00571614">
        <w:rPr>
          <w:noProof/>
          <w:sz w:val="22"/>
          <w:szCs w:val="22"/>
          <w:lang w:val="fr-CA"/>
        </w:rPr>
        <w:t>5(1)</w:t>
      </w:r>
      <w:r w:rsidR="005C5174" w:rsidRPr="00571614">
        <w:rPr>
          <w:noProof/>
          <w:sz w:val="22"/>
          <w:szCs w:val="22"/>
          <w:lang w:val="fr-CA"/>
        </w:rPr>
        <w:t>d)</w:t>
      </w:r>
      <w:r w:rsidRPr="00571614" w:rsidDel="001657A0">
        <w:rPr>
          <w:noProof/>
          <w:sz w:val="22"/>
          <w:szCs w:val="22"/>
          <w:lang w:val="fr-CA"/>
        </w:rPr>
        <w:t xml:space="preserve"> </w:t>
      </w:r>
      <w:r w:rsidRPr="00571614">
        <w:rPr>
          <w:noProof/>
          <w:sz w:val="22"/>
          <w:szCs w:val="22"/>
          <w:lang w:val="fr-CA"/>
        </w:rPr>
        <w:t>de la LGFPN</w:t>
      </w:r>
      <w:r w:rsidR="00761063" w:rsidRPr="00571614">
        <w:rPr>
          <w:noProof/>
          <w:sz w:val="22"/>
          <w:szCs w:val="22"/>
          <w:lang w:val="fr-CA"/>
        </w:rPr>
        <w:t xml:space="preserve">. Le projet de loi </w:t>
      </w:r>
      <w:r w:rsidR="00730855" w:rsidRPr="00571614">
        <w:rPr>
          <w:noProof/>
          <w:sz w:val="22"/>
          <w:szCs w:val="22"/>
          <w:lang w:val="fr-CA"/>
        </w:rPr>
        <w:t xml:space="preserve">autorise la Première Nation à emprunter </w:t>
      </w:r>
      <w:r w:rsidR="00730855" w:rsidRPr="00571614">
        <w:rPr>
          <w:sz w:val="22"/>
          <w:szCs w:val="22"/>
          <w:lang w:val="fr-CA"/>
        </w:rPr>
        <w:t>[</w:t>
      </w:r>
      <w:r w:rsidR="00CA19EB" w:rsidRPr="00571614">
        <w:rPr>
          <w:sz w:val="22"/>
          <w:szCs w:val="22"/>
          <w:lang w:val="fr-CA"/>
        </w:rPr>
        <w:t>indiquer le montant $</w:t>
      </w:r>
      <w:r w:rsidR="00730855" w:rsidRPr="00571614">
        <w:rPr>
          <w:spacing w:val="-2"/>
          <w:sz w:val="22"/>
          <w:szCs w:val="22"/>
          <w:lang w:val="fr-CA"/>
        </w:rPr>
        <w:t xml:space="preserve">] </w:t>
      </w:r>
      <w:r w:rsidR="00730855" w:rsidRPr="00571614">
        <w:rPr>
          <w:sz w:val="22"/>
          <w:szCs w:val="22"/>
          <w:lang w:val="fr-CA"/>
        </w:rPr>
        <w:t>de l’Administration financière des premières nations pour une période de [</w:t>
      </w:r>
      <w:r w:rsidR="00CA19EB" w:rsidRPr="00571614">
        <w:rPr>
          <w:sz w:val="22"/>
          <w:szCs w:val="22"/>
          <w:lang w:val="fr-CA"/>
        </w:rPr>
        <w:t xml:space="preserve">indiquer le </w:t>
      </w:r>
      <w:r w:rsidR="00730855" w:rsidRPr="00571614">
        <w:rPr>
          <w:sz w:val="22"/>
          <w:szCs w:val="22"/>
          <w:lang w:val="fr-CA"/>
        </w:rPr>
        <w:t>nombre d’années]</w:t>
      </w:r>
      <w:r w:rsidR="00730855" w:rsidRPr="00571614">
        <w:rPr>
          <w:spacing w:val="-2"/>
          <w:sz w:val="22"/>
          <w:szCs w:val="22"/>
          <w:lang w:val="fr-CA"/>
        </w:rPr>
        <w:t xml:space="preserve"> ans. L’emprunt a pour objet de financer un projet d’infrastructure</w:t>
      </w:r>
      <w:r w:rsidR="00CA19EB" w:rsidRPr="00571614">
        <w:rPr>
          <w:spacing w:val="-2"/>
          <w:sz w:val="22"/>
          <w:szCs w:val="22"/>
          <w:lang w:val="fr-CA"/>
        </w:rPr>
        <w:t xml:space="preserve"> qui servira à la prestation de servi</w:t>
      </w:r>
      <w:r w:rsidR="00730855" w:rsidRPr="00571614">
        <w:rPr>
          <w:spacing w:val="-2"/>
          <w:sz w:val="22"/>
          <w:szCs w:val="22"/>
          <w:lang w:val="fr-CA"/>
        </w:rPr>
        <w:t xml:space="preserve">ces locaux </w:t>
      </w:r>
      <w:r w:rsidR="00CA19EB" w:rsidRPr="00571614">
        <w:rPr>
          <w:spacing w:val="-2"/>
          <w:sz w:val="22"/>
          <w:szCs w:val="22"/>
          <w:lang w:val="fr-CA"/>
        </w:rPr>
        <w:t>sur</w:t>
      </w:r>
      <w:r w:rsidR="00730855" w:rsidRPr="00571614">
        <w:rPr>
          <w:spacing w:val="-2"/>
          <w:sz w:val="22"/>
          <w:szCs w:val="22"/>
          <w:lang w:val="fr-CA"/>
        </w:rPr>
        <w:t xml:space="preserve"> </w:t>
      </w:r>
      <w:r w:rsidR="00CA19EB" w:rsidRPr="00571614">
        <w:rPr>
          <w:spacing w:val="-2"/>
          <w:sz w:val="22"/>
          <w:szCs w:val="22"/>
          <w:lang w:val="fr-CA"/>
        </w:rPr>
        <w:t>l</w:t>
      </w:r>
      <w:r w:rsidR="00730855" w:rsidRPr="00571614">
        <w:rPr>
          <w:spacing w:val="-2"/>
          <w:sz w:val="22"/>
          <w:szCs w:val="22"/>
          <w:lang w:val="fr-CA"/>
        </w:rPr>
        <w:t xml:space="preserve">es terres de réserve, </w:t>
      </w:r>
      <w:r w:rsidR="00CA19EB" w:rsidRPr="00571614">
        <w:rPr>
          <w:spacing w:val="-2"/>
          <w:sz w:val="22"/>
          <w:szCs w:val="22"/>
          <w:lang w:val="fr-CA"/>
        </w:rPr>
        <w:t>à savoir</w:t>
      </w:r>
    </w:p>
    <w:p w14:paraId="5E970F61" w14:textId="7824A229" w:rsidR="00F2665C" w:rsidRPr="00571614" w:rsidRDefault="00F2665C" w:rsidP="00F2665C">
      <w:pPr>
        <w:spacing w:line="241" w:lineRule="auto"/>
        <w:ind w:left="103" w:right="343"/>
        <w:rPr>
          <w:lang w:val="fr-CA"/>
        </w:rPr>
      </w:pPr>
      <w:r w:rsidRPr="00571614">
        <w:rPr>
          <w:spacing w:val="-3"/>
          <w:sz w:val="22"/>
          <w:szCs w:val="22"/>
          <w:lang w:val="fr-CA"/>
        </w:rPr>
        <w:t>[</w:t>
      </w:r>
      <w:proofErr w:type="gramStart"/>
      <w:r w:rsidR="00CA19EB" w:rsidRPr="00571614">
        <w:rPr>
          <w:spacing w:val="-3"/>
          <w:sz w:val="22"/>
          <w:szCs w:val="22"/>
          <w:lang w:val="fr-CA"/>
        </w:rPr>
        <w:t>donner</w:t>
      </w:r>
      <w:proofErr w:type="gramEnd"/>
      <w:r w:rsidR="00CA19EB" w:rsidRPr="00571614">
        <w:rPr>
          <w:spacing w:val="-3"/>
          <w:sz w:val="22"/>
          <w:szCs w:val="22"/>
          <w:lang w:val="fr-CA"/>
        </w:rPr>
        <w:t xml:space="preserve"> une brève</w:t>
      </w:r>
      <w:r w:rsidRPr="00571614">
        <w:rPr>
          <w:spacing w:val="-3"/>
          <w:sz w:val="22"/>
          <w:szCs w:val="22"/>
          <w:lang w:val="fr-CA"/>
        </w:rPr>
        <w:t xml:space="preserve"> description </w:t>
      </w:r>
      <w:r w:rsidR="00CA19EB" w:rsidRPr="00571614">
        <w:rPr>
          <w:spacing w:val="-3"/>
          <w:sz w:val="22"/>
          <w:szCs w:val="22"/>
          <w:lang w:val="fr-CA"/>
        </w:rPr>
        <w:t xml:space="preserve">du projet et </w:t>
      </w:r>
      <w:r w:rsidR="0040194C">
        <w:rPr>
          <w:spacing w:val="-3"/>
          <w:sz w:val="22"/>
          <w:szCs w:val="22"/>
          <w:lang w:val="fr-CA"/>
        </w:rPr>
        <w:t>indiquer le</w:t>
      </w:r>
      <w:r w:rsidR="00CA19EB" w:rsidRPr="00571614">
        <w:rPr>
          <w:spacing w:val="-3"/>
          <w:sz w:val="22"/>
          <w:szCs w:val="22"/>
          <w:lang w:val="fr-CA"/>
        </w:rPr>
        <w:t xml:space="preserve"> secteur de la réserve </w:t>
      </w:r>
      <w:r w:rsidR="0040194C">
        <w:rPr>
          <w:spacing w:val="-3"/>
          <w:sz w:val="22"/>
          <w:szCs w:val="22"/>
          <w:lang w:val="fr-CA"/>
        </w:rPr>
        <w:t>à</w:t>
      </w:r>
      <w:r w:rsidR="00CA19EB" w:rsidRPr="00571614">
        <w:rPr>
          <w:spacing w:val="-3"/>
          <w:sz w:val="22"/>
          <w:szCs w:val="22"/>
          <w:lang w:val="fr-CA"/>
        </w:rPr>
        <w:t xml:space="preserve"> desservi</w:t>
      </w:r>
      <w:r w:rsidR="0040194C">
        <w:rPr>
          <w:spacing w:val="-3"/>
          <w:sz w:val="22"/>
          <w:szCs w:val="22"/>
          <w:lang w:val="fr-CA"/>
        </w:rPr>
        <w:t>r</w:t>
      </w:r>
      <w:r w:rsidR="00CA19EB" w:rsidRPr="00571614">
        <w:rPr>
          <w:spacing w:val="-3"/>
          <w:sz w:val="22"/>
          <w:szCs w:val="22"/>
          <w:lang w:val="fr-CA"/>
        </w:rPr>
        <w:t xml:space="preserve">, </w:t>
      </w:r>
      <w:r w:rsidR="00571614" w:rsidRPr="00571614">
        <w:rPr>
          <w:spacing w:val="-3"/>
          <w:sz w:val="22"/>
          <w:szCs w:val="22"/>
          <w:lang w:val="fr-CA"/>
        </w:rPr>
        <w:t>s’il ne s’a</w:t>
      </w:r>
      <w:r w:rsidR="0040194C">
        <w:rPr>
          <w:spacing w:val="-3"/>
          <w:sz w:val="22"/>
          <w:szCs w:val="22"/>
          <w:lang w:val="fr-CA"/>
        </w:rPr>
        <w:t xml:space="preserve">git pas de </w:t>
      </w:r>
      <w:r w:rsidR="00571614" w:rsidRPr="00571614">
        <w:rPr>
          <w:spacing w:val="-3"/>
          <w:sz w:val="22"/>
          <w:szCs w:val="22"/>
          <w:lang w:val="fr-CA"/>
        </w:rPr>
        <w:t>la réserve entière</w:t>
      </w:r>
      <w:r w:rsidRPr="00571614">
        <w:rPr>
          <w:spacing w:val="-3"/>
          <w:sz w:val="22"/>
          <w:szCs w:val="22"/>
          <w:lang w:val="fr-CA"/>
        </w:rPr>
        <w:t xml:space="preserve">.] </w:t>
      </w:r>
      <w:r w:rsidR="00571614" w:rsidRPr="00571614">
        <w:rPr>
          <w:spacing w:val="-3"/>
          <w:sz w:val="22"/>
          <w:szCs w:val="22"/>
          <w:lang w:val="fr-CA"/>
        </w:rPr>
        <w:t xml:space="preserve">Les détails du projet sont présentés dans le </w:t>
      </w:r>
      <w:r w:rsidR="0040194C">
        <w:rPr>
          <w:spacing w:val="-3"/>
          <w:sz w:val="22"/>
          <w:szCs w:val="22"/>
          <w:lang w:val="fr-CA"/>
        </w:rPr>
        <w:t>p</w:t>
      </w:r>
      <w:r w:rsidR="00571614" w:rsidRPr="00571614">
        <w:rPr>
          <w:spacing w:val="-3"/>
          <w:sz w:val="22"/>
          <w:szCs w:val="22"/>
          <w:lang w:val="fr-CA"/>
        </w:rPr>
        <w:t xml:space="preserve">lan de projet </w:t>
      </w:r>
      <w:r w:rsidR="005C11E5">
        <w:rPr>
          <w:spacing w:val="-3"/>
          <w:sz w:val="22"/>
          <w:szCs w:val="22"/>
          <w:lang w:val="fr-CA"/>
        </w:rPr>
        <w:t xml:space="preserve">en date </w:t>
      </w:r>
      <w:r w:rsidR="00571614" w:rsidRPr="00571614">
        <w:rPr>
          <w:spacing w:val="-3"/>
          <w:sz w:val="22"/>
          <w:szCs w:val="22"/>
          <w:lang w:val="fr-CA"/>
        </w:rPr>
        <w:t xml:space="preserve">du </w:t>
      </w:r>
      <w:r w:rsidRPr="00571614">
        <w:rPr>
          <w:spacing w:val="-3"/>
          <w:sz w:val="22"/>
          <w:szCs w:val="22"/>
          <w:lang w:val="fr-CA"/>
        </w:rPr>
        <w:t>[in</w:t>
      </w:r>
      <w:r w:rsidR="00571614" w:rsidRPr="00571614">
        <w:rPr>
          <w:spacing w:val="-3"/>
          <w:sz w:val="22"/>
          <w:szCs w:val="22"/>
          <w:lang w:val="fr-CA"/>
        </w:rPr>
        <w:t>diquer la</w:t>
      </w:r>
      <w:r w:rsidRPr="00571614">
        <w:rPr>
          <w:spacing w:val="-3"/>
          <w:sz w:val="22"/>
          <w:szCs w:val="22"/>
          <w:lang w:val="fr-CA"/>
        </w:rPr>
        <w:t xml:space="preserve"> date].</w:t>
      </w:r>
    </w:p>
    <w:p w14:paraId="59A4B744" w14:textId="77777777" w:rsidR="00F2665C" w:rsidRPr="00571614" w:rsidRDefault="00F2665C" w:rsidP="00ED4AFA">
      <w:pPr>
        <w:rPr>
          <w:noProof/>
          <w:sz w:val="22"/>
          <w:szCs w:val="22"/>
          <w:lang w:val="fr-CA"/>
        </w:rPr>
      </w:pPr>
    </w:p>
    <w:p w14:paraId="58FC152C" w14:textId="20BF248E" w:rsidR="00ED4AFA" w:rsidRPr="00571614" w:rsidRDefault="00ED4AFA" w:rsidP="00571614">
      <w:pPr>
        <w:ind w:left="102" w:right="187"/>
        <w:rPr>
          <w:noProof/>
          <w:sz w:val="22"/>
          <w:szCs w:val="22"/>
          <w:lang w:val="fr-CA"/>
        </w:rPr>
      </w:pPr>
      <w:r w:rsidRPr="00571614">
        <w:rPr>
          <w:noProof/>
          <w:sz w:val="22"/>
          <w:szCs w:val="22"/>
          <w:lang w:val="fr-CA"/>
        </w:rPr>
        <w:t>Une copie du projet de loi peut être obtenue de la Première Nation à l’adresse indiquée ci-dessous.</w:t>
      </w:r>
      <w:r w:rsidR="00571614" w:rsidRPr="00571614">
        <w:rPr>
          <w:noProof/>
          <w:sz w:val="22"/>
          <w:szCs w:val="22"/>
          <w:lang w:val="fr-CA"/>
        </w:rPr>
        <w:t xml:space="preserve"> Le </w:t>
      </w:r>
      <w:r w:rsidR="0040194C">
        <w:rPr>
          <w:noProof/>
          <w:sz w:val="22"/>
          <w:szCs w:val="22"/>
          <w:lang w:val="fr-CA"/>
        </w:rPr>
        <w:t>p</w:t>
      </w:r>
      <w:r w:rsidR="00571614" w:rsidRPr="00571614">
        <w:rPr>
          <w:noProof/>
          <w:sz w:val="22"/>
          <w:szCs w:val="22"/>
          <w:lang w:val="fr-CA"/>
        </w:rPr>
        <w:t xml:space="preserve">lan de projet peut être consulté au bureau de la Première Nation à l’adresse indiquée ci-dessous. </w:t>
      </w:r>
    </w:p>
    <w:p w14:paraId="4A6CADFE" w14:textId="06779625" w:rsidR="00571614" w:rsidRPr="00571614" w:rsidRDefault="00571614" w:rsidP="00571614">
      <w:pPr>
        <w:spacing w:line="239" w:lineRule="auto"/>
        <w:ind w:left="103" w:right="185"/>
        <w:rPr>
          <w:sz w:val="22"/>
          <w:szCs w:val="22"/>
          <w:lang w:val="fr-CA"/>
        </w:rPr>
      </w:pPr>
    </w:p>
    <w:p w14:paraId="50918EFE" w14:textId="211B34F7" w:rsidR="00ED4AFA" w:rsidRPr="00571614" w:rsidRDefault="00ED4AFA" w:rsidP="00571614">
      <w:pPr>
        <w:ind w:left="102" w:right="187"/>
        <w:rPr>
          <w:noProof/>
          <w:sz w:val="22"/>
          <w:szCs w:val="22"/>
          <w:lang w:val="fr-CA"/>
        </w:rPr>
      </w:pPr>
      <w:r w:rsidRPr="00571614">
        <w:rPr>
          <w:noProof/>
          <w:sz w:val="22"/>
          <w:szCs w:val="22"/>
          <w:lang w:val="fr-CA"/>
        </w:rPr>
        <w:t>OBSERVATIONS ÉCRITES : Le Conseil de la Première Nation invite les intéressés à présenter des observations écrites au sujet du projet de loi. Si vous souhaitez présenter des observations écrites, elles doivent être reçues par la Première Nation à l’adresse indiquée ci-dessous au plus tard à [indiquer l’heure], le [indiquer la date limite</w:t>
      </w:r>
      <w:r w:rsidR="00571614" w:rsidRPr="00571614">
        <w:rPr>
          <w:noProof/>
          <w:sz w:val="22"/>
          <w:szCs w:val="22"/>
          <w:lang w:val="fr-CA"/>
        </w:rPr>
        <w:t xml:space="preserve"> qui</w:t>
      </w:r>
      <w:r w:rsidR="00B231AF">
        <w:rPr>
          <w:noProof/>
          <w:sz w:val="22"/>
          <w:szCs w:val="22"/>
          <w:lang w:val="fr-CA"/>
        </w:rPr>
        <w:t xml:space="preserve"> est postérieure d’au moins</w:t>
      </w:r>
      <w:r w:rsidR="00571614" w:rsidRPr="00571614">
        <w:rPr>
          <w:noProof/>
          <w:sz w:val="22"/>
          <w:szCs w:val="22"/>
          <w:lang w:val="fr-CA"/>
        </w:rPr>
        <w:t xml:space="preserve"> 30 jours</w:t>
      </w:r>
      <w:r w:rsidR="007D1717">
        <w:rPr>
          <w:noProof/>
          <w:sz w:val="22"/>
          <w:szCs w:val="22"/>
          <w:lang w:val="fr-CA"/>
        </w:rPr>
        <w:t xml:space="preserve"> à </w:t>
      </w:r>
      <w:r w:rsidR="00571614" w:rsidRPr="00571614">
        <w:rPr>
          <w:noProof/>
          <w:sz w:val="22"/>
          <w:szCs w:val="22"/>
          <w:lang w:val="fr-CA"/>
        </w:rPr>
        <w:t>la date du présent avis</w:t>
      </w:r>
      <w:r w:rsidRPr="00571614">
        <w:rPr>
          <w:noProof/>
          <w:sz w:val="22"/>
          <w:szCs w:val="22"/>
          <w:lang w:val="fr-CA"/>
        </w:rPr>
        <w:t>]. Le Conseil prendra en compte toutes les observations écrites reçues conformément au présent préavis avant d’édicter le projet de loi.</w:t>
      </w:r>
      <w:r w:rsidR="00B231AF">
        <w:rPr>
          <w:sz w:val="22"/>
          <w:szCs w:val="22"/>
        </w:rPr>
        <w:t xml:space="preserve">  </w:t>
      </w:r>
    </w:p>
    <w:p w14:paraId="7B2796F7" w14:textId="77777777" w:rsidR="00ED4AFA" w:rsidRPr="00571614" w:rsidRDefault="00ED4AFA" w:rsidP="00571614">
      <w:pPr>
        <w:ind w:left="102" w:right="187"/>
        <w:rPr>
          <w:noProof/>
          <w:sz w:val="22"/>
          <w:szCs w:val="22"/>
          <w:lang w:val="fr-CA"/>
        </w:rPr>
      </w:pPr>
    </w:p>
    <w:p w14:paraId="3A52AE30" w14:textId="77777777" w:rsidR="00ED4AFA" w:rsidRPr="00571614" w:rsidRDefault="00ED4AFA" w:rsidP="00571614">
      <w:pPr>
        <w:ind w:left="102" w:right="187"/>
        <w:rPr>
          <w:noProof/>
          <w:sz w:val="22"/>
          <w:szCs w:val="22"/>
          <w:lang w:val="fr-CA"/>
        </w:rPr>
      </w:pPr>
      <w:r w:rsidRPr="00571614">
        <w:rPr>
          <w:noProof/>
          <w:sz w:val="22"/>
          <w:szCs w:val="22"/>
          <w:lang w:val="fr-CA"/>
        </w:rPr>
        <w:t>[</w:t>
      </w:r>
      <w:r w:rsidRPr="00571614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571614">
        <w:rPr>
          <w:noProof/>
          <w:sz w:val="22"/>
          <w:szCs w:val="22"/>
          <w:lang w:val="fr-CA"/>
        </w:rPr>
        <w:t xml:space="preserve"> </w:t>
      </w:r>
      <w:r w:rsidRPr="00571614">
        <w:rPr>
          <w:caps/>
          <w:noProof/>
          <w:sz w:val="22"/>
          <w:szCs w:val="22"/>
          <w:lang w:val="fr-CA"/>
        </w:rPr>
        <w:t>assemblée publique :</w:t>
      </w:r>
      <w:r w:rsidRPr="00571614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10F12AF3" w14:textId="77777777" w:rsidR="00ED4AFA" w:rsidRPr="00571614" w:rsidRDefault="00ED4AFA" w:rsidP="00571614">
      <w:pPr>
        <w:ind w:left="102" w:right="187"/>
        <w:rPr>
          <w:noProof/>
          <w:sz w:val="22"/>
          <w:szCs w:val="22"/>
          <w:lang w:val="fr-CA"/>
        </w:rPr>
      </w:pPr>
    </w:p>
    <w:p w14:paraId="0F097902" w14:textId="5AB13678" w:rsidR="00ED4AFA" w:rsidRPr="00571614" w:rsidRDefault="00571614" w:rsidP="00571614">
      <w:pPr>
        <w:keepNext/>
        <w:keepLines/>
        <w:spacing w:after="160"/>
        <w:ind w:left="102" w:right="187"/>
        <w:rPr>
          <w:noProof/>
          <w:sz w:val="22"/>
          <w:szCs w:val="22"/>
          <w:lang w:val="fr-CA"/>
        </w:rPr>
      </w:pPr>
      <w:r w:rsidRPr="00571614">
        <w:rPr>
          <w:sz w:val="22"/>
          <w:szCs w:val="22"/>
          <w:lang w:val="fr-CA"/>
        </w:rPr>
        <w:t>ADDRESSE ET PERSONNE-RESSOURCE :</w:t>
      </w:r>
      <w:r w:rsidRPr="00571614">
        <w:rPr>
          <w:noProof/>
          <w:sz w:val="22"/>
          <w:szCs w:val="22"/>
          <w:lang w:val="fr-CA"/>
        </w:rPr>
        <w:t xml:space="preserve"> </w:t>
      </w:r>
      <w:r w:rsidR="00ED4AFA" w:rsidRPr="00571614">
        <w:rPr>
          <w:noProof/>
          <w:sz w:val="22"/>
          <w:szCs w:val="22"/>
          <w:lang w:val="fr-CA"/>
        </w:rPr>
        <w:t>Si vous avez des questions ou souhaitez obtenir plus de renseignements sur le projet de loi</w:t>
      </w:r>
      <w:r w:rsidRPr="00571614">
        <w:rPr>
          <w:noProof/>
          <w:sz w:val="22"/>
          <w:szCs w:val="22"/>
          <w:lang w:val="fr-CA"/>
        </w:rPr>
        <w:t>, le plan de projet</w:t>
      </w:r>
      <w:r w:rsidR="00ED4AFA" w:rsidRPr="00571614">
        <w:rPr>
          <w:noProof/>
          <w:sz w:val="22"/>
          <w:szCs w:val="22"/>
          <w:lang w:val="fr-CA"/>
        </w:rPr>
        <w:t xml:space="preserve">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5C636155" w14:textId="77777777" w:rsidR="00571614" w:rsidRPr="00571614" w:rsidRDefault="00571614" w:rsidP="00571614">
      <w:pPr>
        <w:keepNext/>
        <w:keepLines/>
        <w:ind w:left="102" w:right="187"/>
        <w:rPr>
          <w:noProof/>
          <w:sz w:val="22"/>
          <w:szCs w:val="22"/>
          <w:lang w:val="fr-CA"/>
        </w:rPr>
      </w:pPr>
    </w:p>
    <w:p w14:paraId="7973F533" w14:textId="5B836FC3" w:rsidR="00ED4AFA" w:rsidRPr="00571614" w:rsidRDefault="00ED4AFA" w:rsidP="00571614">
      <w:pPr>
        <w:keepNext/>
        <w:keepLines/>
        <w:ind w:left="102" w:right="187"/>
        <w:rPr>
          <w:noProof/>
          <w:sz w:val="22"/>
          <w:szCs w:val="22"/>
          <w:lang w:val="fr-CA"/>
        </w:rPr>
      </w:pPr>
      <w:r w:rsidRPr="00571614">
        <w:rPr>
          <w:noProof/>
          <w:sz w:val="22"/>
          <w:szCs w:val="22"/>
          <w:lang w:val="fr-CA"/>
        </w:rPr>
        <w:t>Fait le : [indiquer la date du préavis]</w:t>
      </w:r>
    </w:p>
    <w:p w14:paraId="70929D8F" w14:textId="77777777" w:rsidR="00ED4AFA" w:rsidRPr="00571614" w:rsidRDefault="00ED4AFA" w:rsidP="00571614">
      <w:pPr>
        <w:ind w:left="102" w:right="187"/>
        <w:rPr>
          <w:sz w:val="22"/>
          <w:szCs w:val="22"/>
          <w:lang w:val="fr-CA"/>
        </w:rPr>
      </w:pPr>
    </w:p>
    <w:p w14:paraId="58985654" w14:textId="43B376DA" w:rsidR="00ED4AFA" w:rsidRPr="00571614" w:rsidRDefault="00ED4AFA" w:rsidP="00571614">
      <w:pPr>
        <w:ind w:left="102" w:right="187"/>
        <w:rPr>
          <w:sz w:val="22"/>
          <w:szCs w:val="22"/>
          <w:lang w:val="fr-CA"/>
        </w:rPr>
      </w:pPr>
    </w:p>
    <w:p w14:paraId="3B358346" w14:textId="0EF9D792" w:rsidR="00792FE2" w:rsidRPr="00571614" w:rsidRDefault="00792FE2" w:rsidP="00ED11D3">
      <w:pPr>
        <w:rPr>
          <w:sz w:val="22"/>
          <w:szCs w:val="22"/>
          <w:lang w:val="fr-CA"/>
        </w:rPr>
      </w:pPr>
    </w:p>
    <w:p w14:paraId="21CFA5ED" w14:textId="77777777" w:rsidR="00792FE2" w:rsidRPr="00571614" w:rsidRDefault="00792FE2" w:rsidP="00ED11D3">
      <w:pPr>
        <w:rPr>
          <w:sz w:val="22"/>
          <w:szCs w:val="22"/>
          <w:lang w:val="fr-CA"/>
        </w:rPr>
      </w:pPr>
    </w:p>
    <w:p w14:paraId="697DE06E" w14:textId="77777777" w:rsidR="00715FFE" w:rsidRPr="00571614" w:rsidRDefault="00715FFE" w:rsidP="00ED11D3">
      <w:pPr>
        <w:rPr>
          <w:sz w:val="22"/>
          <w:szCs w:val="22"/>
          <w:lang w:val="fr-CA"/>
        </w:rPr>
      </w:pPr>
    </w:p>
    <w:sectPr w:rsidR="00715FFE" w:rsidRPr="00571614" w:rsidSect="00F1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4ADE" w14:textId="77777777" w:rsidR="00037508" w:rsidRDefault="00037508">
      <w:r>
        <w:separator/>
      </w:r>
    </w:p>
  </w:endnote>
  <w:endnote w:type="continuationSeparator" w:id="0">
    <w:p w14:paraId="7DFB594B" w14:textId="77777777" w:rsidR="00037508" w:rsidRDefault="000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6BEE" w14:textId="77777777" w:rsidR="00571614" w:rsidRDefault="00571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164EAB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" o:allowincell="f" filled="f" stroked="f">
              <v:textbox inset="0,0,0,0">
                <w:txbxContent>
                  <w:p w14:paraId="7F9F16CF" w14:textId="77777777" w:rsidR="00941AF8" w:rsidRDefault="00164EAB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FB7" w14:textId="77777777" w:rsidR="00571614" w:rsidRDefault="00571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1EE4" w14:textId="77777777" w:rsidR="00037508" w:rsidRDefault="00037508">
      <w:r>
        <w:separator/>
      </w:r>
    </w:p>
  </w:footnote>
  <w:footnote w:type="continuationSeparator" w:id="0">
    <w:p w14:paraId="5A08274E" w14:textId="77777777" w:rsidR="00037508" w:rsidRDefault="0003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71FF" w14:textId="77777777" w:rsidR="00571614" w:rsidRDefault="00571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2BB1DA4A" w:rsidR="007D44BE" w:rsidRDefault="00705E8F">
    <w:pPr>
      <w:pStyle w:val="Header"/>
      <w:rPr>
        <w:lang w:val="fr-CA"/>
      </w:rPr>
    </w:pPr>
    <w:r w:rsidRPr="00ED4AFA">
      <w:rPr>
        <w:lang w:val="fr-CA"/>
      </w:rPr>
      <w:t>Modèle de préavis</w:t>
    </w:r>
    <w:sdt>
      <w:sdtPr>
        <w:rPr>
          <w:lang w:val="fr-CA"/>
        </w:rPr>
        <w:id w:val="1553891595"/>
        <w:docPartObj>
          <w:docPartGallery w:val="Watermarks"/>
          <w:docPartUnique/>
        </w:docPartObj>
      </w:sdtPr>
      <w:sdtEndPr/>
      <w:sdtContent>
        <w:r w:rsidR="00164EAB">
          <w:rPr>
            <w:noProof/>
            <w:lang w:val="fr-CA"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138455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MODÈLE"/>
              <w10:wrap anchorx="margin" anchory="margin"/>
            </v:shape>
          </w:pict>
        </w:r>
        <w:r w:rsidRPr="00ED4AFA">
          <w:rPr>
            <w:lang w:val="fr-CA"/>
          </w:rPr>
          <w:t xml:space="preserve"> </w:t>
        </w:r>
      </w:sdtContent>
    </w:sdt>
    <w:r w:rsidR="005818B3" w:rsidRPr="00ED4AFA">
      <w:rPr>
        <w:lang w:val="fr-CA"/>
      </w:rPr>
      <w:t>202</w:t>
    </w:r>
    <w:r w:rsidR="005C5174">
      <w:rPr>
        <w:lang w:val="fr-CA"/>
      </w:rPr>
      <w:t>2 10 07</w:t>
    </w:r>
  </w:p>
  <w:p w14:paraId="2199A46D" w14:textId="71A42D8C" w:rsidR="005C3E1E" w:rsidRDefault="005C3E1E">
    <w:pPr>
      <w:pStyle w:val="Header"/>
      <w:rPr>
        <w:lang w:val="fr-CA"/>
      </w:rPr>
    </w:pPr>
  </w:p>
  <w:p w14:paraId="427455B6" w14:textId="77777777" w:rsidR="005C3E1E" w:rsidRPr="00ED4AFA" w:rsidRDefault="005C3E1E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C9F" w14:textId="77777777" w:rsidR="00571614" w:rsidRDefault="00571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36312860">
    <w:abstractNumId w:val="1"/>
  </w:num>
  <w:num w:numId="2" w16cid:durableId="804398255">
    <w:abstractNumId w:val="1"/>
  </w:num>
  <w:num w:numId="3" w16cid:durableId="1870604254">
    <w:abstractNumId w:val="1"/>
  </w:num>
  <w:num w:numId="4" w16cid:durableId="833836739">
    <w:abstractNumId w:val="1"/>
  </w:num>
  <w:num w:numId="5" w16cid:durableId="213809891">
    <w:abstractNumId w:val="1"/>
  </w:num>
  <w:num w:numId="6" w16cid:durableId="1656640028">
    <w:abstractNumId w:val="0"/>
  </w:num>
  <w:num w:numId="7" w16cid:durableId="1725912134">
    <w:abstractNumId w:val="4"/>
  </w:num>
  <w:num w:numId="8" w16cid:durableId="1515801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37508"/>
    <w:rsid w:val="00067B16"/>
    <w:rsid w:val="000A25E3"/>
    <w:rsid w:val="00164B74"/>
    <w:rsid w:val="00164EAB"/>
    <w:rsid w:val="00170A52"/>
    <w:rsid w:val="0017748D"/>
    <w:rsid w:val="001A446F"/>
    <w:rsid w:val="00244F7D"/>
    <w:rsid w:val="00267F2E"/>
    <w:rsid w:val="003606E7"/>
    <w:rsid w:val="0040194C"/>
    <w:rsid w:val="00413455"/>
    <w:rsid w:val="00443DD2"/>
    <w:rsid w:val="00445846"/>
    <w:rsid w:val="0049458B"/>
    <w:rsid w:val="00495181"/>
    <w:rsid w:val="004C6857"/>
    <w:rsid w:val="004F2741"/>
    <w:rsid w:val="0057144E"/>
    <w:rsid w:val="00571614"/>
    <w:rsid w:val="005725B5"/>
    <w:rsid w:val="005818B3"/>
    <w:rsid w:val="00595EA1"/>
    <w:rsid w:val="005A4A13"/>
    <w:rsid w:val="005A7878"/>
    <w:rsid w:val="005B673F"/>
    <w:rsid w:val="005C11E5"/>
    <w:rsid w:val="005C3E1E"/>
    <w:rsid w:val="005C5174"/>
    <w:rsid w:val="005D1B99"/>
    <w:rsid w:val="00705E8F"/>
    <w:rsid w:val="00715FFE"/>
    <w:rsid w:val="00730855"/>
    <w:rsid w:val="00732EB3"/>
    <w:rsid w:val="00761063"/>
    <w:rsid w:val="0078209B"/>
    <w:rsid w:val="00792FE2"/>
    <w:rsid w:val="007B7AC5"/>
    <w:rsid w:val="007D1717"/>
    <w:rsid w:val="008657A6"/>
    <w:rsid w:val="008C08EA"/>
    <w:rsid w:val="00916A90"/>
    <w:rsid w:val="0093795A"/>
    <w:rsid w:val="00975325"/>
    <w:rsid w:val="009B2AC1"/>
    <w:rsid w:val="009B3F55"/>
    <w:rsid w:val="009C0A51"/>
    <w:rsid w:val="00A249A3"/>
    <w:rsid w:val="00A358C3"/>
    <w:rsid w:val="00A3680F"/>
    <w:rsid w:val="00A81DA4"/>
    <w:rsid w:val="00A97579"/>
    <w:rsid w:val="00AA3397"/>
    <w:rsid w:val="00B16A2D"/>
    <w:rsid w:val="00B231AF"/>
    <w:rsid w:val="00B6752D"/>
    <w:rsid w:val="00BA1420"/>
    <w:rsid w:val="00C002B1"/>
    <w:rsid w:val="00C361CF"/>
    <w:rsid w:val="00C475C9"/>
    <w:rsid w:val="00CA19EB"/>
    <w:rsid w:val="00D158CA"/>
    <w:rsid w:val="00D366CF"/>
    <w:rsid w:val="00DD7A18"/>
    <w:rsid w:val="00E22BFE"/>
    <w:rsid w:val="00EA145B"/>
    <w:rsid w:val="00EA5AB7"/>
    <w:rsid w:val="00EA74B5"/>
    <w:rsid w:val="00ED4AFA"/>
    <w:rsid w:val="00F2665C"/>
    <w:rsid w:val="00F52AA4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2022-10-19T17:50:00Z</dcterms:created>
  <dcterms:modified xsi:type="dcterms:W3CDTF">2022-10-19T17:50:00Z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